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39.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84" w:rsidRDefault="00764384">
      <w:pPr>
        <w:tabs>
          <w:tab w:val="left" w:pos="7081"/>
        </w:tabs>
        <w:spacing w:before="68"/>
        <w:ind w:left="57"/>
        <w:jc w:val="center"/>
        <w:rPr>
          <w:b/>
          <w:color w:val="FF0000"/>
          <w:sz w:val="38"/>
        </w:rPr>
      </w:pPr>
    </w:p>
    <w:p w:rsidR="00764384" w:rsidRDefault="00764384">
      <w:pPr>
        <w:tabs>
          <w:tab w:val="left" w:pos="7081"/>
        </w:tabs>
        <w:spacing w:before="68"/>
        <w:ind w:left="57"/>
        <w:jc w:val="center"/>
        <w:rPr>
          <w:b/>
          <w:color w:val="FF0000"/>
          <w:sz w:val="38"/>
        </w:rPr>
      </w:pPr>
    </w:p>
    <w:p w:rsidR="00764384" w:rsidRDefault="00764384">
      <w:pPr>
        <w:tabs>
          <w:tab w:val="left" w:pos="7081"/>
        </w:tabs>
        <w:spacing w:before="68"/>
        <w:ind w:left="57"/>
        <w:jc w:val="center"/>
        <w:rPr>
          <w:b/>
          <w:color w:val="FF0000"/>
          <w:sz w:val="38"/>
        </w:rPr>
      </w:pPr>
    </w:p>
    <w:p w:rsidR="00C67B4D" w:rsidRPr="00764384" w:rsidRDefault="00CC4D6E">
      <w:pPr>
        <w:tabs>
          <w:tab w:val="left" w:pos="7081"/>
        </w:tabs>
        <w:spacing w:before="68"/>
        <w:ind w:left="57"/>
        <w:jc w:val="center"/>
        <w:rPr>
          <w:b/>
          <w:color w:val="000000" w:themeColor="text1"/>
          <w:sz w:val="38"/>
        </w:rPr>
      </w:pPr>
      <w:r w:rsidRPr="00764384">
        <w:rPr>
          <w:b/>
          <w:color w:val="000000" w:themeColor="text1"/>
          <w:sz w:val="38"/>
        </w:rPr>
        <w:t>Pithapur Rajah’s</w:t>
      </w:r>
      <w:r w:rsidRPr="00764384">
        <w:rPr>
          <w:b/>
          <w:color w:val="000000" w:themeColor="text1"/>
          <w:spacing w:val="-10"/>
          <w:sz w:val="38"/>
        </w:rPr>
        <w:t xml:space="preserve"> </w:t>
      </w:r>
      <w:r w:rsidRPr="00764384">
        <w:rPr>
          <w:b/>
          <w:color w:val="000000" w:themeColor="text1"/>
          <w:sz w:val="38"/>
        </w:rPr>
        <w:t>Government</w:t>
      </w:r>
      <w:r w:rsidRPr="00764384">
        <w:rPr>
          <w:b/>
          <w:color w:val="000000" w:themeColor="text1"/>
          <w:spacing w:val="-8"/>
          <w:sz w:val="38"/>
        </w:rPr>
        <w:t xml:space="preserve"> </w:t>
      </w:r>
      <w:r w:rsidRPr="00764384">
        <w:rPr>
          <w:b/>
          <w:color w:val="000000" w:themeColor="text1"/>
          <w:sz w:val="38"/>
        </w:rPr>
        <w:t>College</w:t>
      </w:r>
      <w:r w:rsidRPr="00764384">
        <w:rPr>
          <w:b/>
          <w:color w:val="000000" w:themeColor="text1"/>
          <w:sz w:val="38"/>
        </w:rPr>
        <w:tab/>
        <w:t>(Autonomous)</w:t>
      </w:r>
    </w:p>
    <w:p w:rsidR="00C67B4D" w:rsidRPr="00764384" w:rsidRDefault="00CC4D6E">
      <w:pPr>
        <w:pStyle w:val="Heading4"/>
        <w:spacing w:before="271"/>
        <w:ind w:left="61"/>
        <w:jc w:val="center"/>
        <w:rPr>
          <w:color w:val="000000" w:themeColor="text1"/>
        </w:rPr>
      </w:pPr>
      <w:r w:rsidRPr="00764384">
        <w:rPr>
          <w:color w:val="000000" w:themeColor="text1"/>
        </w:rPr>
        <w:t>NAAC Accredited with ‘A’ (CGPA 3.17 / 4.00), an ISO 9001: 2015 certified Institution</w:t>
      </w:r>
    </w:p>
    <w:p w:rsidR="00C67B4D" w:rsidRDefault="00C67B4D">
      <w:pPr>
        <w:pStyle w:val="BodyText"/>
        <w:spacing w:before="9"/>
        <w:rPr>
          <w:b/>
          <w:sz w:val="30"/>
        </w:rPr>
      </w:pPr>
    </w:p>
    <w:p w:rsidR="00C67B4D" w:rsidRDefault="00C67B4D">
      <w:pPr>
        <w:pStyle w:val="BodyText"/>
        <w:rPr>
          <w:sz w:val="20"/>
        </w:rPr>
      </w:pPr>
    </w:p>
    <w:p w:rsidR="00C67B4D" w:rsidRDefault="00CC4D6E">
      <w:pPr>
        <w:pStyle w:val="BodyText"/>
        <w:spacing w:before="9"/>
        <w:rPr>
          <w:sz w:val="23"/>
        </w:rPr>
      </w:pPr>
      <w:r>
        <w:rPr>
          <w:noProof/>
          <w:lang w:val="en-IN" w:eastAsia="en-IN" w:bidi="te-IN"/>
        </w:rPr>
        <w:drawing>
          <wp:anchor distT="0" distB="0" distL="0" distR="0" simplePos="0" relativeHeight="251658240" behindDoc="0" locked="0" layoutInCell="1" allowOverlap="1">
            <wp:simplePos x="0" y="0"/>
            <wp:positionH relativeFrom="page">
              <wp:posOffset>3164700</wp:posOffset>
            </wp:positionH>
            <wp:positionV relativeFrom="paragraph">
              <wp:posOffset>198741</wp:posOffset>
            </wp:positionV>
            <wp:extent cx="1612768" cy="1838325"/>
            <wp:effectExtent l="0" t="0" r="0" b="0"/>
            <wp:wrapTopAndBottom/>
            <wp:docPr id="1" name="image1.jpeg"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12768" cy="1838325"/>
                    </a:xfrm>
                    <a:prstGeom prst="rect">
                      <a:avLst/>
                    </a:prstGeom>
                  </pic:spPr>
                </pic:pic>
              </a:graphicData>
            </a:graphic>
          </wp:anchor>
        </w:drawing>
      </w:r>
    </w:p>
    <w:p w:rsidR="00C67B4D" w:rsidRDefault="00C67B4D">
      <w:pPr>
        <w:pStyle w:val="BodyText"/>
        <w:spacing w:before="3"/>
        <w:rPr>
          <w:sz w:val="15"/>
        </w:rPr>
      </w:pPr>
    </w:p>
    <w:p w:rsidR="00764384" w:rsidRDefault="00764384">
      <w:pPr>
        <w:spacing w:before="81"/>
        <w:ind w:left="55"/>
        <w:jc w:val="center"/>
        <w:rPr>
          <w:color w:val="205768"/>
          <w:sz w:val="44"/>
          <w:szCs w:val="44"/>
        </w:rPr>
      </w:pPr>
    </w:p>
    <w:p w:rsidR="00764384" w:rsidRDefault="00764384">
      <w:pPr>
        <w:spacing w:before="81"/>
        <w:ind w:left="55"/>
        <w:jc w:val="center"/>
        <w:rPr>
          <w:color w:val="205768"/>
          <w:sz w:val="44"/>
          <w:szCs w:val="44"/>
        </w:rPr>
      </w:pPr>
    </w:p>
    <w:p w:rsidR="00C67B4D" w:rsidRPr="00764384" w:rsidRDefault="00764384" w:rsidP="00764384">
      <w:pPr>
        <w:spacing w:before="81"/>
        <w:ind w:left="55"/>
        <w:jc w:val="center"/>
        <w:rPr>
          <w:color w:val="000000" w:themeColor="text1"/>
          <w:sz w:val="44"/>
          <w:szCs w:val="44"/>
        </w:rPr>
      </w:pPr>
      <w:r w:rsidRPr="00764384">
        <w:rPr>
          <w:color w:val="000000" w:themeColor="text1"/>
          <w:sz w:val="44"/>
          <w:szCs w:val="44"/>
        </w:rPr>
        <w:t>Master of Commerce</w:t>
      </w:r>
    </w:p>
    <w:p w:rsidR="00C67B4D" w:rsidRPr="00764384" w:rsidRDefault="00C67B4D" w:rsidP="00764384">
      <w:pPr>
        <w:pStyle w:val="BodyText"/>
        <w:jc w:val="center"/>
        <w:rPr>
          <w:b/>
          <w:color w:val="000000" w:themeColor="text1"/>
          <w:sz w:val="38"/>
        </w:rPr>
      </w:pPr>
    </w:p>
    <w:p w:rsidR="00C67B4D" w:rsidRPr="00764384" w:rsidRDefault="00C67B4D" w:rsidP="00764384">
      <w:pPr>
        <w:pStyle w:val="BodyText"/>
        <w:spacing w:before="6"/>
        <w:jc w:val="center"/>
        <w:rPr>
          <w:b/>
          <w:color w:val="000000" w:themeColor="text1"/>
          <w:sz w:val="36"/>
        </w:rPr>
      </w:pPr>
    </w:p>
    <w:p w:rsidR="00C67B4D" w:rsidRPr="00764384" w:rsidRDefault="00CC4D6E" w:rsidP="00764384">
      <w:pPr>
        <w:ind w:left="744"/>
        <w:jc w:val="center"/>
        <w:rPr>
          <w:bCs/>
          <w:i/>
          <w:iCs/>
          <w:color w:val="000000" w:themeColor="text1"/>
          <w:sz w:val="44"/>
          <w:szCs w:val="44"/>
        </w:rPr>
      </w:pPr>
      <w:r w:rsidRPr="00764384">
        <w:rPr>
          <w:bCs/>
          <w:i/>
          <w:iCs/>
          <w:color w:val="000000" w:themeColor="text1"/>
          <w:sz w:val="44"/>
          <w:szCs w:val="44"/>
        </w:rPr>
        <w:t>BOARD OF STUDIES</w:t>
      </w:r>
      <w:r w:rsidR="00DF37BE">
        <w:rPr>
          <w:bCs/>
          <w:i/>
          <w:iCs/>
          <w:color w:val="000000" w:themeColor="text1"/>
          <w:sz w:val="44"/>
          <w:szCs w:val="44"/>
        </w:rPr>
        <w:t xml:space="preserve"> </w:t>
      </w:r>
      <w:r w:rsidR="002E24C4" w:rsidRPr="00764384">
        <w:rPr>
          <w:bCs/>
          <w:i/>
          <w:iCs/>
          <w:color w:val="000000" w:themeColor="text1"/>
          <w:sz w:val="44"/>
          <w:szCs w:val="44"/>
        </w:rPr>
        <w:t>2021</w:t>
      </w:r>
      <w:r w:rsidRPr="00764384">
        <w:rPr>
          <w:bCs/>
          <w:i/>
          <w:iCs/>
          <w:color w:val="000000" w:themeColor="text1"/>
          <w:sz w:val="44"/>
          <w:szCs w:val="44"/>
        </w:rPr>
        <w:t>-202</w:t>
      </w:r>
      <w:r w:rsidR="002E24C4" w:rsidRPr="00764384">
        <w:rPr>
          <w:bCs/>
          <w:i/>
          <w:iCs/>
          <w:color w:val="000000" w:themeColor="text1"/>
          <w:sz w:val="44"/>
          <w:szCs w:val="44"/>
        </w:rPr>
        <w:t>2</w:t>
      </w:r>
    </w:p>
    <w:p w:rsidR="00764384" w:rsidRDefault="00764384" w:rsidP="00764384">
      <w:pPr>
        <w:jc w:val="center"/>
        <w:rPr>
          <w:color w:val="000000" w:themeColor="text1"/>
          <w:sz w:val="56"/>
        </w:rPr>
      </w:pPr>
    </w:p>
    <w:p w:rsidR="00764384" w:rsidRPr="00764384" w:rsidRDefault="00764384" w:rsidP="00764384">
      <w:pPr>
        <w:jc w:val="center"/>
        <w:rPr>
          <w:color w:val="000000" w:themeColor="text1"/>
          <w:sz w:val="56"/>
        </w:rPr>
      </w:pPr>
    </w:p>
    <w:p w:rsidR="00764384" w:rsidRPr="00764384" w:rsidRDefault="00764384" w:rsidP="00764384">
      <w:pPr>
        <w:tabs>
          <w:tab w:val="left" w:pos="4454"/>
        </w:tabs>
        <w:jc w:val="center"/>
        <w:rPr>
          <w:color w:val="000000" w:themeColor="text1"/>
          <w:sz w:val="56"/>
        </w:rPr>
      </w:pPr>
      <w:r w:rsidRPr="00764384">
        <w:rPr>
          <w:color w:val="000000" w:themeColor="text1"/>
          <w:sz w:val="52"/>
        </w:rPr>
        <w:t>DEPARTMENT OF COMMERCE</w:t>
      </w:r>
    </w:p>
    <w:p w:rsidR="00764384" w:rsidRPr="00764384" w:rsidRDefault="00764384" w:rsidP="00764384">
      <w:pPr>
        <w:jc w:val="center"/>
        <w:rPr>
          <w:color w:val="000000" w:themeColor="text1"/>
          <w:sz w:val="56"/>
        </w:rPr>
      </w:pPr>
    </w:p>
    <w:p w:rsidR="00C67B4D" w:rsidRPr="00764384" w:rsidRDefault="00C67B4D" w:rsidP="00764384">
      <w:pPr>
        <w:rPr>
          <w:sz w:val="56"/>
        </w:rPr>
        <w:sectPr w:rsidR="00C67B4D" w:rsidRPr="00764384" w:rsidSect="00662678">
          <w:footerReference w:type="default" r:id="rId9"/>
          <w:type w:val="continuous"/>
          <w:pgSz w:w="12240" w:h="15840"/>
          <w:pgMar w:top="1140" w:right="1100" w:bottom="480" w:left="1080" w:header="72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sectPr>
      </w:pPr>
    </w:p>
    <w:p w:rsidR="00C67B4D" w:rsidRDefault="00CC4D6E">
      <w:pPr>
        <w:spacing w:before="93"/>
        <w:ind w:left="63"/>
        <w:jc w:val="center"/>
        <w:rPr>
          <w:b/>
          <w:sz w:val="24"/>
        </w:rPr>
      </w:pPr>
      <w:r>
        <w:rPr>
          <w:b/>
          <w:sz w:val="24"/>
          <w:u w:val="thick"/>
        </w:rPr>
        <w:lastRenderedPageBreak/>
        <w:t>INDEX</w:t>
      </w:r>
    </w:p>
    <w:p w:rsidR="00C67B4D" w:rsidRDefault="00C67B4D">
      <w:pPr>
        <w:pStyle w:val="BodyText"/>
        <w:spacing w:before="9" w:after="1"/>
        <w:rPr>
          <w:b/>
          <w:sz w:val="21"/>
        </w:rPr>
      </w:pPr>
    </w:p>
    <w:tbl>
      <w:tblPr>
        <w:tblW w:w="0" w:type="auto"/>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0"/>
        <w:gridCol w:w="6655"/>
        <w:gridCol w:w="831"/>
      </w:tblGrid>
      <w:tr w:rsidR="00C67B4D">
        <w:trPr>
          <w:trHeight w:val="518"/>
        </w:trPr>
        <w:tc>
          <w:tcPr>
            <w:tcW w:w="830" w:type="dxa"/>
            <w:shd w:val="clear" w:color="auto" w:fill="538DD3"/>
          </w:tcPr>
          <w:p w:rsidR="00C67B4D" w:rsidRDefault="00CC4D6E">
            <w:pPr>
              <w:pStyle w:val="TableParagraph"/>
              <w:spacing w:line="267" w:lineRule="exact"/>
              <w:ind w:left="118" w:right="115"/>
              <w:jc w:val="center"/>
              <w:rPr>
                <w:b/>
                <w:sz w:val="24"/>
              </w:rPr>
            </w:pPr>
            <w:r>
              <w:rPr>
                <w:b/>
                <w:sz w:val="24"/>
              </w:rPr>
              <w:t>S No</w:t>
            </w:r>
          </w:p>
        </w:tc>
        <w:tc>
          <w:tcPr>
            <w:tcW w:w="6655" w:type="dxa"/>
            <w:shd w:val="clear" w:color="auto" w:fill="538DD3"/>
          </w:tcPr>
          <w:p w:rsidR="00C67B4D" w:rsidRDefault="00CC4D6E">
            <w:pPr>
              <w:pStyle w:val="TableParagraph"/>
              <w:spacing w:line="267" w:lineRule="exact"/>
              <w:ind w:left="2645" w:right="2639"/>
              <w:jc w:val="center"/>
              <w:rPr>
                <w:b/>
                <w:sz w:val="24"/>
              </w:rPr>
            </w:pPr>
            <w:r>
              <w:rPr>
                <w:b/>
                <w:sz w:val="24"/>
              </w:rPr>
              <w:t>Description</w:t>
            </w:r>
          </w:p>
        </w:tc>
        <w:tc>
          <w:tcPr>
            <w:tcW w:w="831" w:type="dxa"/>
            <w:shd w:val="clear" w:color="auto" w:fill="538DD3"/>
          </w:tcPr>
          <w:p w:rsidR="00C67B4D" w:rsidRDefault="00CC4D6E">
            <w:pPr>
              <w:pStyle w:val="TableParagraph"/>
              <w:spacing w:line="267" w:lineRule="exact"/>
              <w:ind w:left="144"/>
              <w:rPr>
                <w:b/>
                <w:sz w:val="24"/>
              </w:rPr>
            </w:pPr>
            <w:r>
              <w:rPr>
                <w:b/>
                <w:sz w:val="24"/>
              </w:rPr>
              <w:t>P No</w:t>
            </w:r>
          </w:p>
        </w:tc>
      </w:tr>
      <w:tr w:rsidR="00C67B4D">
        <w:trPr>
          <w:trHeight w:val="517"/>
        </w:trPr>
        <w:tc>
          <w:tcPr>
            <w:tcW w:w="830" w:type="dxa"/>
          </w:tcPr>
          <w:p w:rsidR="00C67B4D" w:rsidRDefault="00CC4D6E">
            <w:pPr>
              <w:pStyle w:val="TableParagraph"/>
              <w:spacing w:line="271" w:lineRule="exact"/>
              <w:ind w:left="4"/>
              <w:jc w:val="center"/>
              <w:rPr>
                <w:sz w:val="24"/>
              </w:rPr>
            </w:pPr>
            <w:r>
              <w:rPr>
                <w:w w:val="99"/>
                <w:sz w:val="24"/>
              </w:rPr>
              <w:t>1</w:t>
            </w:r>
          </w:p>
        </w:tc>
        <w:tc>
          <w:tcPr>
            <w:tcW w:w="6655" w:type="dxa"/>
          </w:tcPr>
          <w:p w:rsidR="00C67B4D" w:rsidRDefault="00CC4D6E">
            <w:pPr>
              <w:pStyle w:val="TableParagraph"/>
              <w:spacing w:line="271" w:lineRule="exact"/>
              <w:ind w:left="105"/>
              <w:rPr>
                <w:sz w:val="24"/>
              </w:rPr>
            </w:pPr>
            <w:r>
              <w:rPr>
                <w:sz w:val="24"/>
              </w:rPr>
              <w:t>Vision &amp; Mission Statement</w:t>
            </w:r>
          </w:p>
        </w:tc>
        <w:tc>
          <w:tcPr>
            <w:tcW w:w="831" w:type="dxa"/>
          </w:tcPr>
          <w:p w:rsidR="00C67B4D" w:rsidRDefault="00C67B4D">
            <w:pPr>
              <w:pStyle w:val="TableParagraph"/>
              <w:spacing w:line="271" w:lineRule="exact"/>
              <w:ind w:left="284"/>
              <w:rPr>
                <w:sz w:val="24"/>
              </w:rPr>
            </w:pPr>
          </w:p>
        </w:tc>
      </w:tr>
      <w:tr w:rsidR="00C67B4D">
        <w:trPr>
          <w:trHeight w:val="513"/>
        </w:trPr>
        <w:tc>
          <w:tcPr>
            <w:tcW w:w="830" w:type="dxa"/>
          </w:tcPr>
          <w:p w:rsidR="00C67B4D" w:rsidRDefault="00CC4D6E">
            <w:pPr>
              <w:pStyle w:val="TableParagraph"/>
              <w:spacing w:line="271" w:lineRule="exact"/>
              <w:ind w:left="4"/>
              <w:jc w:val="center"/>
              <w:rPr>
                <w:sz w:val="24"/>
              </w:rPr>
            </w:pPr>
            <w:r>
              <w:rPr>
                <w:w w:val="99"/>
                <w:sz w:val="24"/>
              </w:rPr>
              <w:t>2</w:t>
            </w:r>
          </w:p>
        </w:tc>
        <w:tc>
          <w:tcPr>
            <w:tcW w:w="6655" w:type="dxa"/>
          </w:tcPr>
          <w:p w:rsidR="00C67B4D" w:rsidRDefault="00CC4D6E">
            <w:pPr>
              <w:pStyle w:val="TableParagraph"/>
              <w:spacing w:line="271" w:lineRule="exact"/>
              <w:ind w:left="105"/>
              <w:rPr>
                <w:sz w:val="24"/>
              </w:rPr>
            </w:pPr>
            <w:r>
              <w:rPr>
                <w:sz w:val="24"/>
              </w:rPr>
              <w:t>Teaching and Learning outcomes of the program</w:t>
            </w:r>
          </w:p>
        </w:tc>
        <w:tc>
          <w:tcPr>
            <w:tcW w:w="831" w:type="dxa"/>
          </w:tcPr>
          <w:p w:rsidR="00C67B4D" w:rsidRDefault="00C67B4D">
            <w:pPr>
              <w:pStyle w:val="TableParagraph"/>
              <w:spacing w:line="271" w:lineRule="exact"/>
              <w:ind w:left="284"/>
              <w:rPr>
                <w:sz w:val="24"/>
              </w:rPr>
            </w:pPr>
          </w:p>
        </w:tc>
      </w:tr>
      <w:tr w:rsidR="00C67B4D">
        <w:trPr>
          <w:trHeight w:val="835"/>
        </w:trPr>
        <w:tc>
          <w:tcPr>
            <w:tcW w:w="830" w:type="dxa"/>
          </w:tcPr>
          <w:p w:rsidR="00C67B4D" w:rsidRDefault="00CC4D6E">
            <w:pPr>
              <w:pStyle w:val="TableParagraph"/>
              <w:spacing w:before="159"/>
              <w:ind w:left="4"/>
              <w:jc w:val="center"/>
              <w:rPr>
                <w:sz w:val="24"/>
              </w:rPr>
            </w:pPr>
            <w:r>
              <w:rPr>
                <w:w w:val="99"/>
                <w:sz w:val="24"/>
              </w:rPr>
              <w:t>3</w:t>
            </w:r>
          </w:p>
        </w:tc>
        <w:tc>
          <w:tcPr>
            <w:tcW w:w="6655" w:type="dxa"/>
          </w:tcPr>
          <w:p w:rsidR="00C67B4D" w:rsidRDefault="00CC4D6E">
            <w:pPr>
              <w:pStyle w:val="TableParagraph"/>
              <w:spacing w:line="276" w:lineRule="auto"/>
              <w:ind w:left="105" w:right="50"/>
              <w:rPr>
                <w:sz w:val="24"/>
              </w:rPr>
            </w:pPr>
            <w:r>
              <w:rPr>
                <w:sz w:val="24"/>
              </w:rPr>
              <w:t>Program Outcomes , Program Specific Outcomes and Course Outcomes</w:t>
            </w:r>
          </w:p>
        </w:tc>
        <w:tc>
          <w:tcPr>
            <w:tcW w:w="831" w:type="dxa"/>
          </w:tcPr>
          <w:p w:rsidR="00C67B4D" w:rsidRDefault="00C67B4D">
            <w:pPr>
              <w:pStyle w:val="TableParagraph"/>
              <w:ind w:left="245"/>
              <w:rPr>
                <w:sz w:val="24"/>
              </w:rPr>
            </w:pPr>
          </w:p>
        </w:tc>
      </w:tr>
      <w:tr w:rsidR="00C67B4D">
        <w:trPr>
          <w:trHeight w:val="517"/>
        </w:trPr>
        <w:tc>
          <w:tcPr>
            <w:tcW w:w="830" w:type="dxa"/>
          </w:tcPr>
          <w:p w:rsidR="00C67B4D" w:rsidRDefault="00CC4D6E">
            <w:pPr>
              <w:pStyle w:val="TableParagraph"/>
              <w:ind w:left="4"/>
              <w:jc w:val="center"/>
              <w:rPr>
                <w:sz w:val="24"/>
              </w:rPr>
            </w:pPr>
            <w:r>
              <w:rPr>
                <w:w w:val="99"/>
                <w:sz w:val="24"/>
              </w:rPr>
              <w:t>4</w:t>
            </w:r>
          </w:p>
        </w:tc>
        <w:tc>
          <w:tcPr>
            <w:tcW w:w="6655" w:type="dxa"/>
          </w:tcPr>
          <w:p w:rsidR="00C67B4D" w:rsidRDefault="00CC4D6E">
            <w:pPr>
              <w:pStyle w:val="TableParagraph"/>
              <w:ind w:left="105"/>
              <w:rPr>
                <w:sz w:val="24"/>
              </w:rPr>
            </w:pPr>
            <w:r>
              <w:rPr>
                <w:sz w:val="24"/>
              </w:rPr>
              <w:t>Augu</w:t>
            </w:r>
            <w:r w:rsidR="00255A15">
              <w:rPr>
                <w:sz w:val="24"/>
              </w:rPr>
              <w:t>st Body of Board of Studies 2021</w:t>
            </w:r>
            <w:r>
              <w:rPr>
                <w:sz w:val="24"/>
              </w:rPr>
              <w:t xml:space="preserve"> - 202</w:t>
            </w:r>
            <w:r w:rsidR="00255A15">
              <w:rPr>
                <w:sz w:val="24"/>
              </w:rPr>
              <w:t>2</w:t>
            </w:r>
          </w:p>
        </w:tc>
        <w:tc>
          <w:tcPr>
            <w:tcW w:w="831" w:type="dxa"/>
          </w:tcPr>
          <w:p w:rsidR="00C67B4D" w:rsidRDefault="00C67B4D">
            <w:pPr>
              <w:pStyle w:val="TableParagraph"/>
              <w:ind w:left="245"/>
              <w:rPr>
                <w:sz w:val="24"/>
              </w:rPr>
            </w:pPr>
          </w:p>
        </w:tc>
      </w:tr>
      <w:tr w:rsidR="00C67B4D">
        <w:trPr>
          <w:trHeight w:val="518"/>
        </w:trPr>
        <w:tc>
          <w:tcPr>
            <w:tcW w:w="830" w:type="dxa"/>
          </w:tcPr>
          <w:p w:rsidR="00C67B4D" w:rsidRDefault="00CC4D6E">
            <w:pPr>
              <w:pStyle w:val="TableParagraph"/>
              <w:spacing w:line="271" w:lineRule="exact"/>
              <w:ind w:left="4"/>
              <w:jc w:val="center"/>
              <w:rPr>
                <w:sz w:val="24"/>
              </w:rPr>
            </w:pPr>
            <w:r>
              <w:rPr>
                <w:w w:val="99"/>
                <w:sz w:val="24"/>
              </w:rPr>
              <w:t>5</w:t>
            </w:r>
          </w:p>
        </w:tc>
        <w:tc>
          <w:tcPr>
            <w:tcW w:w="6655" w:type="dxa"/>
          </w:tcPr>
          <w:p w:rsidR="00C67B4D" w:rsidRDefault="00CC4D6E">
            <w:pPr>
              <w:pStyle w:val="TableParagraph"/>
              <w:spacing w:line="271" w:lineRule="exact"/>
              <w:ind w:left="105"/>
              <w:rPr>
                <w:sz w:val="24"/>
              </w:rPr>
            </w:pPr>
            <w:r>
              <w:rPr>
                <w:sz w:val="24"/>
              </w:rPr>
              <w:t>Student Representatives</w:t>
            </w:r>
          </w:p>
        </w:tc>
        <w:tc>
          <w:tcPr>
            <w:tcW w:w="831" w:type="dxa"/>
          </w:tcPr>
          <w:p w:rsidR="00C67B4D" w:rsidRDefault="00C67B4D">
            <w:pPr>
              <w:pStyle w:val="TableParagraph"/>
              <w:spacing w:line="271" w:lineRule="exact"/>
              <w:ind w:left="284"/>
              <w:rPr>
                <w:sz w:val="24"/>
              </w:rPr>
            </w:pPr>
          </w:p>
        </w:tc>
      </w:tr>
      <w:tr w:rsidR="00C67B4D">
        <w:trPr>
          <w:trHeight w:val="517"/>
        </w:trPr>
        <w:tc>
          <w:tcPr>
            <w:tcW w:w="830" w:type="dxa"/>
          </w:tcPr>
          <w:p w:rsidR="00C67B4D" w:rsidRDefault="00CC4D6E">
            <w:pPr>
              <w:pStyle w:val="TableParagraph"/>
              <w:spacing w:line="271" w:lineRule="exact"/>
              <w:ind w:left="4"/>
              <w:jc w:val="center"/>
              <w:rPr>
                <w:sz w:val="24"/>
              </w:rPr>
            </w:pPr>
            <w:r>
              <w:rPr>
                <w:w w:val="99"/>
                <w:sz w:val="24"/>
              </w:rPr>
              <w:t>6</w:t>
            </w:r>
          </w:p>
        </w:tc>
        <w:tc>
          <w:tcPr>
            <w:tcW w:w="6655" w:type="dxa"/>
          </w:tcPr>
          <w:p w:rsidR="00C67B4D" w:rsidRDefault="00CC4D6E">
            <w:pPr>
              <w:pStyle w:val="TableParagraph"/>
              <w:spacing w:line="271" w:lineRule="exact"/>
              <w:ind w:left="105"/>
              <w:rPr>
                <w:sz w:val="24"/>
              </w:rPr>
            </w:pPr>
            <w:r>
              <w:rPr>
                <w:sz w:val="24"/>
              </w:rPr>
              <w:t>Agenda of the Meeting</w:t>
            </w:r>
          </w:p>
        </w:tc>
        <w:tc>
          <w:tcPr>
            <w:tcW w:w="831" w:type="dxa"/>
          </w:tcPr>
          <w:p w:rsidR="00C67B4D" w:rsidRDefault="00C67B4D">
            <w:pPr>
              <w:pStyle w:val="TableParagraph"/>
              <w:spacing w:line="271" w:lineRule="exact"/>
              <w:ind w:left="110"/>
              <w:rPr>
                <w:sz w:val="24"/>
              </w:rPr>
            </w:pPr>
          </w:p>
        </w:tc>
      </w:tr>
      <w:tr w:rsidR="00C67B4D">
        <w:trPr>
          <w:trHeight w:val="517"/>
        </w:trPr>
        <w:tc>
          <w:tcPr>
            <w:tcW w:w="830" w:type="dxa"/>
          </w:tcPr>
          <w:p w:rsidR="00C67B4D" w:rsidRDefault="00CC4D6E">
            <w:pPr>
              <w:pStyle w:val="TableParagraph"/>
              <w:spacing w:line="271" w:lineRule="exact"/>
              <w:ind w:left="4"/>
              <w:jc w:val="center"/>
              <w:rPr>
                <w:sz w:val="24"/>
              </w:rPr>
            </w:pPr>
            <w:r>
              <w:rPr>
                <w:w w:val="99"/>
                <w:sz w:val="24"/>
              </w:rPr>
              <w:t>7</w:t>
            </w:r>
          </w:p>
        </w:tc>
        <w:tc>
          <w:tcPr>
            <w:tcW w:w="6655" w:type="dxa"/>
          </w:tcPr>
          <w:p w:rsidR="00C67B4D" w:rsidRDefault="00CC4D6E">
            <w:pPr>
              <w:pStyle w:val="TableParagraph"/>
              <w:spacing w:line="271" w:lineRule="exact"/>
              <w:ind w:left="105"/>
              <w:rPr>
                <w:sz w:val="24"/>
              </w:rPr>
            </w:pPr>
            <w:r>
              <w:rPr>
                <w:sz w:val="24"/>
              </w:rPr>
              <w:t>Resolutions</w:t>
            </w:r>
          </w:p>
        </w:tc>
        <w:tc>
          <w:tcPr>
            <w:tcW w:w="831" w:type="dxa"/>
          </w:tcPr>
          <w:p w:rsidR="00C67B4D" w:rsidRDefault="00C67B4D">
            <w:pPr>
              <w:pStyle w:val="TableParagraph"/>
              <w:spacing w:line="271" w:lineRule="exact"/>
              <w:ind w:left="110"/>
              <w:rPr>
                <w:sz w:val="24"/>
              </w:rPr>
            </w:pPr>
          </w:p>
        </w:tc>
      </w:tr>
      <w:tr w:rsidR="00C67B4D">
        <w:trPr>
          <w:trHeight w:val="517"/>
        </w:trPr>
        <w:tc>
          <w:tcPr>
            <w:tcW w:w="830" w:type="dxa"/>
          </w:tcPr>
          <w:p w:rsidR="00C67B4D" w:rsidRDefault="00CC4D6E">
            <w:pPr>
              <w:pStyle w:val="TableParagraph"/>
              <w:spacing w:line="271" w:lineRule="exact"/>
              <w:ind w:left="4"/>
              <w:jc w:val="center"/>
              <w:rPr>
                <w:sz w:val="24"/>
              </w:rPr>
            </w:pPr>
            <w:r>
              <w:rPr>
                <w:w w:val="99"/>
                <w:sz w:val="24"/>
              </w:rPr>
              <w:t>8</w:t>
            </w:r>
          </w:p>
        </w:tc>
        <w:tc>
          <w:tcPr>
            <w:tcW w:w="6655" w:type="dxa"/>
          </w:tcPr>
          <w:p w:rsidR="00C67B4D" w:rsidRDefault="00CC4D6E">
            <w:pPr>
              <w:pStyle w:val="TableParagraph"/>
              <w:spacing w:line="271" w:lineRule="exact"/>
              <w:ind w:left="105"/>
              <w:rPr>
                <w:sz w:val="24"/>
              </w:rPr>
            </w:pPr>
            <w:r>
              <w:rPr>
                <w:sz w:val="24"/>
              </w:rPr>
              <w:t>Suggestions by BoS members</w:t>
            </w:r>
          </w:p>
        </w:tc>
        <w:tc>
          <w:tcPr>
            <w:tcW w:w="831" w:type="dxa"/>
          </w:tcPr>
          <w:p w:rsidR="00C67B4D" w:rsidRDefault="00C67B4D">
            <w:pPr>
              <w:pStyle w:val="TableParagraph"/>
              <w:spacing w:line="271" w:lineRule="exact"/>
              <w:ind w:left="284"/>
              <w:rPr>
                <w:sz w:val="24"/>
              </w:rPr>
            </w:pPr>
          </w:p>
        </w:tc>
      </w:tr>
      <w:tr w:rsidR="00C67B4D">
        <w:trPr>
          <w:trHeight w:val="518"/>
        </w:trPr>
        <w:tc>
          <w:tcPr>
            <w:tcW w:w="830" w:type="dxa"/>
          </w:tcPr>
          <w:p w:rsidR="00C67B4D" w:rsidRDefault="00CC4D6E">
            <w:pPr>
              <w:pStyle w:val="TableParagraph"/>
              <w:spacing w:line="272" w:lineRule="exact"/>
              <w:ind w:left="4"/>
              <w:jc w:val="center"/>
              <w:rPr>
                <w:sz w:val="24"/>
              </w:rPr>
            </w:pPr>
            <w:r>
              <w:rPr>
                <w:w w:val="99"/>
                <w:sz w:val="24"/>
              </w:rPr>
              <w:t>9</w:t>
            </w:r>
          </w:p>
        </w:tc>
        <w:tc>
          <w:tcPr>
            <w:tcW w:w="6655" w:type="dxa"/>
          </w:tcPr>
          <w:p w:rsidR="00C67B4D" w:rsidRDefault="00CC4D6E">
            <w:pPr>
              <w:pStyle w:val="TableParagraph"/>
              <w:spacing w:line="272" w:lineRule="exact"/>
              <w:ind w:left="105"/>
              <w:rPr>
                <w:sz w:val="24"/>
              </w:rPr>
            </w:pPr>
            <w:r>
              <w:rPr>
                <w:sz w:val="24"/>
              </w:rPr>
              <w:t>Department</w:t>
            </w:r>
            <w:r w:rsidR="00D21BEA">
              <w:rPr>
                <w:sz w:val="24"/>
              </w:rPr>
              <w:t>al Action Plan for the year 2021</w:t>
            </w:r>
            <w:r>
              <w:rPr>
                <w:sz w:val="24"/>
              </w:rPr>
              <w:t>-202</w:t>
            </w:r>
            <w:r w:rsidR="00D21BEA">
              <w:rPr>
                <w:sz w:val="24"/>
              </w:rPr>
              <w:t>2</w:t>
            </w:r>
          </w:p>
        </w:tc>
        <w:tc>
          <w:tcPr>
            <w:tcW w:w="831" w:type="dxa"/>
          </w:tcPr>
          <w:p w:rsidR="00C67B4D" w:rsidRDefault="00C67B4D">
            <w:pPr>
              <w:pStyle w:val="TableParagraph"/>
              <w:spacing w:line="272" w:lineRule="exact"/>
              <w:ind w:left="284"/>
              <w:rPr>
                <w:sz w:val="24"/>
              </w:rPr>
            </w:pPr>
          </w:p>
        </w:tc>
      </w:tr>
      <w:tr w:rsidR="00C67B4D">
        <w:trPr>
          <w:trHeight w:val="517"/>
        </w:trPr>
        <w:tc>
          <w:tcPr>
            <w:tcW w:w="830" w:type="dxa"/>
          </w:tcPr>
          <w:p w:rsidR="00C67B4D" w:rsidRDefault="00CC4D6E">
            <w:pPr>
              <w:pStyle w:val="TableParagraph"/>
              <w:spacing w:line="271" w:lineRule="exact"/>
              <w:ind w:left="118" w:right="113"/>
              <w:jc w:val="center"/>
              <w:rPr>
                <w:sz w:val="24"/>
              </w:rPr>
            </w:pPr>
            <w:r>
              <w:rPr>
                <w:sz w:val="24"/>
              </w:rPr>
              <w:t>10</w:t>
            </w:r>
          </w:p>
        </w:tc>
        <w:tc>
          <w:tcPr>
            <w:tcW w:w="6655" w:type="dxa"/>
          </w:tcPr>
          <w:p w:rsidR="00C67B4D" w:rsidRDefault="00CC4D6E">
            <w:pPr>
              <w:pStyle w:val="TableParagraph"/>
              <w:spacing w:line="271" w:lineRule="exact"/>
              <w:ind w:left="105"/>
              <w:rPr>
                <w:sz w:val="24"/>
              </w:rPr>
            </w:pPr>
            <w:r>
              <w:rPr>
                <w:sz w:val="24"/>
              </w:rPr>
              <w:t>List of Paper Setters and Examiners</w:t>
            </w:r>
          </w:p>
        </w:tc>
        <w:tc>
          <w:tcPr>
            <w:tcW w:w="831" w:type="dxa"/>
          </w:tcPr>
          <w:p w:rsidR="00C67B4D" w:rsidRDefault="00C67B4D">
            <w:pPr>
              <w:pStyle w:val="TableParagraph"/>
              <w:spacing w:line="271" w:lineRule="exact"/>
              <w:ind w:left="284"/>
              <w:rPr>
                <w:sz w:val="24"/>
              </w:rPr>
            </w:pPr>
          </w:p>
        </w:tc>
      </w:tr>
      <w:tr w:rsidR="00C67B4D">
        <w:trPr>
          <w:trHeight w:val="513"/>
        </w:trPr>
        <w:tc>
          <w:tcPr>
            <w:tcW w:w="830" w:type="dxa"/>
          </w:tcPr>
          <w:p w:rsidR="00C67B4D" w:rsidRDefault="00CC4D6E">
            <w:pPr>
              <w:pStyle w:val="TableParagraph"/>
              <w:spacing w:line="271" w:lineRule="exact"/>
              <w:ind w:left="118" w:right="113"/>
              <w:jc w:val="center"/>
              <w:rPr>
                <w:sz w:val="24"/>
              </w:rPr>
            </w:pPr>
            <w:r>
              <w:rPr>
                <w:sz w:val="24"/>
              </w:rPr>
              <w:t>11</w:t>
            </w:r>
          </w:p>
        </w:tc>
        <w:tc>
          <w:tcPr>
            <w:tcW w:w="6655" w:type="dxa"/>
          </w:tcPr>
          <w:p w:rsidR="00C67B4D" w:rsidRDefault="00CC4D6E">
            <w:pPr>
              <w:pStyle w:val="TableParagraph"/>
              <w:spacing w:line="271" w:lineRule="exact"/>
              <w:ind w:left="105"/>
              <w:rPr>
                <w:sz w:val="24"/>
              </w:rPr>
            </w:pPr>
            <w:r>
              <w:rPr>
                <w:sz w:val="24"/>
              </w:rPr>
              <w:t>Course Structure and Allocation of credits</w:t>
            </w:r>
          </w:p>
        </w:tc>
        <w:tc>
          <w:tcPr>
            <w:tcW w:w="831" w:type="dxa"/>
          </w:tcPr>
          <w:p w:rsidR="00C67B4D" w:rsidRDefault="00C67B4D">
            <w:pPr>
              <w:pStyle w:val="TableParagraph"/>
              <w:spacing w:line="271" w:lineRule="exact"/>
              <w:ind w:left="110"/>
              <w:rPr>
                <w:sz w:val="24"/>
              </w:rPr>
            </w:pPr>
          </w:p>
        </w:tc>
      </w:tr>
      <w:tr w:rsidR="00C67B4D">
        <w:trPr>
          <w:trHeight w:val="835"/>
        </w:trPr>
        <w:tc>
          <w:tcPr>
            <w:tcW w:w="830" w:type="dxa"/>
          </w:tcPr>
          <w:p w:rsidR="00C67B4D" w:rsidRDefault="00CC4D6E">
            <w:pPr>
              <w:pStyle w:val="TableParagraph"/>
              <w:spacing w:before="159"/>
              <w:ind w:left="118" w:right="113"/>
              <w:jc w:val="center"/>
              <w:rPr>
                <w:sz w:val="24"/>
              </w:rPr>
            </w:pPr>
            <w:r>
              <w:rPr>
                <w:sz w:val="24"/>
              </w:rPr>
              <w:t>12</w:t>
            </w:r>
          </w:p>
        </w:tc>
        <w:tc>
          <w:tcPr>
            <w:tcW w:w="6655" w:type="dxa"/>
          </w:tcPr>
          <w:p w:rsidR="00C67B4D" w:rsidRDefault="00CC4D6E">
            <w:pPr>
              <w:pStyle w:val="TableParagraph"/>
              <w:spacing w:line="280" w:lineRule="auto"/>
              <w:ind w:left="105"/>
              <w:rPr>
                <w:sz w:val="24"/>
              </w:rPr>
            </w:pPr>
            <w:r>
              <w:rPr>
                <w:sz w:val="24"/>
              </w:rPr>
              <w:t>Blue prints, Syllabus, Model question papers and Question bank of each subject from first semester to fourth semester.</w:t>
            </w:r>
          </w:p>
        </w:tc>
        <w:tc>
          <w:tcPr>
            <w:tcW w:w="831" w:type="dxa"/>
          </w:tcPr>
          <w:p w:rsidR="00C67B4D" w:rsidRDefault="00C67B4D">
            <w:pPr>
              <w:pStyle w:val="TableParagraph"/>
              <w:spacing w:line="272" w:lineRule="exact"/>
              <w:ind w:left="240"/>
              <w:rPr>
                <w:sz w:val="24"/>
              </w:rPr>
            </w:pPr>
          </w:p>
        </w:tc>
      </w:tr>
    </w:tbl>
    <w:p w:rsidR="00C67B4D" w:rsidRDefault="00C67B4D">
      <w:pPr>
        <w:spacing w:line="272" w:lineRule="exact"/>
        <w:rPr>
          <w:sz w:val="24"/>
        </w:rPr>
        <w:sectPr w:rsidR="00C67B4D" w:rsidSect="00662678">
          <w:pgSz w:w="12240" w:h="15840"/>
          <w:pgMar w:top="150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0E7E2B" w:rsidRPr="000E7E2B" w:rsidRDefault="000E7E2B" w:rsidP="000E7E2B">
      <w:pPr>
        <w:pStyle w:val="BodyText"/>
        <w:spacing w:before="95" w:line="237" w:lineRule="auto"/>
        <w:ind w:left="221" w:right="390" w:firstLine="720"/>
        <w:jc w:val="both"/>
        <w:rPr>
          <w:b/>
          <w:bCs/>
          <w:color w:val="984806" w:themeColor="accent6" w:themeShade="80"/>
          <w:sz w:val="28"/>
          <w:szCs w:val="28"/>
        </w:rPr>
      </w:pPr>
      <w:r w:rsidRPr="000E7E2B">
        <w:rPr>
          <w:b/>
          <w:bCs/>
          <w:color w:val="984806" w:themeColor="accent6" w:themeShade="80"/>
          <w:sz w:val="28"/>
          <w:szCs w:val="28"/>
        </w:rPr>
        <w:lastRenderedPageBreak/>
        <w:t>Commerce Department – Vision</w:t>
      </w:r>
    </w:p>
    <w:p w:rsidR="000E7E2B" w:rsidRDefault="000E7E2B" w:rsidP="000E7E2B">
      <w:pPr>
        <w:pStyle w:val="BodyText"/>
        <w:spacing w:before="95" w:line="237" w:lineRule="auto"/>
        <w:ind w:left="221" w:right="390" w:firstLine="720"/>
        <w:jc w:val="both"/>
      </w:pPr>
    </w:p>
    <w:p w:rsidR="000E7E2B" w:rsidRDefault="00CC4D6E" w:rsidP="000E7E2B">
      <w:pPr>
        <w:pStyle w:val="BodyText"/>
        <w:spacing w:before="95" w:line="237" w:lineRule="auto"/>
        <w:ind w:left="221" w:right="390" w:firstLine="720"/>
        <w:jc w:val="both"/>
      </w:pPr>
      <w:r>
        <w:t xml:space="preserve">To provide the required knowledge and skills for achieving wisdom through excellence in the field of commerce among the students, faculty and stakeholders </w:t>
      </w:r>
    </w:p>
    <w:p w:rsidR="000E7E2B" w:rsidRDefault="000E7E2B" w:rsidP="000E7E2B">
      <w:pPr>
        <w:pStyle w:val="BodyText"/>
        <w:spacing w:before="95" w:line="237" w:lineRule="auto"/>
        <w:ind w:left="221" w:right="390" w:firstLine="720"/>
        <w:jc w:val="both"/>
      </w:pPr>
    </w:p>
    <w:p w:rsidR="00C67B4D" w:rsidRPr="000E7E2B" w:rsidRDefault="00CC4D6E" w:rsidP="000E7E2B">
      <w:pPr>
        <w:pStyle w:val="BodyText"/>
        <w:spacing w:before="95" w:line="237" w:lineRule="auto"/>
        <w:ind w:left="221" w:right="390" w:firstLine="720"/>
        <w:jc w:val="both"/>
        <w:rPr>
          <w:b/>
          <w:sz w:val="28"/>
          <w:szCs w:val="28"/>
        </w:rPr>
      </w:pPr>
      <w:r w:rsidRPr="000E7E2B">
        <w:rPr>
          <w:b/>
          <w:color w:val="006FC0"/>
          <w:sz w:val="28"/>
          <w:szCs w:val="28"/>
        </w:rPr>
        <w:t>Commerce Department – Mission</w:t>
      </w:r>
    </w:p>
    <w:p w:rsidR="00C67B4D" w:rsidRDefault="00CC4D6E">
      <w:pPr>
        <w:pStyle w:val="BodyText"/>
        <w:spacing w:before="206"/>
        <w:ind w:left="221" w:right="168" w:firstLine="720"/>
        <w:jc w:val="both"/>
      </w:pPr>
      <w:r>
        <w:t>To blend theoretical knowledge with practical skills in the commerce field so as to prepare the youth to attain holistic approach and to occupy the managerial positions in Accounting, Finance, banking and insurance besides taxation.</w:t>
      </w:r>
    </w:p>
    <w:p w:rsidR="00C67B4D" w:rsidRDefault="00CC4D6E">
      <w:pPr>
        <w:pStyle w:val="BodyText"/>
        <w:spacing w:before="199"/>
        <w:ind w:left="221" w:right="164" w:firstLine="720"/>
        <w:jc w:val="both"/>
      </w:pPr>
      <w:r>
        <w:t>To prepare human resource to cater to the growing needs of teaching community in the field of commerce education and to promote quality research and consultancy in the area of Business Studies.</w:t>
      </w:r>
    </w:p>
    <w:p w:rsidR="00C67B4D" w:rsidRDefault="00CC4D6E">
      <w:pPr>
        <w:pStyle w:val="BodyText"/>
        <w:spacing w:before="204"/>
        <w:ind w:left="221" w:right="166" w:firstLine="720"/>
        <w:jc w:val="both"/>
      </w:pPr>
      <w:r>
        <w:t>To develop entrepreneurial abilities among students; to develop overall knowledge of the students by making a</w:t>
      </w:r>
      <w:r w:rsidR="006A3306">
        <w:t>rrangements to use Swayam, MOOCs</w:t>
      </w:r>
      <w:r>
        <w:t xml:space="preserve">, OER and other online methods of teaching to enrich them. To develop </w:t>
      </w:r>
      <w:r>
        <w:rPr>
          <w:spacing w:val="-3"/>
        </w:rPr>
        <w:t xml:space="preserve">human </w:t>
      </w:r>
      <w:r>
        <w:t>resource to act as think tank for  the business</w:t>
      </w:r>
      <w:r>
        <w:rPr>
          <w:spacing w:val="-1"/>
        </w:rPr>
        <w:t xml:space="preserve"> </w:t>
      </w:r>
      <w:r>
        <w:t>sector.</w:t>
      </w:r>
    </w:p>
    <w:p w:rsidR="00C67B4D" w:rsidRDefault="00CC4D6E">
      <w:pPr>
        <w:pStyle w:val="BodyText"/>
        <w:spacing w:before="198" w:line="242" w:lineRule="auto"/>
        <w:ind w:left="221" w:right="162" w:firstLine="720"/>
        <w:jc w:val="both"/>
      </w:pPr>
      <w:r>
        <w:t>To develop business philosophers to propagate and practice social responsibility, inclusive growth and sound value system.</w:t>
      </w:r>
    </w:p>
    <w:p w:rsidR="00764384" w:rsidRDefault="00764384">
      <w:pPr>
        <w:pStyle w:val="BodyText"/>
        <w:spacing w:before="198" w:line="242" w:lineRule="auto"/>
        <w:ind w:left="221" w:right="162" w:firstLine="720"/>
        <w:jc w:val="both"/>
      </w:pPr>
    </w:p>
    <w:p w:rsidR="00C67B4D" w:rsidRDefault="00764384">
      <w:pPr>
        <w:spacing w:before="191"/>
        <w:ind w:left="221"/>
        <w:rPr>
          <w:b/>
        </w:rPr>
      </w:pPr>
      <w:r>
        <w:rPr>
          <w:b/>
          <w:color w:val="006FC0"/>
        </w:rPr>
        <w:t>IMPORTANCE OF COMMERCE EDUCATION</w:t>
      </w:r>
      <w:r w:rsidR="00CC4D6E">
        <w:rPr>
          <w:b/>
          <w:color w:val="006FC0"/>
        </w:rPr>
        <w:t>:</w:t>
      </w:r>
    </w:p>
    <w:p w:rsidR="00C67B4D" w:rsidRDefault="00C67B4D">
      <w:pPr>
        <w:pStyle w:val="BodyText"/>
        <w:rPr>
          <w:b/>
          <w:sz w:val="21"/>
        </w:rPr>
      </w:pPr>
    </w:p>
    <w:p w:rsidR="00C67B4D" w:rsidRDefault="00CC4D6E">
      <w:pPr>
        <w:pStyle w:val="BodyText"/>
        <w:ind w:left="221" w:right="148" w:firstLine="720"/>
        <w:jc w:val="both"/>
      </w:pPr>
      <w:r>
        <w:t>The commerce discipline in higher education has witnessed a sea change over the past decades, with a range of specializations and career options emerging in recent years. Commerce education develops the required knowledge, skills and attitudes for the successful handling of trade and commerce. Increasing industrialization, changes in global economy, increase in entry of multinational companies into the country and expansion of service sector in the national economy have resulted in an increased demand for professionals with commerce education. Commerce students now have a wider range of responsibilities that span diverse job functions from finance and banking to accounts and taxation to logistics and even research. Due to continuation of liberalization, national and multinational corporate enterprises are coming out with a specific demand for accounting and allied functions for which they are looking for Masters in Commerce. Increasing job prospects in finance and banking related sectors has created a greater demand for commerce education.</w:t>
      </w:r>
    </w:p>
    <w:p w:rsidR="00C67B4D" w:rsidRDefault="00764384" w:rsidP="00764384">
      <w:pPr>
        <w:pStyle w:val="BodyText"/>
        <w:spacing w:before="211"/>
        <w:ind w:left="221" w:right="160"/>
        <w:jc w:val="both"/>
      </w:pPr>
      <w:r w:rsidRPr="00764384">
        <w:rPr>
          <w:bCs/>
          <w:color w:val="000000" w:themeColor="text1"/>
        </w:rPr>
        <w:t>P.</w:t>
      </w:r>
      <w:r>
        <w:rPr>
          <w:bCs/>
          <w:color w:val="000000" w:themeColor="text1"/>
        </w:rPr>
        <w:t>R</w:t>
      </w:r>
      <w:r w:rsidRPr="00764384">
        <w:rPr>
          <w:bCs/>
          <w:color w:val="000000" w:themeColor="text1"/>
        </w:rPr>
        <w:t>. Govt college</w:t>
      </w:r>
      <w:r w:rsidRPr="00764384">
        <w:rPr>
          <w:bCs/>
          <w:i/>
          <w:iCs/>
          <w:color w:val="000000" w:themeColor="text1"/>
        </w:rPr>
        <w:t xml:space="preserve"> </w:t>
      </w:r>
      <w:r w:rsidRPr="00764384">
        <w:rPr>
          <w:bCs/>
          <w:color w:val="000000" w:themeColor="text1"/>
        </w:rPr>
        <w:t>offers</w:t>
      </w:r>
      <w:r w:rsidR="00CC4D6E" w:rsidRPr="00764384">
        <w:rPr>
          <w:bCs/>
        </w:rPr>
        <w:t xml:space="preserve"> </w:t>
      </w:r>
      <w:r w:rsidR="00CC4D6E">
        <w:t>M.Com. a post</w:t>
      </w:r>
      <w:r>
        <w:t xml:space="preserve"> </w:t>
      </w:r>
      <w:r w:rsidR="00CC4D6E">
        <w:t xml:space="preserve">graduate </w:t>
      </w:r>
      <w:r w:rsidR="00CC4D6E">
        <w:rPr>
          <w:spacing w:val="-3"/>
        </w:rPr>
        <w:t xml:space="preserve">programme </w:t>
      </w:r>
      <w:r w:rsidR="00CC4D6E">
        <w:t>to create motivated, innovative and creative thinking post graduates to execute the functions of accounting, finance, logistics, banking, taxation and other such functions in various sectors of Society.</w:t>
      </w:r>
      <w:r w:rsidR="000E7E2B">
        <w:t xml:space="preserve"> </w:t>
      </w:r>
      <w:r w:rsidR="00CC4D6E">
        <w:t xml:space="preserve">In addition, </w:t>
      </w:r>
      <w:r>
        <w:t>student has</w:t>
      </w:r>
      <w:r w:rsidR="00CC4D6E">
        <w:t xml:space="preserve"> opportunities to take up certification programmes offered by professional </w:t>
      </w:r>
      <w:r w:rsidR="000E7E2B">
        <w:t>organizations</w:t>
      </w:r>
      <w:r w:rsidR="00CC4D6E">
        <w:t>, undergo internships and project</w:t>
      </w:r>
      <w:r w:rsidR="00CC4D6E">
        <w:rPr>
          <w:spacing w:val="-10"/>
        </w:rPr>
        <w:t xml:space="preserve"> </w:t>
      </w:r>
      <w:r w:rsidR="00CC4D6E">
        <w:t>work.</w:t>
      </w:r>
    </w:p>
    <w:p w:rsidR="00C67B4D" w:rsidRDefault="00C67B4D">
      <w:pPr>
        <w:jc w:val="both"/>
        <w:sectPr w:rsidR="00C67B4D" w:rsidSect="00662678">
          <w:headerReference w:type="default" r:id="rId10"/>
          <w:footerReference w:type="default" r:id="rId11"/>
          <w:pgSz w:w="12240" w:h="15840"/>
          <w:pgMar w:top="1480" w:right="1100" w:bottom="480" w:left="1080" w:header="1218"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sectPr>
      </w:pPr>
    </w:p>
    <w:p w:rsidR="00C67B4D" w:rsidRDefault="00C67B4D">
      <w:pPr>
        <w:pStyle w:val="BodyText"/>
        <w:spacing w:before="2"/>
        <w:rPr>
          <w:sz w:val="11"/>
        </w:rPr>
      </w:pPr>
    </w:p>
    <w:p w:rsidR="00C67B4D" w:rsidRDefault="00CC4D6E">
      <w:pPr>
        <w:pStyle w:val="Heading4"/>
        <w:tabs>
          <w:tab w:val="left" w:pos="9935"/>
        </w:tabs>
        <w:spacing w:before="70" w:line="520" w:lineRule="auto"/>
        <w:ind w:right="122"/>
      </w:pPr>
      <w:r>
        <w:rPr>
          <w:shd w:val="clear" w:color="auto" w:fill="00AFEF"/>
        </w:rPr>
        <w:t>M.Com</w:t>
      </w:r>
      <w:r>
        <w:rPr>
          <w:spacing w:val="-10"/>
          <w:shd w:val="clear" w:color="auto" w:fill="00AFEF"/>
        </w:rPr>
        <w:t xml:space="preserve"> </w:t>
      </w:r>
      <w:r>
        <w:rPr>
          <w:shd w:val="clear" w:color="auto" w:fill="00AFEF"/>
        </w:rPr>
        <w:t>Program</w:t>
      </w:r>
      <w:r>
        <w:rPr>
          <w:spacing w:val="-10"/>
          <w:shd w:val="clear" w:color="auto" w:fill="00AFEF"/>
        </w:rPr>
        <w:t xml:space="preserve"> </w:t>
      </w:r>
      <w:r>
        <w:rPr>
          <w:shd w:val="clear" w:color="auto" w:fill="00AFEF"/>
        </w:rPr>
        <w:t>Outcome:</w:t>
      </w:r>
      <w:r>
        <w:rPr>
          <w:w w:val="99"/>
          <w:shd w:val="clear" w:color="auto" w:fill="00AFEF"/>
        </w:rPr>
        <w:tab/>
      </w:r>
      <w:r>
        <w:rPr>
          <w:w w:val="99"/>
        </w:rPr>
        <w:t xml:space="preserve"> </w:t>
      </w:r>
      <w:r>
        <w:t>PO 1 Domain</w:t>
      </w:r>
      <w:r>
        <w:rPr>
          <w:spacing w:val="-4"/>
        </w:rPr>
        <w:t xml:space="preserve"> </w:t>
      </w:r>
      <w:r>
        <w:t>Expertise:</w:t>
      </w:r>
    </w:p>
    <w:p w:rsidR="00C67B4D" w:rsidRDefault="00CC4D6E">
      <w:pPr>
        <w:pStyle w:val="ListParagraph"/>
        <w:numPr>
          <w:ilvl w:val="0"/>
          <w:numId w:val="8"/>
        </w:numPr>
        <w:tabs>
          <w:tab w:val="left" w:pos="941"/>
          <w:tab w:val="left" w:pos="942"/>
        </w:tabs>
        <w:spacing w:line="239" w:lineRule="exact"/>
        <w:rPr>
          <w:sz w:val="24"/>
        </w:rPr>
      </w:pPr>
      <w:r>
        <w:rPr>
          <w:sz w:val="24"/>
        </w:rPr>
        <w:t>Acquire comprehensive knowledge and understanding about the</w:t>
      </w:r>
      <w:r>
        <w:rPr>
          <w:spacing w:val="-15"/>
          <w:sz w:val="24"/>
        </w:rPr>
        <w:t xml:space="preserve"> </w:t>
      </w:r>
      <w:r>
        <w:rPr>
          <w:sz w:val="24"/>
        </w:rPr>
        <w:t>domain</w:t>
      </w:r>
    </w:p>
    <w:p w:rsidR="00C67B4D" w:rsidRDefault="00CC4D6E">
      <w:pPr>
        <w:pStyle w:val="ListParagraph"/>
        <w:numPr>
          <w:ilvl w:val="0"/>
          <w:numId w:val="8"/>
        </w:numPr>
        <w:tabs>
          <w:tab w:val="left" w:pos="941"/>
          <w:tab w:val="left" w:pos="942"/>
        </w:tabs>
        <w:spacing w:line="274" w:lineRule="exact"/>
        <w:rPr>
          <w:sz w:val="24"/>
        </w:rPr>
      </w:pPr>
      <w:r>
        <w:rPr>
          <w:sz w:val="24"/>
        </w:rPr>
        <w:t>Apply the knowledge in real life</w:t>
      </w:r>
      <w:r>
        <w:rPr>
          <w:spacing w:val="-6"/>
          <w:sz w:val="24"/>
        </w:rPr>
        <w:t xml:space="preserve"> </w:t>
      </w:r>
      <w:r>
        <w:rPr>
          <w:sz w:val="24"/>
        </w:rPr>
        <w:t>situations</w:t>
      </w:r>
    </w:p>
    <w:p w:rsidR="00C67B4D" w:rsidRDefault="00CC4D6E">
      <w:pPr>
        <w:pStyle w:val="ListParagraph"/>
        <w:numPr>
          <w:ilvl w:val="0"/>
          <w:numId w:val="8"/>
        </w:numPr>
        <w:tabs>
          <w:tab w:val="left" w:pos="941"/>
          <w:tab w:val="left" w:pos="942"/>
        </w:tabs>
        <w:spacing w:line="275" w:lineRule="exact"/>
        <w:rPr>
          <w:sz w:val="24"/>
        </w:rPr>
      </w:pPr>
      <w:r>
        <w:rPr>
          <w:sz w:val="24"/>
        </w:rPr>
        <w:t>Understand about dynamics of the subject areas and the impact of</w:t>
      </w:r>
      <w:r>
        <w:rPr>
          <w:spacing w:val="-15"/>
          <w:sz w:val="24"/>
        </w:rPr>
        <w:t xml:space="preserve"> </w:t>
      </w:r>
      <w:r>
        <w:rPr>
          <w:sz w:val="24"/>
        </w:rPr>
        <w:t>changes</w:t>
      </w:r>
    </w:p>
    <w:p w:rsidR="00C67B4D" w:rsidRDefault="00C67B4D">
      <w:pPr>
        <w:pStyle w:val="BodyText"/>
        <w:spacing w:before="5"/>
      </w:pPr>
    </w:p>
    <w:p w:rsidR="00C67B4D" w:rsidRDefault="00CC4D6E">
      <w:pPr>
        <w:pStyle w:val="Heading4"/>
      </w:pPr>
      <w:r>
        <w:t>PO 2 Life-long Learning and Research:</w:t>
      </w:r>
    </w:p>
    <w:p w:rsidR="00C67B4D" w:rsidRDefault="00C67B4D">
      <w:pPr>
        <w:pStyle w:val="BodyText"/>
        <w:rPr>
          <w:b/>
          <w:sz w:val="26"/>
        </w:rPr>
      </w:pPr>
    </w:p>
    <w:p w:rsidR="00C67B4D" w:rsidRDefault="00C67B4D">
      <w:pPr>
        <w:pStyle w:val="BodyText"/>
        <w:spacing w:before="8"/>
        <w:rPr>
          <w:b/>
          <w:sz w:val="22"/>
        </w:rPr>
      </w:pPr>
    </w:p>
    <w:p w:rsidR="00C67B4D" w:rsidRDefault="00CC4D6E">
      <w:pPr>
        <w:pStyle w:val="ListParagraph"/>
        <w:numPr>
          <w:ilvl w:val="0"/>
          <w:numId w:val="8"/>
        </w:numPr>
        <w:tabs>
          <w:tab w:val="left" w:pos="941"/>
          <w:tab w:val="left" w:pos="942"/>
        </w:tabs>
        <w:spacing w:line="275" w:lineRule="exact"/>
        <w:rPr>
          <w:sz w:val="24"/>
        </w:rPr>
      </w:pPr>
      <w:r>
        <w:rPr>
          <w:sz w:val="24"/>
        </w:rPr>
        <w:t>Learn how to learn, unlearn and</w:t>
      </w:r>
      <w:r>
        <w:rPr>
          <w:spacing w:val="-15"/>
          <w:sz w:val="24"/>
        </w:rPr>
        <w:t xml:space="preserve"> </w:t>
      </w:r>
      <w:r>
        <w:rPr>
          <w:sz w:val="24"/>
        </w:rPr>
        <w:t>relearn.</w:t>
      </w:r>
    </w:p>
    <w:p w:rsidR="00C67B4D" w:rsidRDefault="00CC4D6E">
      <w:pPr>
        <w:pStyle w:val="ListParagraph"/>
        <w:numPr>
          <w:ilvl w:val="0"/>
          <w:numId w:val="8"/>
        </w:numPr>
        <w:tabs>
          <w:tab w:val="left" w:pos="941"/>
          <w:tab w:val="left" w:pos="942"/>
        </w:tabs>
        <w:spacing w:line="275" w:lineRule="exact"/>
        <w:rPr>
          <w:sz w:val="24"/>
        </w:rPr>
      </w:pPr>
      <w:r>
        <w:rPr>
          <w:sz w:val="24"/>
        </w:rPr>
        <w:t>Adapt to the dynamics of work place and</w:t>
      </w:r>
      <w:r>
        <w:rPr>
          <w:spacing w:val="-9"/>
          <w:sz w:val="24"/>
        </w:rPr>
        <w:t xml:space="preserve"> </w:t>
      </w:r>
      <w:r>
        <w:rPr>
          <w:sz w:val="24"/>
        </w:rPr>
        <w:t>life</w:t>
      </w:r>
    </w:p>
    <w:p w:rsidR="00C67B4D" w:rsidRDefault="00CC4D6E">
      <w:pPr>
        <w:pStyle w:val="ListParagraph"/>
        <w:numPr>
          <w:ilvl w:val="0"/>
          <w:numId w:val="8"/>
        </w:numPr>
        <w:tabs>
          <w:tab w:val="left" w:pos="941"/>
          <w:tab w:val="left" w:pos="942"/>
        </w:tabs>
        <w:spacing w:before="2"/>
        <w:rPr>
          <w:sz w:val="24"/>
        </w:rPr>
      </w:pPr>
      <w:r>
        <w:rPr>
          <w:sz w:val="24"/>
        </w:rPr>
        <w:t>Develop a questioning mind and analyze for</w:t>
      </w:r>
      <w:r>
        <w:rPr>
          <w:spacing w:val="-5"/>
          <w:sz w:val="24"/>
        </w:rPr>
        <w:t xml:space="preserve"> </w:t>
      </w:r>
      <w:r>
        <w:rPr>
          <w:sz w:val="24"/>
        </w:rPr>
        <w:t>reasons.</w:t>
      </w:r>
    </w:p>
    <w:p w:rsidR="00C67B4D" w:rsidRDefault="00C67B4D">
      <w:pPr>
        <w:pStyle w:val="BodyText"/>
      </w:pPr>
    </w:p>
    <w:p w:rsidR="00C67B4D" w:rsidRDefault="00CC4D6E">
      <w:pPr>
        <w:pStyle w:val="Heading4"/>
      </w:pPr>
      <w:r>
        <w:t>PO 3 Modern equipment Usage</w:t>
      </w:r>
    </w:p>
    <w:p w:rsidR="00C67B4D" w:rsidRDefault="00C67B4D">
      <w:pPr>
        <w:pStyle w:val="BodyText"/>
        <w:rPr>
          <w:b/>
          <w:sz w:val="26"/>
        </w:rPr>
      </w:pPr>
    </w:p>
    <w:p w:rsidR="00C67B4D" w:rsidRDefault="00C67B4D">
      <w:pPr>
        <w:pStyle w:val="BodyText"/>
        <w:spacing w:before="8"/>
        <w:rPr>
          <w:b/>
          <w:sz w:val="22"/>
        </w:rPr>
      </w:pPr>
    </w:p>
    <w:p w:rsidR="00C67B4D" w:rsidRDefault="00CC4D6E">
      <w:pPr>
        <w:pStyle w:val="ListParagraph"/>
        <w:numPr>
          <w:ilvl w:val="0"/>
          <w:numId w:val="8"/>
        </w:numPr>
        <w:tabs>
          <w:tab w:val="left" w:pos="941"/>
          <w:tab w:val="left" w:pos="942"/>
        </w:tabs>
        <w:spacing w:line="275" w:lineRule="exact"/>
        <w:rPr>
          <w:sz w:val="24"/>
        </w:rPr>
      </w:pPr>
      <w:r>
        <w:rPr>
          <w:sz w:val="24"/>
        </w:rPr>
        <w:t>Understand how to effectively access, retrieve and use information on the</w:t>
      </w:r>
      <w:r>
        <w:rPr>
          <w:spacing w:val="-21"/>
          <w:sz w:val="24"/>
        </w:rPr>
        <w:t xml:space="preserve"> </w:t>
      </w:r>
      <w:r>
        <w:rPr>
          <w:sz w:val="24"/>
        </w:rPr>
        <w:t>Internet.</w:t>
      </w:r>
    </w:p>
    <w:p w:rsidR="00C67B4D" w:rsidRDefault="00CC4D6E">
      <w:pPr>
        <w:pStyle w:val="ListParagraph"/>
        <w:numPr>
          <w:ilvl w:val="0"/>
          <w:numId w:val="8"/>
        </w:numPr>
        <w:tabs>
          <w:tab w:val="left" w:pos="941"/>
          <w:tab w:val="left" w:pos="942"/>
        </w:tabs>
        <w:spacing w:line="242" w:lineRule="auto"/>
        <w:ind w:right="319"/>
        <w:rPr>
          <w:sz w:val="24"/>
        </w:rPr>
      </w:pPr>
      <w:r>
        <w:rPr>
          <w:sz w:val="24"/>
        </w:rPr>
        <w:t>Use technology intelligently for communication, entertainment and for the benefit</w:t>
      </w:r>
      <w:r>
        <w:rPr>
          <w:spacing w:val="-38"/>
          <w:sz w:val="24"/>
        </w:rPr>
        <w:t xml:space="preserve"> </w:t>
      </w:r>
      <w:r>
        <w:rPr>
          <w:sz w:val="24"/>
        </w:rPr>
        <w:t>of society at</w:t>
      </w:r>
      <w:r>
        <w:rPr>
          <w:spacing w:val="-9"/>
          <w:sz w:val="24"/>
        </w:rPr>
        <w:t xml:space="preserve"> </w:t>
      </w:r>
      <w:r>
        <w:rPr>
          <w:sz w:val="24"/>
        </w:rPr>
        <w:t>large</w:t>
      </w:r>
    </w:p>
    <w:p w:rsidR="00C67B4D" w:rsidRDefault="00CC4D6E">
      <w:pPr>
        <w:pStyle w:val="ListParagraph"/>
        <w:numPr>
          <w:ilvl w:val="0"/>
          <w:numId w:val="8"/>
        </w:numPr>
        <w:tabs>
          <w:tab w:val="left" w:pos="941"/>
          <w:tab w:val="left" w:pos="942"/>
        </w:tabs>
        <w:spacing w:line="271" w:lineRule="exact"/>
        <w:rPr>
          <w:sz w:val="24"/>
        </w:rPr>
      </w:pPr>
      <w:r>
        <w:rPr>
          <w:sz w:val="24"/>
        </w:rPr>
        <w:t>Develop skills for effective use of various learning sources on the</w:t>
      </w:r>
      <w:r>
        <w:rPr>
          <w:spacing w:val="-20"/>
          <w:sz w:val="24"/>
        </w:rPr>
        <w:t xml:space="preserve"> </w:t>
      </w:r>
      <w:r>
        <w:rPr>
          <w:sz w:val="24"/>
        </w:rPr>
        <w:t>Internet</w:t>
      </w:r>
    </w:p>
    <w:p w:rsidR="00C67B4D" w:rsidRDefault="00C67B4D">
      <w:pPr>
        <w:pStyle w:val="BodyText"/>
        <w:spacing w:before="4"/>
      </w:pPr>
    </w:p>
    <w:p w:rsidR="00C67B4D" w:rsidRDefault="00CC4D6E">
      <w:pPr>
        <w:pStyle w:val="Heading4"/>
      </w:pPr>
      <w:r>
        <w:t>PO 4 Computing Skills and Ethics</w:t>
      </w:r>
    </w:p>
    <w:p w:rsidR="00C67B4D" w:rsidRDefault="00C67B4D">
      <w:pPr>
        <w:pStyle w:val="BodyText"/>
        <w:rPr>
          <w:b/>
          <w:sz w:val="26"/>
        </w:rPr>
      </w:pPr>
    </w:p>
    <w:p w:rsidR="00C67B4D" w:rsidRDefault="00C67B4D">
      <w:pPr>
        <w:pStyle w:val="BodyText"/>
        <w:spacing w:before="7"/>
        <w:rPr>
          <w:b/>
          <w:sz w:val="22"/>
        </w:rPr>
      </w:pPr>
    </w:p>
    <w:p w:rsidR="00C67B4D" w:rsidRDefault="00CC4D6E">
      <w:pPr>
        <w:pStyle w:val="ListParagraph"/>
        <w:numPr>
          <w:ilvl w:val="0"/>
          <w:numId w:val="8"/>
        </w:numPr>
        <w:tabs>
          <w:tab w:val="left" w:pos="941"/>
          <w:tab w:val="left" w:pos="942"/>
        </w:tabs>
        <w:spacing w:line="275" w:lineRule="exact"/>
        <w:rPr>
          <w:sz w:val="24"/>
        </w:rPr>
      </w:pPr>
      <w:r>
        <w:rPr>
          <w:sz w:val="24"/>
        </w:rPr>
        <w:t>Abe to use the computer technology to complement the domain</w:t>
      </w:r>
      <w:r>
        <w:rPr>
          <w:spacing w:val="-7"/>
          <w:sz w:val="24"/>
        </w:rPr>
        <w:t xml:space="preserve"> </w:t>
      </w:r>
      <w:r>
        <w:rPr>
          <w:sz w:val="24"/>
        </w:rPr>
        <w:t>expertise</w:t>
      </w:r>
    </w:p>
    <w:p w:rsidR="00C67B4D" w:rsidRDefault="00CC4D6E">
      <w:pPr>
        <w:pStyle w:val="ListParagraph"/>
        <w:numPr>
          <w:ilvl w:val="0"/>
          <w:numId w:val="8"/>
        </w:numPr>
        <w:tabs>
          <w:tab w:val="left" w:pos="941"/>
          <w:tab w:val="left" w:pos="942"/>
        </w:tabs>
        <w:ind w:right="1001"/>
        <w:rPr>
          <w:sz w:val="24"/>
        </w:rPr>
      </w:pPr>
      <w:r>
        <w:rPr>
          <w:sz w:val="24"/>
        </w:rPr>
        <w:t>Able prepare domain related work using the computer software packages</w:t>
      </w:r>
      <w:r>
        <w:rPr>
          <w:spacing w:val="-35"/>
          <w:sz w:val="24"/>
        </w:rPr>
        <w:t xml:space="preserve"> </w:t>
      </w:r>
      <w:r>
        <w:rPr>
          <w:sz w:val="24"/>
        </w:rPr>
        <w:t>for decision</w:t>
      </w:r>
      <w:r>
        <w:rPr>
          <w:spacing w:val="-1"/>
          <w:sz w:val="24"/>
        </w:rPr>
        <w:t xml:space="preserve"> </w:t>
      </w:r>
      <w:r>
        <w:rPr>
          <w:sz w:val="24"/>
        </w:rPr>
        <w:t>making</w:t>
      </w:r>
    </w:p>
    <w:p w:rsidR="00C67B4D" w:rsidRDefault="00CC4D6E">
      <w:pPr>
        <w:pStyle w:val="ListParagraph"/>
        <w:numPr>
          <w:ilvl w:val="0"/>
          <w:numId w:val="8"/>
        </w:numPr>
        <w:tabs>
          <w:tab w:val="left" w:pos="941"/>
          <w:tab w:val="left" w:pos="942"/>
        </w:tabs>
        <w:rPr>
          <w:sz w:val="24"/>
        </w:rPr>
      </w:pPr>
      <w:r>
        <w:rPr>
          <w:sz w:val="24"/>
        </w:rPr>
        <w:t>Ensure ethical practices in both on the job and off the</w:t>
      </w:r>
      <w:r>
        <w:rPr>
          <w:spacing w:val="-20"/>
          <w:sz w:val="24"/>
        </w:rPr>
        <w:t xml:space="preserve"> </w:t>
      </w:r>
      <w:r>
        <w:rPr>
          <w:sz w:val="24"/>
        </w:rPr>
        <w:t>job.</w:t>
      </w:r>
    </w:p>
    <w:p w:rsidR="00C67B4D" w:rsidRDefault="00C67B4D">
      <w:pPr>
        <w:pStyle w:val="BodyText"/>
        <w:spacing w:before="11"/>
        <w:rPr>
          <w:sz w:val="23"/>
        </w:rPr>
      </w:pPr>
    </w:p>
    <w:p w:rsidR="00C67B4D" w:rsidRDefault="00CC4D6E">
      <w:pPr>
        <w:pStyle w:val="Heading4"/>
      </w:pPr>
      <w:r>
        <w:t>PO 5 Complex problem Investigation &amp; Solving</w:t>
      </w:r>
    </w:p>
    <w:p w:rsidR="00C67B4D" w:rsidRDefault="00C67B4D">
      <w:pPr>
        <w:pStyle w:val="BodyText"/>
        <w:rPr>
          <w:b/>
          <w:sz w:val="26"/>
        </w:rPr>
      </w:pPr>
    </w:p>
    <w:p w:rsidR="00C67B4D" w:rsidRDefault="00C67B4D">
      <w:pPr>
        <w:pStyle w:val="BodyText"/>
        <w:spacing w:before="1"/>
        <w:rPr>
          <w:b/>
          <w:sz w:val="23"/>
        </w:rPr>
      </w:pPr>
    </w:p>
    <w:p w:rsidR="00C67B4D" w:rsidRDefault="00CC4D6E">
      <w:pPr>
        <w:pStyle w:val="ListParagraph"/>
        <w:numPr>
          <w:ilvl w:val="0"/>
          <w:numId w:val="8"/>
        </w:numPr>
        <w:tabs>
          <w:tab w:val="left" w:pos="941"/>
          <w:tab w:val="left" w:pos="942"/>
        </w:tabs>
        <w:spacing w:line="275" w:lineRule="exact"/>
        <w:rPr>
          <w:sz w:val="24"/>
        </w:rPr>
      </w:pPr>
      <w:r>
        <w:rPr>
          <w:sz w:val="24"/>
        </w:rPr>
        <w:t>Be a rational thinker and apply the domain and common knowledge for</w:t>
      </w:r>
      <w:r>
        <w:rPr>
          <w:spacing w:val="-30"/>
          <w:sz w:val="24"/>
        </w:rPr>
        <w:t xml:space="preserve"> </w:t>
      </w:r>
      <w:r>
        <w:rPr>
          <w:sz w:val="24"/>
        </w:rPr>
        <w:t>reasoning</w:t>
      </w:r>
    </w:p>
    <w:p w:rsidR="00C67B4D" w:rsidRDefault="00CC4D6E">
      <w:pPr>
        <w:pStyle w:val="ListParagraph"/>
        <w:numPr>
          <w:ilvl w:val="0"/>
          <w:numId w:val="8"/>
        </w:numPr>
        <w:tabs>
          <w:tab w:val="left" w:pos="941"/>
          <w:tab w:val="left" w:pos="942"/>
        </w:tabs>
        <w:spacing w:line="274" w:lineRule="exact"/>
        <w:rPr>
          <w:sz w:val="24"/>
        </w:rPr>
      </w:pPr>
      <w:r>
        <w:rPr>
          <w:sz w:val="24"/>
        </w:rPr>
        <w:t>Able to collect the data and interpretation and justify the</w:t>
      </w:r>
      <w:r>
        <w:rPr>
          <w:spacing w:val="-23"/>
          <w:sz w:val="24"/>
        </w:rPr>
        <w:t xml:space="preserve"> </w:t>
      </w:r>
      <w:r>
        <w:rPr>
          <w:sz w:val="24"/>
        </w:rPr>
        <w:t>conclusion.</w:t>
      </w:r>
    </w:p>
    <w:p w:rsidR="00C67B4D" w:rsidRDefault="00CC4D6E">
      <w:pPr>
        <w:pStyle w:val="ListParagraph"/>
        <w:numPr>
          <w:ilvl w:val="0"/>
          <w:numId w:val="8"/>
        </w:numPr>
        <w:tabs>
          <w:tab w:val="left" w:pos="941"/>
          <w:tab w:val="left" w:pos="942"/>
        </w:tabs>
        <w:spacing w:line="275" w:lineRule="exact"/>
        <w:rPr>
          <w:sz w:val="24"/>
        </w:rPr>
      </w:pPr>
      <w:r>
        <w:rPr>
          <w:sz w:val="24"/>
        </w:rPr>
        <w:t>Able to inform the results to stakeholders and</w:t>
      </w:r>
      <w:r>
        <w:rPr>
          <w:spacing w:val="-21"/>
          <w:sz w:val="24"/>
        </w:rPr>
        <w:t xml:space="preserve"> </w:t>
      </w:r>
      <w:r>
        <w:rPr>
          <w:sz w:val="24"/>
        </w:rPr>
        <w:t>reporting</w:t>
      </w:r>
    </w:p>
    <w:p w:rsidR="00C67B4D" w:rsidRDefault="00C67B4D">
      <w:pPr>
        <w:pStyle w:val="BodyText"/>
      </w:pPr>
    </w:p>
    <w:p w:rsidR="00C67B4D" w:rsidRDefault="00CC4D6E">
      <w:pPr>
        <w:pStyle w:val="Heading4"/>
      </w:pPr>
      <w:r>
        <w:t>PO 6 Perform effectively as Individuals and in Teams</w:t>
      </w:r>
    </w:p>
    <w:p w:rsidR="00C67B4D" w:rsidRDefault="00C67B4D">
      <w:pPr>
        <w:pStyle w:val="BodyText"/>
        <w:rPr>
          <w:b/>
          <w:sz w:val="26"/>
        </w:rPr>
      </w:pPr>
    </w:p>
    <w:p w:rsidR="00C67B4D" w:rsidRDefault="00C67B4D">
      <w:pPr>
        <w:pStyle w:val="BodyText"/>
        <w:spacing w:before="1"/>
        <w:rPr>
          <w:b/>
          <w:sz w:val="23"/>
        </w:rPr>
      </w:pPr>
    </w:p>
    <w:p w:rsidR="00C67B4D" w:rsidRDefault="00CC4D6E">
      <w:pPr>
        <w:pStyle w:val="ListParagraph"/>
        <w:numPr>
          <w:ilvl w:val="0"/>
          <w:numId w:val="8"/>
        </w:numPr>
        <w:tabs>
          <w:tab w:val="left" w:pos="941"/>
          <w:tab w:val="left" w:pos="942"/>
        </w:tabs>
        <w:spacing w:line="275" w:lineRule="exact"/>
        <w:rPr>
          <w:sz w:val="24"/>
        </w:rPr>
      </w:pPr>
      <w:r>
        <w:rPr>
          <w:sz w:val="24"/>
        </w:rPr>
        <w:t>Able to see the common interest and importance of team</w:t>
      </w:r>
      <w:r>
        <w:rPr>
          <w:spacing w:val="-20"/>
          <w:sz w:val="24"/>
        </w:rPr>
        <w:t xml:space="preserve"> </w:t>
      </w:r>
      <w:r>
        <w:rPr>
          <w:sz w:val="24"/>
        </w:rPr>
        <w:t>work</w:t>
      </w:r>
    </w:p>
    <w:p w:rsidR="00C67B4D" w:rsidRDefault="00CC4D6E">
      <w:pPr>
        <w:pStyle w:val="ListParagraph"/>
        <w:numPr>
          <w:ilvl w:val="0"/>
          <w:numId w:val="8"/>
        </w:numPr>
        <w:tabs>
          <w:tab w:val="left" w:pos="941"/>
          <w:tab w:val="left" w:pos="942"/>
        </w:tabs>
        <w:spacing w:line="274" w:lineRule="exact"/>
        <w:rPr>
          <w:sz w:val="24"/>
        </w:rPr>
      </w:pPr>
      <w:r>
        <w:rPr>
          <w:sz w:val="24"/>
        </w:rPr>
        <w:t>Be an effective team member while retaining own</w:t>
      </w:r>
      <w:r>
        <w:rPr>
          <w:spacing w:val="-16"/>
          <w:sz w:val="24"/>
        </w:rPr>
        <w:t xml:space="preserve"> </w:t>
      </w:r>
      <w:r>
        <w:rPr>
          <w:sz w:val="24"/>
        </w:rPr>
        <w:t>abilities</w:t>
      </w:r>
    </w:p>
    <w:p w:rsidR="00C67B4D" w:rsidRDefault="00CC4D6E">
      <w:pPr>
        <w:pStyle w:val="ListParagraph"/>
        <w:numPr>
          <w:ilvl w:val="0"/>
          <w:numId w:val="8"/>
        </w:numPr>
        <w:tabs>
          <w:tab w:val="left" w:pos="941"/>
          <w:tab w:val="left" w:pos="942"/>
        </w:tabs>
        <w:spacing w:line="275" w:lineRule="exact"/>
        <w:rPr>
          <w:sz w:val="24"/>
        </w:rPr>
      </w:pPr>
      <w:r>
        <w:rPr>
          <w:sz w:val="24"/>
        </w:rPr>
        <w:t>Cooperate, coordinate and perform effectively in diverse</w:t>
      </w:r>
      <w:r>
        <w:rPr>
          <w:spacing w:val="-25"/>
          <w:sz w:val="24"/>
        </w:rPr>
        <w:t xml:space="preserve"> </w:t>
      </w:r>
      <w:r>
        <w:rPr>
          <w:sz w:val="24"/>
        </w:rPr>
        <w:t>teams/groups.</w:t>
      </w:r>
    </w:p>
    <w:p w:rsidR="00C67B4D" w:rsidRDefault="00C67B4D">
      <w:pPr>
        <w:pStyle w:val="BodyText"/>
        <w:spacing w:before="5"/>
      </w:pPr>
    </w:p>
    <w:p w:rsidR="00C67B4D" w:rsidRDefault="00CC4D6E">
      <w:pPr>
        <w:pStyle w:val="Heading4"/>
      </w:pPr>
      <w:r>
        <w:t>PO 7 Efficient Communication &amp; Life Skills</w:t>
      </w:r>
    </w:p>
    <w:p w:rsidR="00C67B4D" w:rsidRDefault="00C67B4D">
      <w:pPr>
        <w:pStyle w:val="BodyText"/>
        <w:rPr>
          <w:b/>
          <w:sz w:val="26"/>
        </w:rPr>
      </w:pPr>
    </w:p>
    <w:p w:rsidR="00C67B4D" w:rsidRDefault="00C67B4D">
      <w:pPr>
        <w:pStyle w:val="BodyText"/>
        <w:spacing w:before="8"/>
        <w:rPr>
          <w:b/>
          <w:sz w:val="22"/>
        </w:rPr>
      </w:pPr>
    </w:p>
    <w:p w:rsidR="00C67B4D" w:rsidRDefault="00CC4D6E">
      <w:pPr>
        <w:pStyle w:val="ListParagraph"/>
        <w:numPr>
          <w:ilvl w:val="0"/>
          <w:numId w:val="8"/>
        </w:numPr>
        <w:tabs>
          <w:tab w:val="left" w:pos="941"/>
          <w:tab w:val="left" w:pos="942"/>
        </w:tabs>
        <w:rPr>
          <w:sz w:val="24"/>
        </w:rPr>
      </w:pPr>
      <w:r>
        <w:rPr>
          <w:sz w:val="24"/>
        </w:rPr>
        <w:t>Be an effective listener and project views with</w:t>
      </w:r>
      <w:r>
        <w:rPr>
          <w:spacing w:val="-7"/>
          <w:sz w:val="24"/>
        </w:rPr>
        <w:t xml:space="preserve"> </w:t>
      </w:r>
      <w:r>
        <w:rPr>
          <w:sz w:val="24"/>
        </w:rPr>
        <w:t>justification</w:t>
      </w:r>
    </w:p>
    <w:p w:rsidR="00C67B4D" w:rsidRDefault="00C67B4D">
      <w:pPr>
        <w:rPr>
          <w:sz w:val="24"/>
        </w:rPr>
        <w:sectPr w:rsidR="00C67B4D" w:rsidSect="00662678">
          <w:headerReference w:type="default" r:id="rId12"/>
          <w:footerReference w:type="default" r:id="rId13"/>
          <w:pgSz w:w="12240" w:h="15840"/>
          <w:pgMar w:top="1140" w:right="1100" w:bottom="400" w:left="1080" w:header="0" w:footer="2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sectPr>
      </w:pPr>
    </w:p>
    <w:p w:rsidR="00C67B4D" w:rsidRDefault="00CC4D6E">
      <w:pPr>
        <w:pStyle w:val="ListParagraph"/>
        <w:numPr>
          <w:ilvl w:val="0"/>
          <w:numId w:val="8"/>
        </w:numPr>
        <w:tabs>
          <w:tab w:val="left" w:pos="941"/>
          <w:tab w:val="left" w:pos="942"/>
        </w:tabs>
        <w:spacing w:before="75"/>
        <w:rPr>
          <w:sz w:val="24"/>
        </w:rPr>
      </w:pPr>
      <w:r>
        <w:rPr>
          <w:sz w:val="24"/>
        </w:rPr>
        <w:lastRenderedPageBreak/>
        <w:t>Able to use various communication media</w:t>
      </w:r>
      <w:r>
        <w:rPr>
          <w:spacing w:val="-6"/>
          <w:sz w:val="24"/>
        </w:rPr>
        <w:t xml:space="preserve"> </w:t>
      </w:r>
      <w:r>
        <w:rPr>
          <w:sz w:val="24"/>
        </w:rPr>
        <w:t>effectively</w:t>
      </w:r>
    </w:p>
    <w:p w:rsidR="00C67B4D" w:rsidRDefault="00CC4D6E">
      <w:pPr>
        <w:pStyle w:val="ListParagraph"/>
        <w:numPr>
          <w:ilvl w:val="0"/>
          <w:numId w:val="8"/>
        </w:numPr>
        <w:tabs>
          <w:tab w:val="left" w:pos="941"/>
          <w:tab w:val="left" w:pos="942"/>
        </w:tabs>
        <w:spacing w:before="2"/>
        <w:rPr>
          <w:sz w:val="24"/>
        </w:rPr>
      </w:pPr>
      <w:r>
        <w:rPr>
          <w:sz w:val="24"/>
        </w:rPr>
        <w:t>Able to present information clearly and concisely and</w:t>
      </w:r>
      <w:r>
        <w:rPr>
          <w:spacing w:val="-12"/>
          <w:sz w:val="24"/>
        </w:rPr>
        <w:t xml:space="preserve"> </w:t>
      </w:r>
      <w:r>
        <w:rPr>
          <w:sz w:val="24"/>
        </w:rPr>
        <w:t>convincingly</w:t>
      </w:r>
    </w:p>
    <w:p w:rsidR="00C67B4D" w:rsidRDefault="00C67B4D">
      <w:pPr>
        <w:pStyle w:val="BodyText"/>
      </w:pPr>
    </w:p>
    <w:p w:rsidR="00C67B4D" w:rsidRDefault="00CC4D6E">
      <w:pPr>
        <w:pStyle w:val="Heading4"/>
      </w:pPr>
      <w:r>
        <w:t>PO 8 Environmental Sustainability</w:t>
      </w:r>
    </w:p>
    <w:p w:rsidR="00C67B4D" w:rsidRDefault="00C67B4D">
      <w:pPr>
        <w:pStyle w:val="BodyText"/>
        <w:rPr>
          <w:b/>
          <w:sz w:val="26"/>
        </w:rPr>
      </w:pPr>
    </w:p>
    <w:p w:rsidR="00C67B4D" w:rsidRDefault="00C67B4D">
      <w:pPr>
        <w:pStyle w:val="BodyText"/>
        <w:spacing w:before="8"/>
        <w:rPr>
          <w:b/>
          <w:sz w:val="22"/>
        </w:rPr>
      </w:pPr>
    </w:p>
    <w:p w:rsidR="00C67B4D" w:rsidRDefault="00CC4D6E">
      <w:pPr>
        <w:pStyle w:val="ListParagraph"/>
        <w:numPr>
          <w:ilvl w:val="0"/>
          <w:numId w:val="8"/>
        </w:numPr>
        <w:tabs>
          <w:tab w:val="left" w:pos="941"/>
          <w:tab w:val="left" w:pos="942"/>
        </w:tabs>
        <w:spacing w:line="275" w:lineRule="exact"/>
        <w:rPr>
          <w:sz w:val="24"/>
        </w:rPr>
      </w:pPr>
      <w:r>
        <w:rPr>
          <w:sz w:val="24"/>
        </w:rPr>
        <w:t>Be sensitive about environmental</w:t>
      </w:r>
      <w:r>
        <w:rPr>
          <w:spacing w:val="-11"/>
          <w:sz w:val="24"/>
        </w:rPr>
        <w:t xml:space="preserve"> </w:t>
      </w:r>
      <w:r>
        <w:rPr>
          <w:sz w:val="24"/>
        </w:rPr>
        <w:t>issues</w:t>
      </w:r>
    </w:p>
    <w:p w:rsidR="00C67B4D" w:rsidRDefault="00CC4D6E">
      <w:pPr>
        <w:pStyle w:val="ListParagraph"/>
        <w:numPr>
          <w:ilvl w:val="0"/>
          <w:numId w:val="8"/>
        </w:numPr>
        <w:tabs>
          <w:tab w:val="left" w:pos="941"/>
          <w:tab w:val="left" w:pos="942"/>
        </w:tabs>
        <w:spacing w:line="275" w:lineRule="exact"/>
        <w:rPr>
          <w:sz w:val="24"/>
        </w:rPr>
      </w:pPr>
      <w:r>
        <w:rPr>
          <w:sz w:val="24"/>
        </w:rPr>
        <w:t>Understand the need and ways for sustainable</w:t>
      </w:r>
      <w:r>
        <w:rPr>
          <w:spacing w:val="-4"/>
          <w:sz w:val="24"/>
        </w:rPr>
        <w:t xml:space="preserve"> </w:t>
      </w:r>
      <w:r>
        <w:rPr>
          <w:sz w:val="24"/>
        </w:rPr>
        <w:t>development</w:t>
      </w:r>
    </w:p>
    <w:p w:rsidR="00C67B4D" w:rsidRDefault="00CC4D6E">
      <w:pPr>
        <w:pStyle w:val="ListParagraph"/>
        <w:numPr>
          <w:ilvl w:val="0"/>
          <w:numId w:val="8"/>
        </w:numPr>
        <w:tabs>
          <w:tab w:val="left" w:pos="941"/>
          <w:tab w:val="left" w:pos="942"/>
        </w:tabs>
        <w:spacing w:before="3"/>
        <w:rPr>
          <w:sz w:val="24"/>
        </w:rPr>
      </w:pPr>
      <w:r>
        <w:rPr>
          <w:sz w:val="24"/>
        </w:rPr>
        <w:t>Propagate and practice the environment protection</w:t>
      </w:r>
      <w:r>
        <w:rPr>
          <w:spacing w:val="-12"/>
          <w:sz w:val="24"/>
        </w:rPr>
        <w:t xml:space="preserve"> </w:t>
      </w:r>
      <w:r>
        <w:rPr>
          <w:sz w:val="24"/>
        </w:rPr>
        <w:t>measures</w:t>
      </w:r>
    </w:p>
    <w:p w:rsidR="00C67B4D" w:rsidRDefault="00C67B4D">
      <w:pPr>
        <w:pStyle w:val="BodyText"/>
      </w:pPr>
    </w:p>
    <w:p w:rsidR="00C67B4D" w:rsidRDefault="00CC4D6E">
      <w:pPr>
        <w:pStyle w:val="Heading4"/>
      </w:pPr>
      <w:r>
        <w:t>PO 9 Societal contribution</w:t>
      </w:r>
    </w:p>
    <w:p w:rsidR="00C67B4D" w:rsidRDefault="00C67B4D">
      <w:pPr>
        <w:pStyle w:val="BodyText"/>
        <w:rPr>
          <w:b/>
          <w:sz w:val="26"/>
        </w:rPr>
      </w:pPr>
    </w:p>
    <w:p w:rsidR="00C67B4D" w:rsidRDefault="00C67B4D">
      <w:pPr>
        <w:pStyle w:val="BodyText"/>
        <w:spacing w:before="7"/>
        <w:rPr>
          <w:b/>
          <w:sz w:val="22"/>
        </w:rPr>
      </w:pPr>
    </w:p>
    <w:p w:rsidR="00C67B4D" w:rsidRDefault="00CC4D6E">
      <w:pPr>
        <w:pStyle w:val="ListParagraph"/>
        <w:numPr>
          <w:ilvl w:val="0"/>
          <w:numId w:val="8"/>
        </w:numPr>
        <w:tabs>
          <w:tab w:val="left" w:pos="941"/>
          <w:tab w:val="left" w:pos="942"/>
        </w:tabs>
        <w:spacing w:line="275" w:lineRule="exact"/>
        <w:rPr>
          <w:sz w:val="24"/>
        </w:rPr>
      </w:pPr>
      <w:r>
        <w:rPr>
          <w:sz w:val="24"/>
        </w:rPr>
        <w:t>Understand the diversity in society and serve for the common good of the</w:t>
      </w:r>
      <w:r>
        <w:rPr>
          <w:spacing w:val="-21"/>
          <w:sz w:val="24"/>
        </w:rPr>
        <w:t xml:space="preserve"> </w:t>
      </w:r>
      <w:r>
        <w:rPr>
          <w:sz w:val="24"/>
        </w:rPr>
        <w:t>society.</w:t>
      </w:r>
    </w:p>
    <w:p w:rsidR="00C67B4D" w:rsidRDefault="00CC4D6E">
      <w:pPr>
        <w:pStyle w:val="ListParagraph"/>
        <w:numPr>
          <w:ilvl w:val="0"/>
          <w:numId w:val="8"/>
        </w:numPr>
        <w:tabs>
          <w:tab w:val="left" w:pos="941"/>
          <w:tab w:val="left" w:pos="942"/>
        </w:tabs>
        <w:spacing w:line="275" w:lineRule="exact"/>
        <w:rPr>
          <w:sz w:val="24"/>
        </w:rPr>
      </w:pPr>
      <w:r>
        <w:rPr>
          <w:sz w:val="24"/>
        </w:rPr>
        <w:t>Sensitized to address societal issues viz: calamities, disasters, poverty,</w:t>
      </w:r>
      <w:r>
        <w:rPr>
          <w:spacing w:val="-19"/>
          <w:sz w:val="24"/>
        </w:rPr>
        <w:t xml:space="preserve"> </w:t>
      </w:r>
      <w:r>
        <w:rPr>
          <w:sz w:val="24"/>
        </w:rPr>
        <w:t>epidemics.</w:t>
      </w:r>
    </w:p>
    <w:p w:rsidR="00C67B4D" w:rsidRDefault="00CC4D6E">
      <w:pPr>
        <w:pStyle w:val="ListParagraph"/>
        <w:numPr>
          <w:ilvl w:val="0"/>
          <w:numId w:val="8"/>
        </w:numPr>
        <w:tabs>
          <w:tab w:val="left" w:pos="941"/>
          <w:tab w:val="left" w:pos="942"/>
        </w:tabs>
        <w:spacing w:before="3"/>
        <w:rPr>
          <w:sz w:val="24"/>
        </w:rPr>
      </w:pPr>
      <w:r>
        <w:rPr>
          <w:sz w:val="24"/>
        </w:rPr>
        <w:t>Be a patriotic citizen to uphold the constitutional values of the</w:t>
      </w:r>
      <w:r>
        <w:rPr>
          <w:spacing w:val="-5"/>
          <w:sz w:val="24"/>
        </w:rPr>
        <w:t xml:space="preserve"> </w:t>
      </w:r>
      <w:r>
        <w:rPr>
          <w:sz w:val="24"/>
        </w:rPr>
        <w:t>country</w:t>
      </w:r>
    </w:p>
    <w:p w:rsidR="00C67B4D" w:rsidRDefault="00C67B4D">
      <w:pPr>
        <w:pStyle w:val="BodyText"/>
      </w:pPr>
    </w:p>
    <w:p w:rsidR="00C67B4D" w:rsidRDefault="00CC4D6E">
      <w:pPr>
        <w:pStyle w:val="Heading4"/>
        <w:spacing w:before="1"/>
      </w:pPr>
      <w:r>
        <w:t>PO 10 Effective Project Management</w:t>
      </w:r>
    </w:p>
    <w:p w:rsidR="00C67B4D" w:rsidRDefault="00C67B4D">
      <w:pPr>
        <w:pStyle w:val="BodyText"/>
        <w:rPr>
          <w:b/>
          <w:sz w:val="26"/>
        </w:rPr>
      </w:pPr>
    </w:p>
    <w:p w:rsidR="00C67B4D" w:rsidRDefault="00C67B4D">
      <w:pPr>
        <w:pStyle w:val="BodyText"/>
        <w:rPr>
          <w:b/>
          <w:sz w:val="23"/>
        </w:rPr>
      </w:pPr>
    </w:p>
    <w:p w:rsidR="00C67B4D" w:rsidRDefault="00CC4D6E">
      <w:pPr>
        <w:pStyle w:val="ListParagraph"/>
        <w:numPr>
          <w:ilvl w:val="0"/>
          <w:numId w:val="8"/>
        </w:numPr>
        <w:tabs>
          <w:tab w:val="left" w:pos="941"/>
          <w:tab w:val="left" w:pos="942"/>
        </w:tabs>
        <w:spacing w:line="275" w:lineRule="exact"/>
        <w:rPr>
          <w:sz w:val="24"/>
        </w:rPr>
      </w:pPr>
      <w:r>
        <w:rPr>
          <w:sz w:val="24"/>
        </w:rPr>
        <w:t>Able to develop goals following SMART</w:t>
      </w:r>
      <w:r>
        <w:rPr>
          <w:spacing w:val="-4"/>
          <w:sz w:val="24"/>
        </w:rPr>
        <w:t xml:space="preserve"> </w:t>
      </w:r>
      <w:r>
        <w:rPr>
          <w:sz w:val="24"/>
        </w:rPr>
        <w:t>method</w:t>
      </w:r>
    </w:p>
    <w:p w:rsidR="00C67B4D" w:rsidRDefault="00CC4D6E">
      <w:pPr>
        <w:pStyle w:val="ListParagraph"/>
        <w:numPr>
          <w:ilvl w:val="0"/>
          <w:numId w:val="8"/>
        </w:numPr>
        <w:tabs>
          <w:tab w:val="left" w:pos="941"/>
          <w:tab w:val="left" w:pos="942"/>
        </w:tabs>
        <w:spacing w:line="274" w:lineRule="exact"/>
        <w:rPr>
          <w:sz w:val="24"/>
        </w:rPr>
      </w:pPr>
      <w:r>
        <w:rPr>
          <w:sz w:val="24"/>
        </w:rPr>
        <w:t>Able to plan, do, check and act for</w:t>
      </w:r>
      <w:r>
        <w:rPr>
          <w:spacing w:val="-13"/>
          <w:sz w:val="24"/>
        </w:rPr>
        <w:t xml:space="preserve"> </w:t>
      </w:r>
      <w:r>
        <w:rPr>
          <w:sz w:val="24"/>
        </w:rPr>
        <w:t>deviations</w:t>
      </w:r>
    </w:p>
    <w:p w:rsidR="00C67B4D" w:rsidRDefault="00CC4D6E">
      <w:pPr>
        <w:pStyle w:val="ListParagraph"/>
        <w:numPr>
          <w:ilvl w:val="0"/>
          <w:numId w:val="8"/>
        </w:numPr>
        <w:tabs>
          <w:tab w:val="left" w:pos="941"/>
          <w:tab w:val="left" w:pos="942"/>
        </w:tabs>
        <w:spacing w:line="275" w:lineRule="exact"/>
        <w:rPr>
          <w:sz w:val="24"/>
        </w:rPr>
      </w:pPr>
      <w:r>
        <w:rPr>
          <w:sz w:val="24"/>
        </w:rPr>
        <w:t>Able to cope with uncertainties and plan</w:t>
      </w:r>
      <w:r>
        <w:rPr>
          <w:spacing w:val="-4"/>
          <w:sz w:val="24"/>
        </w:rPr>
        <w:t xml:space="preserve"> </w:t>
      </w:r>
      <w:r>
        <w:rPr>
          <w:sz w:val="24"/>
        </w:rPr>
        <w:t>changes</w:t>
      </w:r>
    </w:p>
    <w:p w:rsidR="00C67B4D" w:rsidRDefault="00C67B4D">
      <w:pPr>
        <w:pStyle w:val="BodyText"/>
        <w:rPr>
          <w:sz w:val="26"/>
        </w:rPr>
      </w:pPr>
    </w:p>
    <w:p w:rsidR="00C67B4D" w:rsidRDefault="00CC4D6E">
      <w:pPr>
        <w:pStyle w:val="Heading4"/>
        <w:spacing w:before="212"/>
      </w:pPr>
      <w:r>
        <w:t>PROGRAM SPECIFIC OUTCOMES</w:t>
      </w:r>
    </w:p>
    <w:p w:rsidR="00C67B4D" w:rsidRDefault="00C67B4D">
      <w:pPr>
        <w:pStyle w:val="BodyText"/>
        <w:spacing w:before="6"/>
        <w:rPr>
          <w:b/>
          <w:sz w:val="21"/>
        </w:rPr>
      </w:pPr>
    </w:p>
    <w:p w:rsidR="00C67B4D" w:rsidRDefault="00CC4D6E">
      <w:pPr>
        <w:pStyle w:val="ListParagraph"/>
        <w:numPr>
          <w:ilvl w:val="0"/>
          <w:numId w:val="62"/>
        </w:numPr>
        <w:tabs>
          <w:tab w:val="left" w:pos="942"/>
        </w:tabs>
        <w:spacing w:line="276" w:lineRule="auto"/>
        <w:ind w:right="167"/>
        <w:jc w:val="both"/>
        <w:rPr>
          <w:sz w:val="24"/>
        </w:rPr>
      </w:pPr>
      <w:r>
        <w:rPr>
          <w:sz w:val="24"/>
        </w:rPr>
        <w:t>Student will be able to demonstrate progressive learning of various tax issues and tax forms related to individuals. Student will be able to demonstrate knowledge in setting up a computerized set of accounting</w:t>
      </w:r>
      <w:r>
        <w:rPr>
          <w:spacing w:val="-9"/>
          <w:sz w:val="24"/>
        </w:rPr>
        <w:t xml:space="preserve"> </w:t>
      </w:r>
      <w:r>
        <w:rPr>
          <w:sz w:val="24"/>
        </w:rPr>
        <w:t>books.</w:t>
      </w:r>
    </w:p>
    <w:p w:rsidR="00C67B4D" w:rsidRDefault="00CC4D6E">
      <w:pPr>
        <w:pStyle w:val="ListParagraph"/>
        <w:numPr>
          <w:ilvl w:val="0"/>
          <w:numId w:val="62"/>
        </w:numPr>
        <w:tabs>
          <w:tab w:val="left" w:pos="942"/>
        </w:tabs>
        <w:spacing w:line="276" w:lineRule="auto"/>
        <w:ind w:right="167"/>
        <w:jc w:val="both"/>
        <w:rPr>
          <w:sz w:val="24"/>
        </w:rPr>
      </w:pPr>
      <w:r>
        <w:rPr>
          <w:sz w:val="24"/>
        </w:rPr>
        <w:t>Students will learn relevant financial accounting career skills applying both quantitative and qualitative knowledge to their future careers in</w:t>
      </w:r>
      <w:r>
        <w:rPr>
          <w:spacing w:val="-21"/>
          <w:sz w:val="24"/>
        </w:rPr>
        <w:t xml:space="preserve"> </w:t>
      </w:r>
      <w:r>
        <w:rPr>
          <w:sz w:val="24"/>
        </w:rPr>
        <w:t>business.</w:t>
      </w:r>
    </w:p>
    <w:p w:rsidR="00C67B4D" w:rsidRDefault="00CC4D6E">
      <w:pPr>
        <w:pStyle w:val="ListParagraph"/>
        <w:numPr>
          <w:ilvl w:val="0"/>
          <w:numId w:val="62"/>
        </w:numPr>
        <w:tabs>
          <w:tab w:val="left" w:pos="942"/>
        </w:tabs>
        <w:spacing w:before="1" w:line="276" w:lineRule="auto"/>
        <w:ind w:right="152"/>
        <w:jc w:val="both"/>
        <w:rPr>
          <w:sz w:val="24"/>
        </w:rPr>
      </w:pPr>
      <w:r>
        <w:rPr>
          <w:sz w:val="24"/>
        </w:rPr>
        <w:t>Student will be able to demonstrate progressive affective domain development of vales of role of accounting in society and</w:t>
      </w:r>
      <w:r>
        <w:rPr>
          <w:spacing w:val="-15"/>
          <w:sz w:val="24"/>
        </w:rPr>
        <w:t xml:space="preserve"> </w:t>
      </w:r>
      <w:r>
        <w:rPr>
          <w:sz w:val="24"/>
        </w:rPr>
        <w:t>business.</w:t>
      </w:r>
    </w:p>
    <w:p w:rsidR="00C67B4D" w:rsidRDefault="00CC4D6E">
      <w:pPr>
        <w:pStyle w:val="ListParagraph"/>
        <w:numPr>
          <w:ilvl w:val="0"/>
          <w:numId w:val="62"/>
        </w:numPr>
        <w:tabs>
          <w:tab w:val="left" w:pos="942"/>
        </w:tabs>
        <w:spacing w:line="280" w:lineRule="auto"/>
        <w:ind w:right="166"/>
        <w:jc w:val="both"/>
        <w:rPr>
          <w:sz w:val="24"/>
        </w:rPr>
      </w:pPr>
      <w:r>
        <w:rPr>
          <w:sz w:val="24"/>
        </w:rPr>
        <w:t>Student will learn relevant managerial accounting career skill, applying both qualitative and quantitative knowledge to their future career in</w:t>
      </w:r>
      <w:r>
        <w:rPr>
          <w:spacing w:val="-15"/>
          <w:sz w:val="24"/>
        </w:rPr>
        <w:t xml:space="preserve"> </w:t>
      </w:r>
      <w:r>
        <w:rPr>
          <w:sz w:val="24"/>
        </w:rPr>
        <w:t>business.</w:t>
      </w:r>
    </w:p>
    <w:p w:rsidR="00C67B4D" w:rsidRDefault="00CC4D6E">
      <w:pPr>
        <w:pStyle w:val="ListParagraph"/>
        <w:numPr>
          <w:ilvl w:val="0"/>
          <w:numId w:val="62"/>
        </w:numPr>
        <w:tabs>
          <w:tab w:val="left" w:pos="942"/>
        </w:tabs>
        <w:spacing w:line="276" w:lineRule="auto"/>
        <w:ind w:right="153"/>
        <w:jc w:val="both"/>
        <w:rPr>
          <w:sz w:val="24"/>
        </w:rPr>
      </w:pPr>
      <w:r>
        <w:rPr>
          <w:sz w:val="24"/>
        </w:rPr>
        <w:t>Learners will gain through systematic and subject skill with in various disciplines of commerce, business accounting, economics, finance and</w:t>
      </w:r>
      <w:r>
        <w:rPr>
          <w:spacing w:val="-8"/>
          <w:sz w:val="24"/>
        </w:rPr>
        <w:t xml:space="preserve"> </w:t>
      </w:r>
      <w:r>
        <w:rPr>
          <w:sz w:val="24"/>
        </w:rPr>
        <w:t>auditing.</w:t>
      </w:r>
    </w:p>
    <w:p w:rsidR="00C67B4D" w:rsidRDefault="00C67B4D">
      <w:pPr>
        <w:spacing w:line="276" w:lineRule="auto"/>
        <w:jc w:val="both"/>
        <w:rPr>
          <w:sz w:val="24"/>
        </w:rPr>
        <w:sectPr w:rsidR="00C67B4D" w:rsidSect="00662678">
          <w:headerReference w:type="default" r:id="rId14"/>
          <w:footerReference w:type="default" r:id="rId15"/>
          <w:pgSz w:w="12240" w:h="15840"/>
          <w:pgMar w:top="114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6"/>
          <w:cols w:space="720"/>
        </w:sectPr>
      </w:pPr>
    </w:p>
    <w:p w:rsidR="00C67B4D" w:rsidRDefault="00CC4D6E">
      <w:pPr>
        <w:pStyle w:val="ListParagraph"/>
        <w:numPr>
          <w:ilvl w:val="0"/>
          <w:numId w:val="62"/>
        </w:numPr>
        <w:tabs>
          <w:tab w:val="left" w:pos="942"/>
        </w:tabs>
        <w:spacing w:before="75" w:line="276" w:lineRule="auto"/>
        <w:ind w:right="155"/>
        <w:jc w:val="both"/>
        <w:rPr>
          <w:sz w:val="24"/>
        </w:rPr>
      </w:pPr>
      <w:r>
        <w:rPr>
          <w:sz w:val="24"/>
        </w:rPr>
        <w:lastRenderedPageBreak/>
        <w:t>Learning will be able to recognize features and role of businessman entrepreneur, managers, consultant, which will help learners to process knowledge and other soft skill and to react aptly when confronted with critical decision</w:t>
      </w:r>
      <w:r>
        <w:rPr>
          <w:spacing w:val="-3"/>
          <w:sz w:val="24"/>
        </w:rPr>
        <w:t xml:space="preserve"> </w:t>
      </w:r>
      <w:r>
        <w:rPr>
          <w:sz w:val="24"/>
        </w:rPr>
        <w:t>making.</w:t>
      </w:r>
    </w:p>
    <w:p w:rsidR="00C67B4D" w:rsidRDefault="00CC4D6E">
      <w:pPr>
        <w:pStyle w:val="ListParagraph"/>
        <w:numPr>
          <w:ilvl w:val="0"/>
          <w:numId w:val="62"/>
        </w:numPr>
        <w:tabs>
          <w:tab w:val="left" w:pos="1009"/>
        </w:tabs>
        <w:spacing w:line="276" w:lineRule="auto"/>
        <w:ind w:right="167"/>
        <w:jc w:val="both"/>
        <w:rPr>
          <w:sz w:val="24"/>
        </w:rPr>
      </w:pPr>
      <w:r>
        <w:tab/>
      </w:r>
      <w:r>
        <w:rPr>
          <w:sz w:val="24"/>
        </w:rPr>
        <w:t>Learner will be able to prove proficiency with the ability to engage in competitive exams like CA, CS, ICWA and other</w:t>
      </w:r>
      <w:r>
        <w:rPr>
          <w:spacing w:val="-3"/>
          <w:sz w:val="24"/>
        </w:rPr>
        <w:t xml:space="preserve"> </w:t>
      </w:r>
      <w:r>
        <w:rPr>
          <w:sz w:val="24"/>
        </w:rPr>
        <w:t>courses.</w:t>
      </w:r>
    </w:p>
    <w:p w:rsidR="00C67B4D" w:rsidRDefault="00CC4D6E">
      <w:pPr>
        <w:pStyle w:val="ListParagraph"/>
        <w:numPr>
          <w:ilvl w:val="0"/>
          <w:numId w:val="62"/>
        </w:numPr>
        <w:tabs>
          <w:tab w:val="left" w:pos="1009"/>
        </w:tabs>
        <w:spacing w:line="276" w:lineRule="auto"/>
        <w:ind w:right="160"/>
        <w:jc w:val="both"/>
        <w:rPr>
          <w:sz w:val="24"/>
        </w:rPr>
      </w:pPr>
      <w:r>
        <w:tab/>
      </w:r>
      <w:r>
        <w:rPr>
          <w:sz w:val="24"/>
        </w:rPr>
        <w:t>Learners will acquire the skills like effective communication, decision making problem solving in day to day business</w:t>
      </w:r>
      <w:r>
        <w:rPr>
          <w:spacing w:val="-18"/>
          <w:sz w:val="24"/>
        </w:rPr>
        <w:t xml:space="preserve"> </w:t>
      </w:r>
      <w:r w:rsidR="002E24C4">
        <w:rPr>
          <w:sz w:val="24"/>
        </w:rPr>
        <w:t>affairs</w:t>
      </w:r>
      <w:r>
        <w:rPr>
          <w:sz w:val="24"/>
        </w:rPr>
        <w:t>.</w:t>
      </w:r>
    </w:p>
    <w:p w:rsidR="00C67B4D" w:rsidRDefault="00CC4D6E">
      <w:pPr>
        <w:pStyle w:val="ListParagraph"/>
        <w:numPr>
          <w:ilvl w:val="0"/>
          <w:numId w:val="62"/>
        </w:numPr>
        <w:tabs>
          <w:tab w:val="left" w:pos="942"/>
        </w:tabs>
        <w:spacing w:line="276" w:lineRule="auto"/>
        <w:ind w:right="164"/>
        <w:jc w:val="both"/>
        <w:rPr>
          <w:sz w:val="24"/>
        </w:rPr>
      </w:pPr>
      <w:r>
        <w:rPr>
          <w:sz w:val="24"/>
        </w:rPr>
        <w:t xml:space="preserve">Learners will involve in various co-activities to demonstrate relevancy of </w:t>
      </w:r>
      <w:r w:rsidR="000B4664">
        <w:rPr>
          <w:sz w:val="24"/>
        </w:rPr>
        <w:t>foundational</w:t>
      </w:r>
      <w:r>
        <w:rPr>
          <w:sz w:val="24"/>
        </w:rPr>
        <w:t xml:space="preserve"> and theoretical knowledge of their academic major and to gain practical</w:t>
      </w:r>
      <w:r>
        <w:rPr>
          <w:spacing w:val="-17"/>
          <w:sz w:val="24"/>
        </w:rPr>
        <w:t xml:space="preserve"> </w:t>
      </w:r>
      <w:r>
        <w:rPr>
          <w:sz w:val="24"/>
        </w:rPr>
        <w:t>exposure.</w:t>
      </w:r>
    </w:p>
    <w:p w:rsidR="00C67B4D" w:rsidRDefault="00CC4D6E">
      <w:pPr>
        <w:pStyle w:val="ListParagraph"/>
        <w:numPr>
          <w:ilvl w:val="0"/>
          <w:numId w:val="62"/>
        </w:numPr>
        <w:tabs>
          <w:tab w:val="left" w:pos="942"/>
        </w:tabs>
        <w:spacing w:line="276" w:lineRule="auto"/>
        <w:ind w:right="166"/>
        <w:jc w:val="both"/>
        <w:rPr>
          <w:sz w:val="24"/>
        </w:rPr>
      </w:pPr>
      <w:r>
        <w:rPr>
          <w:sz w:val="24"/>
        </w:rPr>
        <w:t>Learners can also acquire practical skills to work as tax consultant, audit assistant and other financial supporting services.</w:t>
      </w:r>
    </w:p>
    <w:p w:rsidR="00C67B4D" w:rsidRDefault="00CC4D6E">
      <w:pPr>
        <w:pStyle w:val="ListParagraph"/>
        <w:numPr>
          <w:ilvl w:val="0"/>
          <w:numId w:val="62"/>
        </w:numPr>
        <w:tabs>
          <w:tab w:val="left" w:pos="942"/>
        </w:tabs>
        <w:spacing w:line="280" w:lineRule="auto"/>
        <w:ind w:right="173"/>
        <w:jc w:val="both"/>
        <w:rPr>
          <w:sz w:val="24"/>
        </w:rPr>
      </w:pPr>
      <w:r>
        <w:rPr>
          <w:sz w:val="24"/>
        </w:rPr>
        <w:t>Learners will be able to do higher education and advance in the field of commerce and</w:t>
      </w:r>
      <w:r>
        <w:rPr>
          <w:spacing w:val="-1"/>
          <w:sz w:val="24"/>
        </w:rPr>
        <w:t xml:space="preserve"> </w:t>
      </w:r>
      <w:r>
        <w:rPr>
          <w:sz w:val="24"/>
        </w:rPr>
        <w:t>finance.</w:t>
      </w:r>
    </w:p>
    <w:p w:rsidR="00C67B4D" w:rsidRDefault="00C67B4D">
      <w:pPr>
        <w:spacing w:line="280" w:lineRule="auto"/>
        <w:jc w:val="both"/>
        <w:rPr>
          <w:sz w:val="24"/>
        </w:rPr>
        <w:sectPr w:rsidR="00C67B4D" w:rsidSect="00662678">
          <w:headerReference w:type="default" r:id="rId16"/>
          <w:footerReference w:type="default" r:id="rId17"/>
          <w:pgSz w:w="12240" w:h="15840"/>
          <w:pgMar w:top="114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7"/>
          <w:cols w:space="720"/>
        </w:sectPr>
      </w:pPr>
    </w:p>
    <w:p w:rsidR="00C67B4D" w:rsidRDefault="00CC4D6E">
      <w:pPr>
        <w:pStyle w:val="Heading2"/>
        <w:spacing w:before="71"/>
        <w:ind w:left="1148"/>
        <w:jc w:val="left"/>
      </w:pPr>
      <w:r>
        <w:lastRenderedPageBreak/>
        <w:t xml:space="preserve">August Body of </w:t>
      </w:r>
      <w:r w:rsidR="00D63D38">
        <w:t>Board of Studies (PG) M.COM 2021</w:t>
      </w:r>
      <w:r w:rsidR="00B72A3A">
        <w:t xml:space="preserve"> – 2022</w:t>
      </w:r>
    </w:p>
    <w:p w:rsidR="00C67B4D" w:rsidRDefault="00C67B4D">
      <w:pPr>
        <w:pStyle w:val="BodyText"/>
        <w:spacing w:before="4" w:after="1"/>
        <w:rPr>
          <w:b/>
          <w:sz w:val="2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2"/>
        <w:gridCol w:w="4452"/>
        <w:gridCol w:w="2069"/>
        <w:gridCol w:w="2116"/>
      </w:tblGrid>
      <w:tr w:rsidR="00C67B4D" w:rsidRPr="00C75389" w:rsidTr="002069F1">
        <w:trPr>
          <w:trHeight w:val="551"/>
        </w:trPr>
        <w:tc>
          <w:tcPr>
            <w:tcW w:w="882" w:type="dxa"/>
          </w:tcPr>
          <w:p w:rsidR="00C67B4D" w:rsidRPr="00C75389" w:rsidRDefault="00CC4D6E" w:rsidP="002069F1">
            <w:pPr>
              <w:pStyle w:val="TableParagraph"/>
              <w:ind w:left="165" w:right="156"/>
              <w:jc w:val="center"/>
              <w:rPr>
                <w:b/>
                <w:sz w:val="24"/>
                <w:szCs w:val="24"/>
              </w:rPr>
            </w:pPr>
            <w:r w:rsidRPr="00C75389">
              <w:rPr>
                <w:b/>
                <w:sz w:val="24"/>
                <w:szCs w:val="24"/>
              </w:rPr>
              <w:t>S.N</w:t>
            </w:r>
            <w:r w:rsidR="002069F1">
              <w:rPr>
                <w:b/>
                <w:sz w:val="24"/>
                <w:szCs w:val="24"/>
              </w:rPr>
              <w:t>o</w:t>
            </w:r>
          </w:p>
        </w:tc>
        <w:tc>
          <w:tcPr>
            <w:tcW w:w="4452" w:type="dxa"/>
          </w:tcPr>
          <w:p w:rsidR="00C67B4D" w:rsidRPr="00C75389" w:rsidRDefault="00CC4D6E" w:rsidP="00BC1068">
            <w:pPr>
              <w:pStyle w:val="TableParagraph"/>
              <w:ind w:right="1901"/>
              <w:jc w:val="center"/>
              <w:rPr>
                <w:b/>
                <w:sz w:val="24"/>
                <w:szCs w:val="24"/>
              </w:rPr>
            </w:pPr>
            <w:r w:rsidRPr="00C75389">
              <w:rPr>
                <w:b/>
                <w:sz w:val="24"/>
                <w:szCs w:val="24"/>
              </w:rPr>
              <w:t>NAME</w:t>
            </w:r>
          </w:p>
        </w:tc>
        <w:tc>
          <w:tcPr>
            <w:tcW w:w="2069" w:type="dxa"/>
          </w:tcPr>
          <w:p w:rsidR="00C67B4D" w:rsidRPr="00C75389" w:rsidRDefault="00CC4D6E" w:rsidP="00C75389">
            <w:pPr>
              <w:pStyle w:val="TableParagraph"/>
              <w:ind w:left="197"/>
              <w:rPr>
                <w:b/>
                <w:sz w:val="24"/>
                <w:szCs w:val="24"/>
              </w:rPr>
            </w:pPr>
            <w:r w:rsidRPr="00C75389">
              <w:rPr>
                <w:b/>
                <w:sz w:val="24"/>
                <w:szCs w:val="24"/>
              </w:rPr>
              <w:t>DESIGNATION</w:t>
            </w:r>
          </w:p>
        </w:tc>
        <w:tc>
          <w:tcPr>
            <w:tcW w:w="2116" w:type="dxa"/>
          </w:tcPr>
          <w:p w:rsidR="00C67B4D" w:rsidRPr="00C75389" w:rsidRDefault="00CC4D6E" w:rsidP="00C75389">
            <w:pPr>
              <w:pStyle w:val="TableParagraph"/>
              <w:ind w:left="236"/>
              <w:rPr>
                <w:b/>
                <w:sz w:val="24"/>
                <w:szCs w:val="24"/>
              </w:rPr>
            </w:pPr>
            <w:r w:rsidRPr="00C75389">
              <w:rPr>
                <w:b/>
                <w:sz w:val="24"/>
                <w:szCs w:val="24"/>
              </w:rPr>
              <w:t>SIGNATURE</w:t>
            </w:r>
          </w:p>
        </w:tc>
      </w:tr>
      <w:tr w:rsidR="00C67B4D" w:rsidRPr="00C75389" w:rsidTr="002069F1">
        <w:trPr>
          <w:trHeight w:val="1104"/>
        </w:trPr>
        <w:tc>
          <w:tcPr>
            <w:tcW w:w="882" w:type="dxa"/>
          </w:tcPr>
          <w:p w:rsidR="00C67B4D" w:rsidRPr="00C75389" w:rsidRDefault="00CC4D6E" w:rsidP="002069F1">
            <w:pPr>
              <w:pStyle w:val="TableParagraph"/>
              <w:ind w:left="110"/>
              <w:jc w:val="center"/>
              <w:rPr>
                <w:b/>
                <w:sz w:val="24"/>
                <w:szCs w:val="24"/>
              </w:rPr>
            </w:pPr>
            <w:r w:rsidRPr="00C75389">
              <w:rPr>
                <w:b/>
                <w:sz w:val="24"/>
                <w:szCs w:val="24"/>
              </w:rPr>
              <w:t>1.</w:t>
            </w:r>
          </w:p>
        </w:tc>
        <w:tc>
          <w:tcPr>
            <w:tcW w:w="4452" w:type="dxa"/>
          </w:tcPr>
          <w:p w:rsidR="00ED4215" w:rsidRPr="00C75389" w:rsidRDefault="00E3284F" w:rsidP="00C75389">
            <w:pPr>
              <w:pStyle w:val="TableParagraph"/>
              <w:spacing w:before="1"/>
              <w:ind w:left="105" w:right="317"/>
              <w:rPr>
                <w:b/>
                <w:sz w:val="24"/>
                <w:szCs w:val="24"/>
              </w:rPr>
            </w:pPr>
            <w:r w:rsidRPr="00C75389">
              <w:rPr>
                <w:b/>
                <w:sz w:val="24"/>
                <w:szCs w:val="24"/>
              </w:rPr>
              <w:t xml:space="preserve">Dr.K.Lakshmana Rao , </w:t>
            </w:r>
          </w:p>
          <w:p w:rsidR="00E3284F" w:rsidRDefault="006A3306" w:rsidP="00C75389">
            <w:pPr>
              <w:pStyle w:val="TableParagraph"/>
              <w:spacing w:before="1"/>
              <w:ind w:left="105" w:right="317"/>
              <w:rPr>
                <w:bCs/>
                <w:sz w:val="24"/>
                <w:szCs w:val="24"/>
              </w:rPr>
            </w:pPr>
            <w:r>
              <w:rPr>
                <w:bCs/>
                <w:sz w:val="24"/>
                <w:szCs w:val="24"/>
              </w:rPr>
              <w:t xml:space="preserve">      </w:t>
            </w:r>
            <w:r w:rsidR="003D1CA6" w:rsidRPr="006A3306">
              <w:rPr>
                <w:bCs/>
                <w:sz w:val="24"/>
                <w:szCs w:val="24"/>
              </w:rPr>
              <w:t>M.Com</w:t>
            </w:r>
            <w:r w:rsidR="00E3284F" w:rsidRPr="006A3306">
              <w:rPr>
                <w:bCs/>
                <w:sz w:val="24"/>
                <w:szCs w:val="24"/>
              </w:rPr>
              <w:t>., M</w:t>
            </w:r>
            <w:r w:rsidR="003D1CA6" w:rsidRPr="006A3306">
              <w:rPr>
                <w:bCs/>
                <w:sz w:val="24"/>
                <w:szCs w:val="24"/>
              </w:rPr>
              <w:t>.</w:t>
            </w:r>
            <w:r w:rsidR="00E3284F" w:rsidRPr="006A3306">
              <w:rPr>
                <w:bCs/>
                <w:sz w:val="24"/>
                <w:szCs w:val="24"/>
              </w:rPr>
              <w:t>B</w:t>
            </w:r>
            <w:r w:rsidR="003D1CA6" w:rsidRPr="006A3306">
              <w:rPr>
                <w:bCs/>
                <w:sz w:val="24"/>
                <w:szCs w:val="24"/>
              </w:rPr>
              <w:t>.</w:t>
            </w:r>
            <w:r w:rsidR="00ED23C6" w:rsidRPr="006A3306">
              <w:rPr>
                <w:bCs/>
                <w:sz w:val="24"/>
                <w:szCs w:val="24"/>
              </w:rPr>
              <w:t>A, PGDCA,</w:t>
            </w:r>
            <w:r>
              <w:rPr>
                <w:bCs/>
                <w:sz w:val="24"/>
                <w:szCs w:val="24"/>
              </w:rPr>
              <w:t xml:space="preserve"> M.Phil,</w:t>
            </w:r>
          </w:p>
          <w:p w:rsidR="006A3306" w:rsidRPr="006A3306" w:rsidRDefault="006A3306" w:rsidP="00C75389">
            <w:pPr>
              <w:pStyle w:val="TableParagraph"/>
              <w:spacing w:before="1"/>
              <w:ind w:left="105" w:right="317"/>
              <w:rPr>
                <w:bCs/>
                <w:sz w:val="24"/>
                <w:szCs w:val="24"/>
              </w:rPr>
            </w:pPr>
            <w:r>
              <w:rPr>
                <w:bCs/>
                <w:sz w:val="24"/>
                <w:szCs w:val="24"/>
              </w:rPr>
              <w:t xml:space="preserve">      </w:t>
            </w:r>
            <w:r w:rsidRPr="006A3306">
              <w:rPr>
                <w:bCs/>
                <w:sz w:val="24"/>
                <w:szCs w:val="24"/>
              </w:rPr>
              <w:t>Ph.D, PDF</w:t>
            </w:r>
          </w:p>
          <w:p w:rsidR="00E3284F" w:rsidRPr="006A3306" w:rsidRDefault="00E3284F" w:rsidP="00C75389">
            <w:pPr>
              <w:pStyle w:val="TableParagraph"/>
              <w:spacing w:before="1"/>
              <w:ind w:left="105" w:right="317"/>
              <w:rPr>
                <w:bCs/>
                <w:sz w:val="24"/>
                <w:szCs w:val="24"/>
              </w:rPr>
            </w:pPr>
            <w:r w:rsidRPr="006A3306">
              <w:rPr>
                <w:bCs/>
                <w:sz w:val="24"/>
                <w:szCs w:val="24"/>
              </w:rPr>
              <w:t>Lecturer</w:t>
            </w:r>
            <w:r w:rsidR="0042409F" w:rsidRPr="006A3306">
              <w:rPr>
                <w:bCs/>
                <w:sz w:val="24"/>
                <w:szCs w:val="24"/>
              </w:rPr>
              <w:t xml:space="preserve"> Incharge</w:t>
            </w:r>
            <w:r w:rsidRPr="006A3306">
              <w:rPr>
                <w:bCs/>
                <w:sz w:val="24"/>
                <w:szCs w:val="24"/>
              </w:rPr>
              <w:t xml:space="preserve"> </w:t>
            </w:r>
          </w:p>
          <w:p w:rsidR="00E3284F" w:rsidRPr="00C75389" w:rsidRDefault="00E3284F" w:rsidP="00C75389">
            <w:pPr>
              <w:pStyle w:val="TableParagraph"/>
              <w:spacing w:before="1"/>
              <w:ind w:left="105" w:right="317"/>
              <w:rPr>
                <w:b/>
                <w:sz w:val="24"/>
                <w:szCs w:val="24"/>
              </w:rPr>
            </w:pPr>
            <w:r w:rsidRPr="006A3306">
              <w:rPr>
                <w:bCs/>
                <w:sz w:val="24"/>
                <w:szCs w:val="24"/>
              </w:rPr>
              <w:t xml:space="preserve">Dept of </w:t>
            </w:r>
            <w:r w:rsidR="00ED4215" w:rsidRPr="006A3306">
              <w:rPr>
                <w:bCs/>
                <w:sz w:val="24"/>
                <w:szCs w:val="24"/>
              </w:rPr>
              <w:t>Commerce</w:t>
            </w:r>
            <w:r w:rsidR="00ED4215" w:rsidRPr="00C75389">
              <w:rPr>
                <w:b/>
                <w:sz w:val="24"/>
                <w:szCs w:val="24"/>
              </w:rPr>
              <w:t xml:space="preserve"> </w:t>
            </w:r>
          </w:p>
        </w:tc>
        <w:tc>
          <w:tcPr>
            <w:tcW w:w="2069" w:type="dxa"/>
          </w:tcPr>
          <w:p w:rsidR="00C67B4D" w:rsidRPr="00C75389" w:rsidRDefault="00CC4D6E" w:rsidP="00C75389">
            <w:pPr>
              <w:pStyle w:val="TableParagraph"/>
              <w:ind w:left="106"/>
              <w:rPr>
                <w:b/>
                <w:sz w:val="24"/>
                <w:szCs w:val="24"/>
              </w:rPr>
            </w:pPr>
            <w:r w:rsidRPr="00C75389">
              <w:rPr>
                <w:b/>
                <w:sz w:val="24"/>
                <w:szCs w:val="24"/>
              </w:rPr>
              <w:t>Chairman</w:t>
            </w:r>
          </w:p>
        </w:tc>
        <w:tc>
          <w:tcPr>
            <w:tcW w:w="2116" w:type="dxa"/>
          </w:tcPr>
          <w:p w:rsidR="00C67B4D" w:rsidRPr="00C75389" w:rsidRDefault="00C67B4D" w:rsidP="00C75389">
            <w:pPr>
              <w:pStyle w:val="TableParagraph"/>
              <w:rPr>
                <w:rFonts w:ascii="Times New Roman"/>
                <w:sz w:val="24"/>
                <w:szCs w:val="24"/>
              </w:rPr>
            </w:pPr>
          </w:p>
        </w:tc>
      </w:tr>
      <w:tr w:rsidR="00C67B4D" w:rsidRPr="00C75389" w:rsidTr="002069F1">
        <w:trPr>
          <w:trHeight w:val="828"/>
        </w:trPr>
        <w:tc>
          <w:tcPr>
            <w:tcW w:w="882" w:type="dxa"/>
          </w:tcPr>
          <w:p w:rsidR="00C67B4D" w:rsidRPr="00C75389" w:rsidRDefault="00CC4D6E" w:rsidP="002069F1">
            <w:pPr>
              <w:pStyle w:val="TableParagraph"/>
              <w:ind w:left="110"/>
              <w:jc w:val="center"/>
              <w:rPr>
                <w:b/>
                <w:sz w:val="24"/>
                <w:szCs w:val="24"/>
              </w:rPr>
            </w:pPr>
            <w:r w:rsidRPr="00C75389">
              <w:rPr>
                <w:b/>
                <w:sz w:val="24"/>
                <w:szCs w:val="24"/>
              </w:rPr>
              <w:t>2.</w:t>
            </w:r>
          </w:p>
        </w:tc>
        <w:tc>
          <w:tcPr>
            <w:tcW w:w="4452" w:type="dxa"/>
          </w:tcPr>
          <w:p w:rsidR="00C67B4D" w:rsidRDefault="00CC4D6E" w:rsidP="00C75389">
            <w:pPr>
              <w:pStyle w:val="TableParagraph"/>
              <w:ind w:left="105"/>
              <w:rPr>
                <w:b/>
                <w:sz w:val="24"/>
                <w:szCs w:val="24"/>
              </w:rPr>
            </w:pPr>
            <w:r w:rsidRPr="00C75389">
              <w:rPr>
                <w:b/>
                <w:sz w:val="24"/>
                <w:szCs w:val="24"/>
              </w:rPr>
              <w:t>Dr. K. Ratna Manikyam</w:t>
            </w:r>
          </w:p>
          <w:p w:rsidR="006A3306" w:rsidRPr="00C75389" w:rsidRDefault="006A3306" w:rsidP="00C75389">
            <w:pPr>
              <w:pStyle w:val="TableParagraph"/>
              <w:ind w:left="105"/>
              <w:rPr>
                <w:b/>
                <w:sz w:val="24"/>
                <w:szCs w:val="24"/>
              </w:rPr>
            </w:pPr>
            <w:r>
              <w:rPr>
                <w:b/>
                <w:sz w:val="24"/>
                <w:szCs w:val="24"/>
              </w:rPr>
              <w:t xml:space="preserve">     </w:t>
            </w:r>
            <w:r w:rsidRPr="00C75389">
              <w:rPr>
                <w:sz w:val="24"/>
                <w:szCs w:val="24"/>
              </w:rPr>
              <w:t>M.Com, Ph.D</w:t>
            </w:r>
          </w:p>
          <w:p w:rsidR="00E3284F" w:rsidRPr="006A3306" w:rsidRDefault="00E3284F" w:rsidP="00C75389">
            <w:pPr>
              <w:pStyle w:val="TableParagraph"/>
              <w:ind w:left="105"/>
              <w:rPr>
                <w:bCs/>
                <w:sz w:val="24"/>
                <w:szCs w:val="24"/>
              </w:rPr>
            </w:pPr>
            <w:r w:rsidRPr="006A3306">
              <w:rPr>
                <w:bCs/>
                <w:sz w:val="24"/>
                <w:szCs w:val="24"/>
              </w:rPr>
              <w:t xml:space="preserve">Principal </w:t>
            </w:r>
          </w:p>
          <w:p w:rsidR="00C67B4D" w:rsidRPr="00C75389" w:rsidRDefault="006A3306" w:rsidP="006A3306">
            <w:pPr>
              <w:pStyle w:val="TableParagraph"/>
              <w:spacing w:before="7"/>
              <w:ind w:left="105"/>
              <w:rPr>
                <w:sz w:val="24"/>
                <w:szCs w:val="24"/>
              </w:rPr>
            </w:pPr>
            <w:r>
              <w:rPr>
                <w:sz w:val="24"/>
                <w:szCs w:val="24"/>
              </w:rPr>
              <w:t>GDC, Chinthoor</w:t>
            </w:r>
          </w:p>
        </w:tc>
        <w:tc>
          <w:tcPr>
            <w:tcW w:w="2069" w:type="dxa"/>
          </w:tcPr>
          <w:p w:rsidR="00C67B4D" w:rsidRPr="00C75389" w:rsidRDefault="00CC4D6E" w:rsidP="00C75389">
            <w:pPr>
              <w:pStyle w:val="TableParagraph"/>
              <w:ind w:left="106" w:right="492"/>
              <w:rPr>
                <w:b/>
                <w:sz w:val="24"/>
                <w:szCs w:val="24"/>
              </w:rPr>
            </w:pPr>
            <w:r w:rsidRPr="00C75389">
              <w:rPr>
                <w:b/>
                <w:sz w:val="24"/>
                <w:szCs w:val="24"/>
              </w:rPr>
              <w:t>UNIVERSITY NOMINEE</w:t>
            </w:r>
          </w:p>
        </w:tc>
        <w:tc>
          <w:tcPr>
            <w:tcW w:w="2116" w:type="dxa"/>
          </w:tcPr>
          <w:p w:rsidR="00C67B4D" w:rsidRPr="00C75389" w:rsidRDefault="00C67B4D" w:rsidP="00C75389">
            <w:pPr>
              <w:pStyle w:val="TableParagraph"/>
              <w:rPr>
                <w:rFonts w:ascii="Times New Roman"/>
                <w:sz w:val="24"/>
                <w:szCs w:val="24"/>
              </w:rPr>
            </w:pPr>
          </w:p>
        </w:tc>
      </w:tr>
      <w:tr w:rsidR="00C67B4D" w:rsidRPr="00C75389" w:rsidTr="002069F1">
        <w:trPr>
          <w:trHeight w:val="825"/>
        </w:trPr>
        <w:tc>
          <w:tcPr>
            <w:tcW w:w="882" w:type="dxa"/>
          </w:tcPr>
          <w:p w:rsidR="00C67B4D" w:rsidRPr="00C75389" w:rsidRDefault="00CC4D6E" w:rsidP="002069F1">
            <w:pPr>
              <w:pStyle w:val="TableParagraph"/>
              <w:ind w:left="110"/>
              <w:jc w:val="center"/>
              <w:rPr>
                <w:b/>
                <w:sz w:val="24"/>
                <w:szCs w:val="24"/>
              </w:rPr>
            </w:pPr>
            <w:r w:rsidRPr="00C75389">
              <w:rPr>
                <w:b/>
                <w:sz w:val="24"/>
                <w:szCs w:val="24"/>
              </w:rPr>
              <w:t>3.</w:t>
            </w:r>
          </w:p>
        </w:tc>
        <w:tc>
          <w:tcPr>
            <w:tcW w:w="4452" w:type="dxa"/>
          </w:tcPr>
          <w:p w:rsidR="006A3306" w:rsidRDefault="00662678" w:rsidP="006A3306">
            <w:pPr>
              <w:pStyle w:val="TableParagraph"/>
              <w:ind w:left="105"/>
              <w:rPr>
                <w:b/>
                <w:sz w:val="24"/>
                <w:szCs w:val="24"/>
              </w:rPr>
            </w:pPr>
            <w:r>
              <w:rPr>
                <w:b/>
                <w:sz w:val="24"/>
                <w:szCs w:val="24"/>
              </w:rPr>
              <w:t>Dr KV Ramana Murthy</w:t>
            </w:r>
          </w:p>
          <w:p w:rsidR="00C67B4D" w:rsidRPr="00C75389" w:rsidRDefault="00DF37BE" w:rsidP="006A3306">
            <w:pPr>
              <w:pStyle w:val="TableParagraph"/>
              <w:ind w:left="105"/>
              <w:rPr>
                <w:sz w:val="24"/>
                <w:szCs w:val="24"/>
              </w:rPr>
            </w:pPr>
            <w:r>
              <w:rPr>
                <w:sz w:val="24"/>
                <w:szCs w:val="24"/>
              </w:rPr>
              <w:t xml:space="preserve">     </w:t>
            </w:r>
            <w:r w:rsidR="00662678">
              <w:rPr>
                <w:sz w:val="24"/>
                <w:szCs w:val="24"/>
              </w:rPr>
              <w:t xml:space="preserve">M.B.A, MA (Eng), (LLM) </w:t>
            </w:r>
            <w:r w:rsidR="00CC4D6E" w:rsidRPr="00C75389">
              <w:rPr>
                <w:sz w:val="24"/>
                <w:szCs w:val="24"/>
              </w:rPr>
              <w:t>Ph.D.</w:t>
            </w:r>
            <w:r w:rsidR="00662678">
              <w:rPr>
                <w:sz w:val="24"/>
                <w:szCs w:val="24"/>
              </w:rPr>
              <w:t>, FDPM  – IIM (A)</w:t>
            </w:r>
          </w:p>
          <w:p w:rsidR="00662678" w:rsidRDefault="00662678" w:rsidP="00DF37BE">
            <w:pPr>
              <w:pStyle w:val="TableParagraph"/>
              <w:spacing w:before="3"/>
              <w:ind w:left="105"/>
              <w:rPr>
                <w:sz w:val="24"/>
                <w:szCs w:val="24"/>
              </w:rPr>
            </w:pPr>
            <w:r>
              <w:rPr>
                <w:sz w:val="24"/>
                <w:szCs w:val="24"/>
              </w:rPr>
              <w:t>Asst. Professor</w:t>
            </w:r>
            <w:r w:rsidR="00DF37BE">
              <w:rPr>
                <w:sz w:val="24"/>
                <w:szCs w:val="24"/>
              </w:rPr>
              <w:t>, Dept</w:t>
            </w:r>
            <w:r>
              <w:rPr>
                <w:sz w:val="24"/>
                <w:szCs w:val="24"/>
              </w:rPr>
              <w:t xml:space="preserve"> of Commerce and Mgt Studies </w:t>
            </w:r>
          </w:p>
          <w:p w:rsidR="00C67B4D" w:rsidRPr="00C75389" w:rsidRDefault="00CC4D6E" w:rsidP="00C75389">
            <w:pPr>
              <w:pStyle w:val="TableParagraph"/>
              <w:spacing w:before="3"/>
              <w:ind w:left="105"/>
              <w:rPr>
                <w:sz w:val="24"/>
                <w:szCs w:val="24"/>
              </w:rPr>
            </w:pPr>
            <w:r w:rsidRPr="00C75389">
              <w:rPr>
                <w:sz w:val="24"/>
                <w:szCs w:val="24"/>
              </w:rPr>
              <w:t>Andhra University ,Visakhapatnam</w:t>
            </w:r>
          </w:p>
        </w:tc>
        <w:tc>
          <w:tcPr>
            <w:tcW w:w="2069" w:type="dxa"/>
          </w:tcPr>
          <w:p w:rsidR="00C67B4D" w:rsidRPr="00C75389" w:rsidRDefault="00CC4D6E" w:rsidP="00C75389">
            <w:pPr>
              <w:pStyle w:val="TableParagraph"/>
              <w:ind w:left="106"/>
              <w:rPr>
                <w:b/>
                <w:sz w:val="24"/>
                <w:szCs w:val="24"/>
              </w:rPr>
            </w:pPr>
            <w:r w:rsidRPr="00C75389">
              <w:rPr>
                <w:b/>
                <w:sz w:val="24"/>
                <w:szCs w:val="24"/>
              </w:rPr>
              <w:t>Subject Expert</w:t>
            </w:r>
          </w:p>
        </w:tc>
        <w:tc>
          <w:tcPr>
            <w:tcW w:w="2116" w:type="dxa"/>
          </w:tcPr>
          <w:p w:rsidR="00C67B4D" w:rsidRPr="00C75389" w:rsidRDefault="00C67B4D" w:rsidP="00C75389">
            <w:pPr>
              <w:pStyle w:val="TableParagraph"/>
              <w:rPr>
                <w:rFonts w:ascii="Times New Roman"/>
                <w:sz w:val="24"/>
                <w:szCs w:val="24"/>
              </w:rPr>
            </w:pPr>
          </w:p>
        </w:tc>
      </w:tr>
      <w:tr w:rsidR="00C67B4D" w:rsidRPr="00C75389" w:rsidTr="002069F1">
        <w:trPr>
          <w:trHeight w:val="551"/>
        </w:trPr>
        <w:tc>
          <w:tcPr>
            <w:tcW w:w="882" w:type="dxa"/>
          </w:tcPr>
          <w:p w:rsidR="00C67B4D" w:rsidRPr="00C75389" w:rsidRDefault="00CC4D6E" w:rsidP="002069F1">
            <w:pPr>
              <w:pStyle w:val="TableParagraph"/>
              <w:ind w:left="110"/>
              <w:jc w:val="center"/>
              <w:rPr>
                <w:b/>
                <w:sz w:val="24"/>
                <w:szCs w:val="24"/>
              </w:rPr>
            </w:pPr>
            <w:r w:rsidRPr="00C75389">
              <w:rPr>
                <w:b/>
                <w:sz w:val="24"/>
                <w:szCs w:val="24"/>
              </w:rPr>
              <w:t>4.</w:t>
            </w:r>
          </w:p>
        </w:tc>
        <w:tc>
          <w:tcPr>
            <w:tcW w:w="4452" w:type="dxa"/>
          </w:tcPr>
          <w:p w:rsidR="00C67B4D" w:rsidRPr="00C75389" w:rsidRDefault="006A3306" w:rsidP="00C75389">
            <w:pPr>
              <w:pStyle w:val="TableParagraph"/>
              <w:ind w:left="105"/>
              <w:rPr>
                <w:b/>
                <w:sz w:val="24"/>
                <w:szCs w:val="24"/>
              </w:rPr>
            </w:pPr>
            <w:r>
              <w:rPr>
                <w:b/>
                <w:sz w:val="24"/>
                <w:szCs w:val="24"/>
              </w:rPr>
              <w:t xml:space="preserve">Nulu Suresh, </w:t>
            </w:r>
            <w:r w:rsidRPr="006A3306">
              <w:rPr>
                <w:bCs/>
                <w:sz w:val="24"/>
                <w:szCs w:val="24"/>
              </w:rPr>
              <w:t>Chartered Accountant</w:t>
            </w:r>
          </w:p>
          <w:p w:rsidR="00C67B4D" w:rsidRPr="006A3306" w:rsidRDefault="00CC4D6E" w:rsidP="00C75389">
            <w:pPr>
              <w:pStyle w:val="TableParagraph"/>
              <w:spacing w:before="2"/>
              <w:ind w:left="105"/>
              <w:rPr>
                <w:bCs/>
                <w:sz w:val="24"/>
                <w:szCs w:val="24"/>
              </w:rPr>
            </w:pPr>
            <w:r w:rsidRPr="006A3306">
              <w:rPr>
                <w:bCs/>
                <w:sz w:val="24"/>
                <w:szCs w:val="24"/>
              </w:rPr>
              <w:t>Kakinada</w:t>
            </w:r>
          </w:p>
        </w:tc>
        <w:tc>
          <w:tcPr>
            <w:tcW w:w="2069" w:type="dxa"/>
          </w:tcPr>
          <w:p w:rsidR="00C67B4D" w:rsidRPr="00C75389" w:rsidRDefault="00CC4D6E" w:rsidP="00C75389">
            <w:pPr>
              <w:pStyle w:val="TableParagraph"/>
              <w:ind w:left="106"/>
              <w:rPr>
                <w:b/>
                <w:sz w:val="24"/>
                <w:szCs w:val="24"/>
              </w:rPr>
            </w:pPr>
            <w:r w:rsidRPr="00C75389">
              <w:rPr>
                <w:b/>
                <w:sz w:val="24"/>
                <w:szCs w:val="24"/>
              </w:rPr>
              <w:t>Subject /</w:t>
            </w:r>
          </w:p>
          <w:p w:rsidR="00C67B4D" w:rsidRPr="00C75389" w:rsidRDefault="00CC4D6E" w:rsidP="00C75389">
            <w:pPr>
              <w:pStyle w:val="TableParagraph"/>
              <w:spacing w:before="2"/>
              <w:ind w:left="106"/>
              <w:rPr>
                <w:b/>
                <w:sz w:val="24"/>
                <w:szCs w:val="24"/>
              </w:rPr>
            </w:pPr>
            <w:r w:rsidRPr="00C75389">
              <w:rPr>
                <w:b/>
                <w:sz w:val="24"/>
                <w:szCs w:val="24"/>
              </w:rPr>
              <w:t>industry</w:t>
            </w:r>
            <w:r w:rsidRPr="00C75389">
              <w:rPr>
                <w:b/>
                <w:spacing w:val="57"/>
                <w:sz w:val="24"/>
                <w:szCs w:val="24"/>
              </w:rPr>
              <w:t xml:space="preserve"> </w:t>
            </w:r>
            <w:r w:rsidRPr="00C75389">
              <w:rPr>
                <w:b/>
                <w:sz w:val="24"/>
                <w:szCs w:val="24"/>
              </w:rPr>
              <w:t>Expert</w:t>
            </w:r>
          </w:p>
        </w:tc>
        <w:tc>
          <w:tcPr>
            <w:tcW w:w="2116" w:type="dxa"/>
          </w:tcPr>
          <w:p w:rsidR="00C67B4D" w:rsidRPr="00C75389" w:rsidRDefault="00C67B4D" w:rsidP="00C75389">
            <w:pPr>
              <w:pStyle w:val="TableParagraph"/>
              <w:rPr>
                <w:rFonts w:ascii="Times New Roman"/>
                <w:sz w:val="24"/>
                <w:szCs w:val="24"/>
              </w:rPr>
            </w:pPr>
          </w:p>
        </w:tc>
      </w:tr>
      <w:tr w:rsidR="00545927" w:rsidRPr="00C75389" w:rsidTr="002069F1">
        <w:trPr>
          <w:trHeight w:val="665"/>
        </w:trPr>
        <w:tc>
          <w:tcPr>
            <w:tcW w:w="882" w:type="dxa"/>
          </w:tcPr>
          <w:p w:rsidR="00545927" w:rsidRPr="00C75389" w:rsidRDefault="00545927" w:rsidP="002069F1">
            <w:pPr>
              <w:pStyle w:val="TableParagraph"/>
              <w:ind w:left="110"/>
              <w:jc w:val="center"/>
              <w:rPr>
                <w:b/>
                <w:sz w:val="24"/>
                <w:szCs w:val="24"/>
              </w:rPr>
            </w:pPr>
            <w:r w:rsidRPr="00C75389">
              <w:rPr>
                <w:b/>
                <w:sz w:val="24"/>
                <w:szCs w:val="24"/>
              </w:rPr>
              <w:t>5.</w:t>
            </w:r>
          </w:p>
        </w:tc>
        <w:tc>
          <w:tcPr>
            <w:tcW w:w="4452" w:type="dxa"/>
          </w:tcPr>
          <w:p w:rsidR="00545927" w:rsidRPr="00C75389" w:rsidRDefault="00545927" w:rsidP="00C75389">
            <w:pPr>
              <w:pStyle w:val="TableParagraph"/>
              <w:ind w:left="105"/>
              <w:rPr>
                <w:b/>
                <w:sz w:val="24"/>
                <w:szCs w:val="24"/>
              </w:rPr>
            </w:pPr>
            <w:r w:rsidRPr="00C75389">
              <w:rPr>
                <w:b/>
                <w:sz w:val="24"/>
                <w:szCs w:val="24"/>
              </w:rPr>
              <w:t>Dr.J.Pandu Ranga Rao</w:t>
            </w:r>
          </w:p>
          <w:p w:rsidR="00545927" w:rsidRPr="00C75389" w:rsidRDefault="006A3306" w:rsidP="006A3306">
            <w:pPr>
              <w:pStyle w:val="TableParagraph"/>
              <w:spacing w:before="7"/>
              <w:ind w:left="105"/>
              <w:rPr>
                <w:sz w:val="24"/>
                <w:szCs w:val="24"/>
              </w:rPr>
            </w:pPr>
            <w:r>
              <w:rPr>
                <w:sz w:val="24"/>
                <w:szCs w:val="24"/>
              </w:rPr>
              <w:t xml:space="preserve">   </w:t>
            </w:r>
            <w:r w:rsidR="00545927" w:rsidRPr="00C75389">
              <w:rPr>
                <w:sz w:val="24"/>
                <w:szCs w:val="24"/>
              </w:rPr>
              <w:t>M.Com, M.B.A, M.Phil, Ph.D, NET, SE</w:t>
            </w:r>
            <w:r>
              <w:rPr>
                <w:sz w:val="24"/>
                <w:szCs w:val="24"/>
              </w:rPr>
              <w:t>T</w:t>
            </w:r>
          </w:p>
        </w:tc>
        <w:tc>
          <w:tcPr>
            <w:tcW w:w="2069" w:type="dxa"/>
          </w:tcPr>
          <w:p w:rsidR="00545927" w:rsidRPr="00C75389" w:rsidRDefault="00545927" w:rsidP="00C75389">
            <w:pPr>
              <w:pStyle w:val="TableParagraph"/>
              <w:ind w:left="106"/>
              <w:rPr>
                <w:b/>
                <w:sz w:val="24"/>
                <w:szCs w:val="24"/>
              </w:rPr>
            </w:pPr>
            <w:r w:rsidRPr="00C75389">
              <w:rPr>
                <w:b/>
                <w:sz w:val="24"/>
                <w:szCs w:val="24"/>
              </w:rPr>
              <w:t>Member</w:t>
            </w:r>
          </w:p>
        </w:tc>
        <w:tc>
          <w:tcPr>
            <w:tcW w:w="2116" w:type="dxa"/>
          </w:tcPr>
          <w:p w:rsidR="00545927" w:rsidRPr="00C75389" w:rsidRDefault="00545927" w:rsidP="00C75389">
            <w:pPr>
              <w:pStyle w:val="TableParagraph"/>
              <w:rPr>
                <w:rFonts w:ascii="Times New Roman"/>
                <w:sz w:val="24"/>
                <w:szCs w:val="24"/>
              </w:rPr>
            </w:pPr>
          </w:p>
        </w:tc>
      </w:tr>
      <w:tr w:rsidR="00545927" w:rsidRPr="00C75389" w:rsidTr="002069F1">
        <w:trPr>
          <w:trHeight w:val="703"/>
        </w:trPr>
        <w:tc>
          <w:tcPr>
            <w:tcW w:w="882" w:type="dxa"/>
          </w:tcPr>
          <w:p w:rsidR="00545927" w:rsidRPr="00C75389" w:rsidRDefault="00545927" w:rsidP="002069F1">
            <w:pPr>
              <w:pStyle w:val="TableParagraph"/>
              <w:ind w:left="110"/>
              <w:jc w:val="center"/>
              <w:rPr>
                <w:b/>
                <w:sz w:val="24"/>
                <w:szCs w:val="24"/>
              </w:rPr>
            </w:pPr>
            <w:r w:rsidRPr="00C75389">
              <w:rPr>
                <w:b/>
                <w:sz w:val="24"/>
                <w:szCs w:val="24"/>
              </w:rPr>
              <w:t>6.</w:t>
            </w:r>
          </w:p>
        </w:tc>
        <w:tc>
          <w:tcPr>
            <w:tcW w:w="4452" w:type="dxa"/>
          </w:tcPr>
          <w:p w:rsidR="00545927" w:rsidRPr="00C75389" w:rsidRDefault="006A3306" w:rsidP="006A3306">
            <w:pPr>
              <w:pStyle w:val="TableParagraph"/>
              <w:rPr>
                <w:b/>
                <w:sz w:val="24"/>
                <w:szCs w:val="24"/>
              </w:rPr>
            </w:pPr>
            <w:r>
              <w:rPr>
                <w:b/>
                <w:sz w:val="24"/>
                <w:szCs w:val="24"/>
              </w:rPr>
              <w:t xml:space="preserve">  </w:t>
            </w:r>
            <w:r w:rsidR="00545927" w:rsidRPr="00C75389">
              <w:rPr>
                <w:b/>
                <w:sz w:val="24"/>
                <w:szCs w:val="24"/>
              </w:rPr>
              <w:t>Sri. M. Srinivasa Rao</w:t>
            </w:r>
          </w:p>
          <w:p w:rsidR="00545927" w:rsidRPr="00C75389" w:rsidRDefault="00545927" w:rsidP="00C75389">
            <w:pPr>
              <w:pStyle w:val="TableParagraph"/>
              <w:spacing w:before="7"/>
              <w:ind w:left="307"/>
              <w:rPr>
                <w:sz w:val="24"/>
                <w:szCs w:val="24"/>
              </w:rPr>
            </w:pPr>
            <w:r w:rsidRPr="00C75389">
              <w:rPr>
                <w:sz w:val="24"/>
                <w:szCs w:val="24"/>
              </w:rPr>
              <w:t>M.Com, MBA, NET, SET.,</w:t>
            </w:r>
          </w:p>
          <w:p w:rsidR="00545927" w:rsidRPr="00C75389" w:rsidRDefault="00545927" w:rsidP="00C75389">
            <w:pPr>
              <w:pStyle w:val="TableParagraph"/>
              <w:spacing w:before="2"/>
              <w:ind w:left="105"/>
              <w:rPr>
                <w:sz w:val="24"/>
                <w:szCs w:val="24"/>
              </w:rPr>
            </w:pPr>
          </w:p>
        </w:tc>
        <w:tc>
          <w:tcPr>
            <w:tcW w:w="2069" w:type="dxa"/>
          </w:tcPr>
          <w:p w:rsidR="00545927" w:rsidRPr="00C75389" w:rsidRDefault="00545927" w:rsidP="00C75389">
            <w:pPr>
              <w:pStyle w:val="TableParagraph"/>
              <w:ind w:left="106"/>
              <w:rPr>
                <w:b/>
                <w:sz w:val="24"/>
                <w:szCs w:val="24"/>
              </w:rPr>
            </w:pPr>
            <w:r w:rsidRPr="00C75389">
              <w:rPr>
                <w:b/>
                <w:sz w:val="24"/>
                <w:szCs w:val="24"/>
              </w:rPr>
              <w:t>Member</w:t>
            </w:r>
          </w:p>
        </w:tc>
        <w:tc>
          <w:tcPr>
            <w:tcW w:w="2116" w:type="dxa"/>
          </w:tcPr>
          <w:p w:rsidR="00545927" w:rsidRPr="00C75389" w:rsidRDefault="00545927" w:rsidP="00C75389">
            <w:pPr>
              <w:pStyle w:val="TableParagraph"/>
              <w:rPr>
                <w:rFonts w:ascii="Times New Roman"/>
                <w:sz w:val="24"/>
                <w:szCs w:val="24"/>
              </w:rPr>
            </w:pPr>
          </w:p>
        </w:tc>
      </w:tr>
      <w:tr w:rsidR="00545927" w:rsidRPr="00C75389" w:rsidTr="002069F1">
        <w:trPr>
          <w:trHeight w:val="701"/>
        </w:trPr>
        <w:tc>
          <w:tcPr>
            <w:tcW w:w="882" w:type="dxa"/>
          </w:tcPr>
          <w:p w:rsidR="00545927" w:rsidRPr="00C75389" w:rsidRDefault="00545927" w:rsidP="002069F1">
            <w:pPr>
              <w:pStyle w:val="TableParagraph"/>
              <w:ind w:left="110"/>
              <w:jc w:val="center"/>
              <w:rPr>
                <w:b/>
                <w:sz w:val="24"/>
                <w:szCs w:val="24"/>
              </w:rPr>
            </w:pPr>
            <w:r w:rsidRPr="00C75389">
              <w:rPr>
                <w:b/>
                <w:sz w:val="24"/>
                <w:szCs w:val="24"/>
              </w:rPr>
              <w:t>7.</w:t>
            </w:r>
          </w:p>
        </w:tc>
        <w:tc>
          <w:tcPr>
            <w:tcW w:w="4452" w:type="dxa"/>
          </w:tcPr>
          <w:p w:rsidR="00545927" w:rsidRPr="00C75389" w:rsidRDefault="006A3306" w:rsidP="00C75389">
            <w:pPr>
              <w:pStyle w:val="TableParagraph"/>
              <w:rPr>
                <w:b/>
                <w:sz w:val="24"/>
                <w:szCs w:val="24"/>
              </w:rPr>
            </w:pPr>
            <w:r>
              <w:rPr>
                <w:b/>
                <w:sz w:val="24"/>
                <w:szCs w:val="24"/>
              </w:rPr>
              <w:t xml:space="preserve">  </w:t>
            </w:r>
            <w:r w:rsidR="00545927" w:rsidRPr="00C75389">
              <w:rPr>
                <w:b/>
                <w:sz w:val="24"/>
                <w:szCs w:val="24"/>
              </w:rPr>
              <w:t>Dr .k.Nageswara Rao</w:t>
            </w:r>
          </w:p>
          <w:p w:rsidR="00545927" w:rsidRPr="006A3306" w:rsidRDefault="00545927" w:rsidP="006A3306">
            <w:pPr>
              <w:pStyle w:val="TableParagraph"/>
              <w:spacing w:before="7"/>
              <w:ind w:left="307"/>
              <w:rPr>
                <w:sz w:val="24"/>
                <w:szCs w:val="24"/>
              </w:rPr>
            </w:pPr>
            <w:r w:rsidRPr="00C75389">
              <w:rPr>
                <w:sz w:val="24"/>
                <w:szCs w:val="24"/>
              </w:rPr>
              <w:t>M.Com,  NET, M.Phil Ph.D,</w:t>
            </w:r>
          </w:p>
        </w:tc>
        <w:tc>
          <w:tcPr>
            <w:tcW w:w="2069" w:type="dxa"/>
          </w:tcPr>
          <w:p w:rsidR="00545927" w:rsidRPr="00C75389" w:rsidRDefault="00545927" w:rsidP="00C75389">
            <w:pPr>
              <w:pStyle w:val="TableParagraph"/>
              <w:ind w:left="106"/>
              <w:rPr>
                <w:b/>
                <w:sz w:val="24"/>
                <w:szCs w:val="24"/>
              </w:rPr>
            </w:pPr>
            <w:r w:rsidRPr="00C75389">
              <w:rPr>
                <w:b/>
                <w:sz w:val="24"/>
                <w:szCs w:val="24"/>
              </w:rPr>
              <w:t>Member</w:t>
            </w:r>
          </w:p>
        </w:tc>
        <w:tc>
          <w:tcPr>
            <w:tcW w:w="2116" w:type="dxa"/>
          </w:tcPr>
          <w:p w:rsidR="00545927" w:rsidRPr="00C75389" w:rsidRDefault="00545927" w:rsidP="00C75389">
            <w:pPr>
              <w:pStyle w:val="TableParagraph"/>
              <w:rPr>
                <w:rFonts w:ascii="Times New Roman"/>
                <w:sz w:val="24"/>
                <w:szCs w:val="24"/>
              </w:rPr>
            </w:pPr>
          </w:p>
        </w:tc>
      </w:tr>
      <w:tr w:rsidR="00545927" w:rsidRPr="00C75389" w:rsidTr="002069F1">
        <w:trPr>
          <w:trHeight w:val="712"/>
        </w:trPr>
        <w:tc>
          <w:tcPr>
            <w:tcW w:w="882" w:type="dxa"/>
          </w:tcPr>
          <w:p w:rsidR="00545927" w:rsidRPr="00C75389" w:rsidRDefault="00545927" w:rsidP="002069F1">
            <w:pPr>
              <w:pStyle w:val="TableParagraph"/>
              <w:ind w:left="110"/>
              <w:jc w:val="center"/>
              <w:rPr>
                <w:b/>
                <w:sz w:val="24"/>
                <w:szCs w:val="24"/>
              </w:rPr>
            </w:pPr>
            <w:r w:rsidRPr="00C75389">
              <w:rPr>
                <w:b/>
                <w:w w:val="99"/>
                <w:sz w:val="24"/>
                <w:szCs w:val="24"/>
              </w:rPr>
              <w:t>8</w:t>
            </w:r>
          </w:p>
        </w:tc>
        <w:tc>
          <w:tcPr>
            <w:tcW w:w="4452" w:type="dxa"/>
          </w:tcPr>
          <w:p w:rsidR="00545927" w:rsidRPr="006A3306" w:rsidRDefault="00545927" w:rsidP="00C75389">
            <w:pPr>
              <w:pStyle w:val="TableParagraph"/>
              <w:ind w:left="105"/>
              <w:rPr>
                <w:b/>
                <w:bCs/>
                <w:sz w:val="24"/>
                <w:szCs w:val="24"/>
              </w:rPr>
            </w:pPr>
            <w:r w:rsidRPr="006A3306">
              <w:rPr>
                <w:b/>
                <w:bCs/>
                <w:sz w:val="24"/>
                <w:szCs w:val="24"/>
              </w:rPr>
              <w:t xml:space="preserve">Sri .D.S. Madhu Prasad </w:t>
            </w:r>
          </w:p>
          <w:p w:rsidR="00545927" w:rsidRPr="00C75389" w:rsidRDefault="00545927" w:rsidP="00C75389">
            <w:pPr>
              <w:pStyle w:val="TableParagraph"/>
              <w:spacing w:before="7"/>
              <w:ind w:left="307"/>
              <w:rPr>
                <w:sz w:val="24"/>
                <w:szCs w:val="24"/>
              </w:rPr>
            </w:pPr>
            <w:r w:rsidRPr="00C75389">
              <w:rPr>
                <w:sz w:val="24"/>
                <w:szCs w:val="24"/>
              </w:rPr>
              <w:t>M.Com, MBA, M.A LLB, M.Phil , SET,</w:t>
            </w:r>
          </w:p>
          <w:p w:rsidR="00545927" w:rsidRPr="00C75389" w:rsidRDefault="00545927" w:rsidP="00C75389">
            <w:pPr>
              <w:pStyle w:val="TableParagraph"/>
              <w:ind w:left="105"/>
              <w:rPr>
                <w:sz w:val="24"/>
                <w:szCs w:val="24"/>
              </w:rPr>
            </w:pPr>
          </w:p>
        </w:tc>
        <w:tc>
          <w:tcPr>
            <w:tcW w:w="2069" w:type="dxa"/>
          </w:tcPr>
          <w:p w:rsidR="00545927" w:rsidRPr="00C75389" w:rsidRDefault="00545927" w:rsidP="00C75389">
            <w:pPr>
              <w:pStyle w:val="TableParagraph"/>
              <w:ind w:left="106"/>
              <w:rPr>
                <w:b/>
                <w:sz w:val="24"/>
                <w:szCs w:val="24"/>
              </w:rPr>
            </w:pPr>
            <w:r w:rsidRPr="00C75389">
              <w:rPr>
                <w:b/>
                <w:sz w:val="24"/>
                <w:szCs w:val="24"/>
              </w:rPr>
              <w:t>Member</w:t>
            </w:r>
          </w:p>
        </w:tc>
        <w:tc>
          <w:tcPr>
            <w:tcW w:w="2116" w:type="dxa"/>
          </w:tcPr>
          <w:p w:rsidR="00545927" w:rsidRPr="00C75389" w:rsidRDefault="00545927" w:rsidP="00C75389">
            <w:pPr>
              <w:pStyle w:val="TableParagraph"/>
              <w:rPr>
                <w:rFonts w:ascii="Times New Roman"/>
                <w:sz w:val="24"/>
                <w:szCs w:val="24"/>
              </w:rPr>
            </w:pPr>
          </w:p>
        </w:tc>
      </w:tr>
      <w:tr w:rsidR="00545927" w:rsidRPr="00C75389" w:rsidTr="002069F1">
        <w:trPr>
          <w:trHeight w:val="695"/>
        </w:trPr>
        <w:tc>
          <w:tcPr>
            <w:tcW w:w="882" w:type="dxa"/>
          </w:tcPr>
          <w:p w:rsidR="00545927" w:rsidRPr="00C75389" w:rsidRDefault="00545927" w:rsidP="002069F1">
            <w:pPr>
              <w:pStyle w:val="TableParagraph"/>
              <w:ind w:left="110"/>
              <w:jc w:val="center"/>
              <w:rPr>
                <w:b/>
                <w:sz w:val="24"/>
                <w:szCs w:val="24"/>
              </w:rPr>
            </w:pPr>
            <w:r w:rsidRPr="00C75389">
              <w:rPr>
                <w:b/>
                <w:w w:val="99"/>
                <w:sz w:val="24"/>
                <w:szCs w:val="24"/>
              </w:rPr>
              <w:t>9</w:t>
            </w:r>
          </w:p>
        </w:tc>
        <w:tc>
          <w:tcPr>
            <w:tcW w:w="4452" w:type="dxa"/>
          </w:tcPr>
          <w:p w:rsidR="00545927" w:rsidRPr="006A3306" w:rsidRDefault="006A3306" w:rsidP="00C75389">
            <w:pPr>
              <w:pStyle w:val="TableParagraph"/>
              <w:rPr>
                <w:b/>
                <w:sz w:val="24"/>
                <w:szCs w:val="24"/>
              </w:rPr>
            </w:pPr>
            <w:r>
              <w:rPr>
                <w:b/>
                <w:sz w:val="24"/>
                <w:szCs w:val="24"/>
                <w:vertAlign w:val="superscript"/>
              </w:rPr>
              <w:t xml:space="preserve"> </w:t>
            </w:r>
            <w:r>
              <w:rPr>
                <w:b/>
                <w:sz w:val="24"/>
                <w:szCs w:val="24"/>
              </w:rPr>
              <w:t xml:space="preserve"> </w:t>
            </w:r>
            <w:r w:rsidR="00545927" w:rsidRPr="006A3306">
              <w:rPr>
                <w:b/>
                <w:sz w:val="24"/>
                <w:szCs w:val="24"/>
              </w:rPr>
              <w:t>Sri G.S.R.S.G. Nook</w:t>
            </w:r>
            <w:r>
              <w:rPr>
                <w:b/>
                <w:sz w:val="24"/>
                <w:szCs w:val="24"/>
              </w:rPr>
              <w:t>a</w:t>
            </w:r>
            <w:r w:rsidR="00545927" w:rsidRPr="006A3306">
              <w:rPr>
                <w:b/>
                <w:sz w:val="24"/>
                <w:szCs w:val="24"/>
              </w:rPr>
              <w:t xml:space="preserve"> Raju </w:t>
            </w:r>
          </w:p>
          <w:p w:rsidR="00545927" w:rsidRPr="00C75389" w:rsidRDefault="00545927" w:rsidP="00C75389">
            <w:pPr>
              <w:pStyle w:val="TableParagraph"/>
              <w:spacing w:before="7"/>
              <w:ind w:left="307"/>
              <w:rPr>
                <w:sz w:val="24"/>
                <w:szCs w:val="24"/>
              </w:rPr>
            </w:pPr>
            <w:r w:rsidRPr="00C75389">
              <w:rPr>
                <w:sz w:val="24"/>
                <w:szCs w:val="24"/>
              </w:rPr>
              <w:t>M.Com, MBA,  M.Phil , PGDCA</w:t>
            </w:r>
          </w:p>
          <w:p w:rsidR="00545927" w:rsidRPr="00C75389" w:rsidRDefault="00545927" w:rsidP="00C75389">
            <w:pPr>
              <w:pStyle w:val="TableParagraph"/>
              <w:rPr>
                <w:b/>
                <w:sz w:val="24"/>
                <w:szCs w:val="24"/>
              </w:rPr>
            </w:pPr>
          </w:p>
        </w:tc>
        <w:tc>
          <w:tcPr>
            <w:tcW w:w="2069" w:type="dxa"/>
          </w:tcPr>
          <w:p w:rsidR="00545927" w:rsidRPr="00C75389" w:rsidRDefault="00545927" w:rsidP="00C75389">
            <w:pPr>
              <w:pStyle w:val="TableParagraph"/>
              <w:ind w:left="106"/>
              <w:rPr>
                <w:b/>
                <w:sz w:val="24"/>
                <w:szCs w:val="24"/>
              </w:rPr>
            </w:pPr>
            <w:r w:rsidRPr="00C75389">
              <w:rPr>
                <w:b/>
                <w:sz w:val="24"/>
                <w:szCs w:val="24"/>
              </w:rPr>
              <w:t>Member</w:t>
            </w:r>
          </w:p>
        </w:tc>
        <w:tc>
          <w:tcPr>
            <w:tcW w:w="2116" w:type="dxa"/>
          </w:tcPr>
          <w:p w:rsidR="00545927" w:rsidRPr="00C75389" w:rsidRDefault="00545927" w:rsidP="00C75389">
            <w:pPr>
              <w:pStyle w:val="TableParagraph"/>
              <w:rPr>
                <w:rFonts w:ascii="Times New Roman"/>
                <w:sz w:val="24"/>
                <w:szCs w:val="24"/>
              </w:rPr>
            </w:pPr>
          </w:p>
        </w:tc>
      </w:tr>
      <w:tr w:rsidR="00545927" w:rsidRPr="00C75389" w:rsidTr="002069F1">
        <w:trPr>
          <w:trHeight w:val="603"/>
        </w:trPr>
        <w:tc>
          <w:tcPr>
            <w:tcW w:w="882" w:type="dxa"/>
          </w:tcPr>
          <w:p w:rsidR="00545927" w:rsidRPr="00C75389" w:rsidRDefault="00545927" w:rsidP="002069F1">
            <w:pPr>
              <w:pStyle w:val="TableParagraph"/>
              <w:ind w:left="110"/>
              <w:jc w:val="center"/>
              <w:rPr>
                <w:b/>
                <w:sz w:val="24"/>
                <w:szCs w:val="24"/>
              </w:rPr>
            </w:pPr>
            <w:r w:rsidRPr="00C75389">
              <w:rPr>
                <w:b/>
                <w:sz w:val="24"/>
                <w:szCs w:val="24"/>
              </w:rPr>
              <w:t>10</w:t>
            </w:r>
          </w:p>
        </w:tc>
        <w:tc>
          <w:tcPr>
            <w:tcW w:w="4452" w:type="dxa"/>
          </w:tcPr>
          <w:p w:rsidR="00545927" w:rsidRPr="006A3306" w:rsidRDefault="00545927" w:rsidP="00C75389">
            <w:pPr>
              <w:pStyle w:val="TableParagraph"/>
              <w:ind w:left="105"/>
              <w:rPr>
                <w:b/>
                <w:bCs/>
                <w:sz w:val="24"/>
                <w:szCs w:val="24"/>
              </w:rPr>
            </w:pPr>
            <w:r w:rsidRPr="006A3306">
              <w:rPr>
                <w:b/>
                <w:bCs/>
                <w:sz w:val="24"/>
                <w:szCs w:val="24"/>
              </w:rPr>
              <w:t xml:space="preserve">Smt B.Chinnari </w:t>
            </w:r>
          </w:p>
          <w:p w:rsidR="00545927" w:rsidRPr="00C75389" w:rsidRDefault="00545927" w:rsidP="00C75389">
            <w:pPr>
              <w:pStyle w:val="TableParagraph"/>
              <w:spacing w:before="7"/>
              <w:ind w:left="307"/>
              <w:rPr>
                <w:sz w:val="24"/>
                <w:szCs w:val="24"/>
              </w:rPr>
            </w:pPr>
            <w:r w:rsidRPr="00C75389">
              <w:rPr>
                <w:sz w:val="24"/>
                <w:szCs w:val="24"/>
              </w:rPr>
              <w:t>M.Com,</w:t>
            </w:r>
          </w:p>
        </w:tc>
        <w:tc>
          <w:tcPr>
            <w:tcW w:w="2069" w:type="dxa"/>
          </w:tcPr>
          <w:p w:rsidR="00545927" w:rsidRPr="00C75389" w:rsidRDefault="00545927" w:rsidP="00C75389">
            <w:pPr>
              <w:pStyle w:val="TableParagraph"/>
              <w:ind w:left="106"/>
              <w:rPr>
                <w:b/>
                <w:sz w:val="24"/>
                <w:szCs w:val="24"/>
              </w:rPr>
            </w:pPr>
            <w:r w:rsidRPr="00C75389">
              <w:rPr>
                <w:b/>
                <w:sz w:val="24"/>
                <w:szCs w:val="24"/>
              </w:rPr>
              <w:t>Member</w:t>
            </w:r>
          </w:p>
        </w:tc>
        <w:tc>
          <w:tcPr>
            <w:tcW w:w="2116" w:type="dxa"/>
          </w:tcPr>
          <w:p w:rsidR="00545927" w:rsidRPr="00C75389" w:rsidRDefault="00545927" w:rsidP="00C75389">
            <w:pPr>
              <w:pStyle w:val="TableParagraph"/>
              <w:rPr>
                <w:rFonts w:ascii="Times New Roman"/>
                <w:sz w:val="24"/>
                <w:szCs w:val="24"/>
              </w:rPr>
            </w:pPr>
          </w:p>
        </w:tc>
      </w:tr>
      <w:tr w:rsidR="00545927" w:rsidRPr="00C75389" w:rsidTr="002069F1">
        <w:trPr>
          <w:trHeight w:val="825"/>
        </w:trPr>
        <w:tc>
          <w:tcPr>
            <w:tcW w:w="882" w:type="dxa"/>
          </w:tcPr>
          <w:p w:rsidR="00545927" w:rsidRPr="00C75389" w:rsidRDefault="00545927" w:rsidP="002069F1">
            <w:pPr>
              <w:pStyle w:val="TableParagraph"/>
              <w:ind w:left="110"/>
              <w:jc w:val="center"/>
              <w:rPr>
                <w:b/>
                <w:sz w:val="24"/>
                <w:szCs w:val="24"/>
              </w:rPr>
            </w:pPr>
            <w:r w:rsidRPr="00C75389">
              <w:rPr>
                <w:b/>
                <w:sz w:val="24"/>
                <w:szCs w:val="24"/>
              </w:rPr>
              <w:t>11</w:t>
            </w:r>
          </w:p>
        </w:tc>
        <w:tc>
          <w:tcPr>
            <w:tcW w:w="4452" w:type="dxa"/>
          </w:tcPr>
          <w:p w:rsidR="00545927" w:rsidRPr="00C75389" w:rsidRDefault="00545927" w:rsidP="00C75389">
            <w:pPr>
              <w:pStyle w:val="TableParagraph"/>
              <w:ind w:left="105"/>
              <w:rPr>
                <w:b/>
                <w:sz w:val="24"/>
                <w:szCs w:val="24"/>
              </w:rPr>
            </w:pPr>
            <w:r w:rsidRPr="00C75389">
              <w:rPr>
                <w:b/>
                <w:sz w:val="24"/>
                <w:szCs w:val="24"/>
              </w:rPr>
              <w:t>Dr. J. Vijaya Kumar</w:t>
            </w:r>
          </w:p>
          <w:p w:rsidR="00545927" w:rsidRPr="00C75389" w:rsidRDefault="006A3306" w:rsidP="00C75389">
            <w:pPr>
              <w:pStyle w:val="TableParagraph"/>
              <w:spacing w:before="2"/>
              <w:ind w:left="105"/>
              <w:rPr>
                <w:sz w:val="24"/>
                <w:szCs w:val="24"/>
              </w:rPr>
            </w:pPr>
            <w:r>
              <w:rPr>
                <w:sz w:val="24"/>
                <w:szCs w:val="24"/>
              </w:rPr>
              <w:t xml:space="preserve">   </w:t>
            </w:r>
            <w:r w:rsidR="00545927" w:rsidRPr="00C75389">
              <w:rPr>
                <w:sz w:val="24"/>
                <w:szCs w:val="24"/>
              </w:rPr>
              <w:t>M.Com, ,M.Phil, Ph.D,</w:t>
            </w:r>
          </w:p>
          <w:p w:rsidR="00545927" w:rsidRPr="00C75389" w:rsidRDefault="00545927" w:rsidP="00C75389">
            <w:pPr>
              <w:pStyle w:val="TableParagraph"/>
              <w:ind w:left="105"/>
              <w:rPr>
                <w:sz w:val="24"/>
                <w:szCs w:val="24"/>
              </w:rPr>
            </w:pPr>
          </w:p>
        </w:tc>
        <w:tc>
          <w:tcPr>
            <w:tcW w:w="2069" w:type="dxa"/>
          </w:tcPr>
          <w:p w:rsidR="00545927" w:rsidRPr="00C75389" w:rsidRDefault="00545927" w:rsidP="00C75389">
            <w:pPr>
              <w:pStyle w:val="TableParagraph"/>
              <w:ind w:left="106"/>
              <w:rPr>
                <w:b/>
                <w:sz w:val="24"/>
                <w:szCs w:val="24"/>
              </w:rPr>
            </w:pPr>
            <w:r w:rsidRPr="00C75389">
              <w:rPr>
                <w:b/>
                <w:sz w:val="24"/>
                <w:szCs w:val="24"/>
              </w:rPr>
              <w:t>Member</w:t>
            </w:r>
          </w:p>
        </w:tc>
        <w:tc>
          <w:tcPr>
            <w:tcW w:w="2116" w:type="dxa"/>
          </w:tcPr>
          <w:p w:rsidR="00545927" w:rsidRPr="00C75389" w:rsidRDefault="00545927" w:rsidP="00C75389">
            <w:pPr>
              <w:pStyle w:val="TableParagraph"/>
              <w:rPr>
                <w:rFonts w:ascii="Times New Roman"/>
                <w:sz w:val="24"/>
                <w:szCs w:val="24"/>
              </w:rPr>
            </w:pPr>
          </w:p>
        </w:tc>
      </w:tr>
      <w:tr w:rsidR="00545927" w:rsidRPr="00C75389" w:rsidTr="002069F1">
        <w:trPr>
          <w:trHeight w:val="830"/>
        </w:trPr>
        <w:tc>
          <w:tcPr>
            <w:tcW w:w="882" w:type="dxa"/>
          </w:tcPr>
          <w:p w:rsidR="00545927" w:rsidRPr="00C75389" w:rsidRDefault="00545927" w:rsidP="002069F1">
            <w:pPr>
              <w:pStyle w:val="TableParagraph"/>
              <w:ind w:left="110"/>
              <w:jc w:val="center"/>
              <w:rPr>
                <w:b/>
                <w:sz w:val="24"/>
                <w:szCs w:val="24"/>
              </w:rPr>
            </w:pPr>
            <w:r w:rsidRPr="00C75389">
              <w:rPr>
                <w:b/>
                <w:sz w:val="24"/>
                <w:szCs w:val="24"/>
              </w:rPr>
              <w:t>12</w:t>
            </w:r>
          </w:p>
        </w:tc>
        <w:tc>
          <w:tcPr>
            <w:tcW w:w="4452" w:type="dxa"/>
          </w:tcPr>
          <w:p w:rsidR="00545927" w:rsidRPr="00C75389" w:rsidRDefault="00545927" w:rsidP="00C75389">
            <w:pPr>
              <w:pStyle w:val="TableParagraph"/>
              <w:ind w:left="105"/>
              <w:rPr>
                <w:b/>
                <w:sz w:val="24"/>
                <w:szCs w:val="24"/>
              </w:rPr>
            </w:pPr>
            <w:r w:rsidRPr="00C75389">
              <w:rPr>
                <w:b/>
                <w:sz w:val="24"/>
                <w:szCs w:val="24"/>
              </w:rPr>
              <w:t>Dr. Degala Venkateswara Rao</w:t>
            </w:r>
          </w:p>
          <w:p w:rsidR="00545927" w:rsidRPr="006A3306" w:rsidRDefault="006A3306" w:rsidP="006A3306">
            <w:pPr>
              <w:pStyle w:val="TableParagraph"/>
              <w:spacing w:before="7"/>
              <w:ind w:left="172"/>
              <w:rPr>
                <w:sz w:val="24"/>
                <w:szCs w:val="24"/>
              </w:rPr>
            </w:pPr>
            <w:r>
              <w:rPr>
                <w:sz w:val="24"/>
                <w:szCs w:val="24"/>
              </w:rPr>
              <w:t xml:space="preserve"> </w:t>
            </w:r>
            <w:r w:rsidR="00545927" w:rsidRPr="00C75389">
              <w:rPr>
                <w:sz w:val="24"/>
                <w:szCs w:val="24"/>
              </w:rPr>
              <w:t>M.Com, ,M.Phil, Ph.D, A.P SET</w:t>
            </w:r>
          </w:p>
        </w:tc>
        <w:tc>
          <w:tcPr>
            <w:tcW w:w="2069" w:type="dxa"/>
          </w:tcPr>
          <w:p w:rsidR="00545927" w:rsidRPr="00C75389" w:rsidRDefault="00545927" w:rsidP="00C75389">
            <w:pPr>
              <w:pStyle w:val="TableParagraph"/>
              <w:ind w:left="106"/>
              <w:rPr>
                <w:b/>
                <w:sz w:val="24"/>
                <w:szCs w:val="24"/>
              </w:rPr>
            </w:pPr>
            <w:r w:rsidRPr="00C75389">
              <w:rPr>
                <w:b/>
                <w:sz w:val="24"/>
                <w:szCs w:val="24"/>
              </w:rPr>
              <w:t>Member</w:t>
            </w:r>
          </w:p>
        </w:tc>
        <w:tc>
          <w:tcPr>
            <w:tcW w:w="2116" w:type="dxa"/>
          </w:tcPr>
          <w:p w:rsidR="00545927" w:rsidRPr="00C75389" w:rsidRDefault="00545927" w:rsidP="00C75389">
            <w:pPr>
              <w:pStyle w:val="TableParagraph"/>
              <w:rPr>
                <w:rFonts w:ascii="Times New Roman"/>
                <w:sz w:val="24"/>
                <w:szCs w:val="24"/>
              </w:rPr>
            </w:pPr>
          </w:p>
        </w:tc>
      </w:tr>
      <w:tr w:rsidR="00545927" w:rsidRPr="00C75389" w:rsidTr="002069F1">
        <w:trPr>
          <w:trHeight w:val="422"/>
        </w:trPr>
        <w:tc>
          <w:tcPr>
            <w:tcW w:w="882" w:type="dxa"/>
          </w:tcPr>
          <w:p w:rsidR="00545927" w:rsidRPr="00C75389" w:rsidRDefault="0042409F" w:rsidP="002069F1">
            <w:pPr>
              <w:pStyle w:val="TableParagraph"/>
              <w:ind w:left="110"/>
              <w:jc w:val="center"/>
              <w:rPr>
                <w:b/>
                <w:sz w:val="24"/>
                <w:szCs w:val="24"/>
              </w:rPr>
            </w:pPr>
            <w:r w:rsidRPr="00C75389">
              <w:rPr>
                <w:b/>
                <w:sz w:val="24"/>
                <w:szCs w:val="24"/>
              </w:rPr>
              <w:t>13.</w:t>
            </w:r>
          </w:p>
        </w:tc>
        <w:tc>
          <w:tcPr>
            <w:tcW w:w="4452" w:type="dxa"/>
          </w:tcPr>
          <w:p w:rsidR="00545927" w:rsidRPr="008D70D7" w:rsidRDefault="006A3306" w:rsidP="00C75389">
            <w:pPr>
              <w:pStyle w:val="TableParagraph"/>
              <w:ind w:right="117"/>
              <w:rPr>
                <w:b/>
                <w:bCs/>
                <w:sz w:val="24"/>
                <w:szCs w:val="24"/>
              </w:rPr>
            </w:pPr>
            <w:r>
              <w:rPr>
                <w:sz w:val="24"/>
                <w:szCs w:val="24"/>
              </w:rPr>
              <w:t xml:space="preserve"> </w:t>
            </w:r>
            <w:r w:rsidR="00545927" w:rsidRPr="008D70D7">
              <w:rPr>
                <w:b/>
                <w:bCs/>
                <w:sz w:val="24"/>
                <w:szCs w:val="24"/>
              </w:rPr>
              <w:t>Smt.</w:t>
            </w:r>
            <w:r w:rsidR="008D70D7">
              <w:rPr>
                <w:b/>
                <w:bCs/>
                <w:sz w:val="24"/>
                <w:szCs w:val="24"/>
              </w:rPr>
              <w:t xml:space="preserve"> </w:t>
            </w:r>
            <w:r w:rsidR="00545927" w:rsidRPr="008D70D7">
              <w:rPr>
                <w:b/>
                <w:bCs/>
                <w:sz w:val="24"/>
                <w:szCs w:val="24"/>
              </w:rPr>
              <w:t>K. Rajeswari M.Com, MBA</w:t>
            </w:r>
          </w:p>
        </w:tc>
        <w:tc>
          <w:tcPr>
            <w:tcW w:w="2069" w:type="dxa"/>
          </w:tcPr>
          <w:p w:rsidR="00545927" w:rsidRPr="00C75389" w:rsidRDefault="006A3306" w:rsidP="00C75389">
            <w:pPr>
              <w:pStyle w:val="TableParagraph"/>
              <w:ind w:left="106"/>
              <w:rPr>
                <w:b/>
                <w:sz w:val="24"/>
                <w:szCs w:val="24"/>
              </w:rPr>
            </w:pPr>
            <w:r w:rsidRPr="00C75389">
              <w:rPr>
                <w:b/>
                <w:sz w:val="24"/>
                <w:szCs w:val="24"/>
              </w:rPr>
              <w:t>Member</w:t>
            </w:r>
          </w:p>
        </w:tc>
        <w:tc>
          <w:tcPr>
            <w:tcW w:w="2116" w:type="dxa"/>
          </w:tcPr>
          <w:p w:rsidR="00545927" w:rsidRPr="00C75389" w:rsidRDefault="00545927" w:rsidP="00C75389">
            <w:pPr>
              <w:pStyle w:val="TableParagraph"/>
              <w:rPr>
                <w:rFonts w:ascii="Times New Roman"/>
                <w:sz w:val="24"/>
                <w:szCs w:val="24"/>
              </w:rPr>
            </w:pPr>
          </w:p>
        </w:tc>
      </w:tr>
      <w:tr w:rsidR="0042409F" w:rsidRPr="00C75389" w:rsidTr="002069F1">
        <w:trPr>
          <w:trHeight w:val="434"/>
        </w:trPr>
        <w:tc>
          <w:tcPr>
            <w:tcW w:w="882" w:type="dxa"/>
          </w:tcPr>
          <w:p w:rsidR="0042409F" w:rsidRPr="00C75389" w:rsidRDefault="0042409F" w:rsidP="002069F1">
            <w:pPr>
              <w:pStyle w:val="TableParagraph"/>
              <w:ind w:left="110"/>
              <w:jc w:val="center"/>
              <w:rPr>
                <w:b/>
                <w:sz w:val="24"/>
                <w:szCs w:val="24"/>
              </w:rPr>
            </w:pPr>
            <w:r w:rsidRPr="00C75389">
              <w:rPr>
                <w:b/>
                <w:sz w:val="24"/>
                <w:szCs w:val="24"/>
              </w:rPr>
              <w:t>14.</w:t>
            </w:r>
          </w:p>
        </w:tc>
        <w:tc>
          <w:tcPr>
            <w:tcW w:w="4452" w:type="dxa"/>
          </w:tcPr>
          <w:p w:rsidR="0042409F" w:rsidRPr="008D70D7" w:rsidRDefault="006A3306" w:rsidP="00C75389">
            <w:pPr>
              <w:pStyle w:val="TableParagraph"/>
              <w:ind w:right="117"/>
              <w:rPr>
                <w:b/>
                <w:bCs/>
                <w:sz w:val="24"/>
                <w:szCs w:val="24"/>
              </w:rPr>
            </w:pPr>
            <w:r>
              <w:rPr>
                <w:sz w:val="24"/>
                <w:szCs w:val="24"/>
              </w:rPr>
              <w:t xml:space="preserve"> </w:t>
            </w:r>
            <w:r w:rsidR="008D70D7">
              <w:rPr>
                <w:b/>
                <w:bCs/>
                <w:sz w:val="24"/>
                <w:szCs w:val="24"/>
              </w:rPr>
              <w:t>Smt .K. Yamuna K</w:t>
            </w:r>
            <w:r w:rsidR="0042409F" w:rsidRPr="008D70D7">
              <w:rPr>
                <w:b/>
                <w:bCs/>
                <w:sz w:val="24"/>
                <w:szCs w:val="24"/>
              </w:rPr>
              <w:t>umari , MBA</w:t>
            </w:r>
          </w:p>
        </w:tc>
        <w:tc>
          <w:tcPr>
            <w:tcW w:w="2069" w:type="dxa"/>
          </w:tcPr>
          <w:p w:rsidR="0042409F" w:rsidRPr="00C75389" w:rsidRDefault="006A3306" w:rsidP="00C75389">
            <w:pPr>
              <w:pStyle w:val="TableParagraph"/>
              <w:ind w:left="106"/>
              <w:rPr>
                <w:b/>
                <w:sz w:val="24"/>
                <w:szCs w:val="24"/>
              </w:rPr>
            </w:pPr>
            <w:r w:rsidRPr="00C75389">
              <w:rPr>
                <w:b/>
                <w:sz w:val="24"/>
                <w:szCs w:val="24"/>
              </w:rPr>
              <w:t>Member</w:t>
            </w:r>
          </w:p>
        </w:tc>
        <w:tc>
          <w:tcPr>
            <w:tcW w:w="2116" w:type="dxa"/>
          </w:tcPr>
          <w:p w:rsidR="0042409F" w:rsidRPr="00C75389" w:rsidRDefault="0042409F" w:rsidP="00C75389">
            <w:pPr>
              <w:pStyle w:val="TableParagraph"/>
              <w:rPr>
                <w:rFonts w:ascii="Times New Roman"/>
                <w:sz w:val="24"/>
                <w:szCs w:val="24"/>
              </w:rPr>
            </w:pPr>
          </w:p>
        </w:tc>
      </w:tr>
    </w:tbl>
    <w:p w:rsidR="00C67B4D" w:rsidRDefault="00C67B4D">
      <w:pPr>
        <w:rPr>
          <w:rFonts w:ascii="Times New Roman"/>
          <w:sz w:val="24"/>
        </w:rPr>
        <w:sectPr w:rsidR="00C67B4D" w:rsidSect="00662678">
          <w:headerReference w:type="default" r:id="rId18"/>
          <w:footerReference w:type="default" r:id="rId19"/>
          <w:pgSz w:w="12240" w:h="15840"/>
          <w:pgMar w:top="114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8"/>
          <w:cols w:space="720"/>
        </w:sectPr>
      </w:pPr>
    </w:p>
    <w:p w:rsidR="00C67B4D" w:rsidRDefault="00B24DFC">
      <w:pPr>
        <w:pStyle w:val="BodyText"/>
        <w:ind w:left="106"/>
        <w:rPr>
          <w:sz w:val="20"/>
        </w:rPr>
      </w:pPr>
      <w:r w:rsidRPr="00B24DFC">
        <w:rPr>
          <w:sz w:val="20"/>
        </w:rPr>
      </w:r>
      <w:r>
        <w:rPr>
          <w:sz w:val="20"/>
        </w:rPr>
        <w:pict>
          <v:group id="_x0000_s2222" style="width:463.15pt;height:694.3pt;mso-position-horizontal-relative:char;mso-position-vertical-relative:line" coordsize="9263,13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24" type="#_x0000_t75" style="position:absolute;left:159;top:9;width:8461;height:13788">
              <v:imagedata r:id="rId20" o:title=""/>
            </v:shape>
            <v:shape id="_x0000_s2223" style="position:absolute;width:9263;height:13886" coordsize="9263,13886" o:spt="100" adj="0,,0" path="m10,l,,,13886r10,l10,xm9263,r-10,l9253,,10,r,10l9253,10r,13866l10,13876r,10l9253,13886r,l9263,13886,9263,xe" fillcolor="black" stroked="f">
              <v:stroke joinstyle="round"/>
              <v:formulas/>
              <v:path arrowok="t" o:connecttype="segments"/>
            </v:shape>
            <w10:wrap type="none"/>
            <w10:anchorlock/>
          </v:group>
        </w:pict>
      </w:r>
    </w:p>
    <w:p w:rsidR="00C67B4D" w:rsidRDefault="00C67B4D">
      <w:pPr>
        <w:rPr>
          <w:sz w:val="20"/>
        </w:rPr>
        <w:sectPr w:rsidR="00C67B4D" w:rsidSect="00662678">
          <w:headerReference w:type="default" r:id="rId21"/>
          <w:footerReference w:type="default" r:id="rId22"/>
          <w:pgSz w:w="12240" w:h="15840"/>
          <w:pgMar w:top="1220" w:right="1100" w:bottom="400" w:left="1080" w:header="0" w:footer="2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9"/>
          <w:cols w:space="720"/>
        </w:sectPr>
      </w:pPr>
    </w:p>
    <w:p w:rsidR="00C67B4D" w:rsidRDefault="00CC4D6E">
      <w:pPr>
        <w:pStyle w:val="Heading4"/>
        <w:spacing w:before="92"/>
      </w:pPr>
      <w:r>
        <w:lastRenderedPageBreak/>
        <w:t xml:space="preserve">Student </w:t>
      </w:r>
      <w:r w:rsidR="00D06143">
        <w:t>members for BOS (PG) 2021-22</w:t>
      </w:r>
      <w:r>
        <w:t>:</w:t>
      </w: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5"/>
        <w:gridCol w:w="2603"/>
        <w:gridCol w:w="3006"/>
        <w:gridCol w:w="2997"/>
      </w:tblGrid>
      <w:tr w:rsidR="00C67B4D">
        <w:trPr>
          <w:trHeight w:val="412"/>
        </w:trPr>
        <w:tc>
          <w:tcPr>
            <w:tcW w:w="865" w:type="dxa"/>
            <w:shd w:val="clear" w:color="auto" w:fill="FFC000"/>
          </w:tcPr>
          <w:p w:rsidR="00C67B4D" w:rsidRDefault="00CC4D6E">
            <w:pPr>
              <w:pStyle w:val="TableParagraph"/>
              <w:spacing w:line="267" w:lineRule="exact"/>
              <w:ind w:left="118" w:right="110"/>
              <w:jc w:val="center"/>
              <w:rPr>
                <w:b/>
                <w:sz w:val="24"/>
              </w:rPr>
            </w:pPr>
            <w:r>
              <w:rPr>
                <w:b/>
                <w:sz w:val="24"/>
              </w:rPr>
              <w:t>S.NO</w:t>
            </w:r>
          </w:p>
        </w:tc>
        <w:tc>
          <w:tcPr>
            <w:tcW w:w="2603" w:type="dxa"/>
            <w:shd w:val="clear" w:color="auto" w:fill="FFC000"/>
          </w:tcPr>
          <w:p w:rsidR="00C67B4D" w:rsidRDefault="00CC4D6E">
            <w:pPr>
              <w:pStyle w:val="TableParagraph"/>
              <w:spacing w:line="267" w:lineRule="exact"/>
              <w:ind w:left="863"/>
              <w:rPr>
                <w:b/>
                <w:sz w:val="24"/>
              </w:rPr>
            </w:pPr>
            <w:r>
              <w:rPr>
                <w:b/>
                <w:sz w:val="24"/>
              </w:rPr>
              <w:t>NAMES</w:t>
            </w:r>
          </w:p>
        </w:tc>
        <w:tc>
          <w:tcPr>
            <w:tcW w:w="3006" w:type="dxa"/>
            <w:shd w:val="clear" w:color="auto" w:fill="FFC000"/>
          </w:tcPr>
          <w:p w:rsidR="00C67B4D" w:rsidRDefault="00CC4D6E">
            <w:pPr>
              <w:pStyle w:val="TableParagraph"/>
              <w:spacing w:line="267" w:lineRule="exact"/>
              <w:ind w:left="518" w:right="522"/>
              <w:jc w:val="center"/>
              <w:rPr>
                <w:b/>
                <w:sz w:val="24"/>
              </w:rPr>
            </w:pPr>
            <w:r>
              <w:rPr>
                <w:b/>
                <w:sz w:val="24"/>
              </w:rPr>
              <w:t>STREAMS</w:t>
            </w:r>
          </w:p>
        </w:tc>
        <w:tc>
          <w:tcPr>
            <w:tcW w:w="2997" w:type="dxa"/>
            <w:shd w:val="clear" w:color="auto" w:fill="FFC000"/>
          </w:tcPr>
          <w:p w:rsidR="00C67B4D" w:rsidRDefault="00CC4D6E">
            <w:pPr>
              <w:pStyle w:val="TableParagraph"/>
              <w:spacing w:line="267" w:lineRule="exact"/>
              <w:ind w:left="939"/>
              <w:rPr>
                <w:b/>
                <w:sz w:val="24"/>
              </w:rPr>
            </w:pPr>
            <w:r>
              <w:rPr>
                <w:b/>
                <w:sz w:val="24"/>
              </w:rPr>
              <w:t>Signature</w:t>
            </w:r>
          </w:p>
        </w:tc>
      </w:tr>
      <w:tr w:rsidR="00C67B4D">
        <w:trPr>
          <w:trHeight w:val="412"/>
        </w:trPr>
        <w:tc>
          <w:tcPr>
            <w:tcW w:w="865" w:type="dxa"/>
          </w:tcPr>
          <w:p w:rsidR="00C67B4D" w:rsidRDefault="00CC4D6E">
            <w:pPr>
              <w:pStyle w:val="TableParagraph"/>
              <w:spacing w:line="271" w:lineRule="exact"/>
              <w:ind w:left="118" w:right="109"/>
              <w:jc w:val="center"/>
              <w:rPr>
                <w:sz w:val="24"/>
              </w:rPr>
            </w:pPr>
            <w:r>
              <w:rPr>
                <w:sz w:val="24"/>
              </w:rPr>
              <w:t>1.</w:t>
            </w:r>
          </w:p>
        </w:tc>
        <w:tc>
          <w:tcPr>
            <w:tcW w:w="2603" w:type="dxa"/>
          </w:tcPr>
          <w:p w:rsidR="00C67B4D" w:rsidRDefault="000C6B26">
            <w:pPr>
              <w:pStyle w:val="TableParagraph"/>
              <w:spacing w:line="271" w:lineRule="exact"/>
              <w:ind w:left="104"/>
              <w:rPr>
                <w:sz w:val="24"/>
              </w:rPr>
            </w:pPr>
            <w:r>
              <w:rPr>
                <w:sz w:val="24"/>
              </w:rPr>
              <w:t>NAGA KRISHNA</w:t>
            </w:r>
          </w:p>
        </w:tc>
        <w:tc>
          <w:tcPr>
            <w:tcW w:w="3006" w:type="dxa"/>
          </w:tcPr>
          <w:p w:rsidR="00C67B4D" w:rsidRDefault="00CC4D6E">
            <w:pPr>
              <w:pStyle w:val="TableParagraph"/>
              <w:spacing w:line="271" w:lineRule="exact"/>
              <w:ind w:left="526" w:right="522"/>
              <w:jc w:val="center"/>
              <w:rPr>
                <w:sz w:val="24"/>
              </w:rPr>
            </w:pPr>
            <w:r>
              <w:rPr>
                <w:sz w:val="24"/>
              </w:rPr>
              <w:t>M.Com., Previous</w:t>
            </w:r>
          </w:p>
        </w:tc>
        <w:tc>
          <w:tcPr>
            <w:tcW w:w="2997" w:type="dxa"/>
          </w:tcPr>
          <w:p w:rsidR="00C67B4D" w:rsidRDefault="00C67B4D">
            <w:pPr>
              <w:pStyle w:val="TableParagraph"/>
              <w:rPr>
                <w:rFonts w:ascii="Times New Roman"/>
              </w:rPr>
            </w:pPr>
          </w:p>
        </w:tc>
      </w:tr>
      <w:tr w:rsidR="00C67B4D">
        <w:trPr>
          <w:trHeight w:val="417"/>
        </w:trPr>
        <w:tc>
          <w:tcPr>
            <w:tcW w:w="865" w:type="dxa"/>
          </w:tcPr>
          <w:p w:rsidR="00C67B4D" w:rsidRDefault="00CC4D6E">
            <w:pPr>
              <w:pStyle w:val="TableParagraph"/>
              <w:spacing w:line="271" w:lineRule="exact"/>
              <w:ind w:left="118" w:right="109"/>
              <w:jc w:val="center"/>
              <w:rPr>
                <w:sz w:val="24"/>
              </w:rPr>
            </w:pPr>
            <w:r>
              <w:rPr>
                <w:sz w:val="24"/>
              </w:rPr>
              <w:t>2.</w:t>
            </w:r>
          </w:p>
        </w:tc>
        <w:tc>
          <w:tcPr>
            <w:tcW w:w="2603" w:type="dxa"/>
          </w:tcPr>
          <w:p w:rsidR="00C67B4D" w:rsidRDefault="000C6B26">
            <w:pPr>
              <w:pStyle w:val="TableParagraph"/>
              <w:spacing w:line="271" w:lineRule="exact"/>
              <w:ind w:left="104"/>
              <w:rPr>
                <w:sz w:val="24"/>
              </w:rPr>
            </w:pPr>
            <w:r>
              <w:rPr>
                <w:sz w:val="24"/>
              </w:rPr>
              <w:t xml:space="preserve">P. SUGUNA </w:t>
            </w:r>
          </w:p>
        </w:tc>
        <w:tc>
          <w:tcPr>
            <w:tcW w:w="3006" w:type="dxa"/>
          </w:tcPr>
          <w:p w:rsidR="00C67B4D" w:rsidRDefault="00CC4D6E">
            <w:pPr>
              <w:pStyle w:val="TableParagraph"/>
              <w:spacing w:line="271" w:lineRule="exact"/>
              <w:ind w:left="526" w:right="522"/>
              <w:jc w:val="center"/>
              <w:rPr>
                <w:sz w:val="24"/>
              </w:rPr>
            </w:pPr>
            <w:r>
              <w:rPr>
                <w:sz w:val="24"/>
              </w:rPr>
              <w:t>M.Com., Previous</w:t>
            </w:r>
          </w:p>
        </w:tc>
        <w:tc>
          <w:tcPr>
            <w:tcW w:w="2997" w:type="dxa"/>
          </w:tcPr>
          <w:p w:rsidR="00C67B4D" w:rsidRDefault="00C67B4D">
            <w:pPr>
              <w:pStyle w:val="TableParagraph"/>
              <w:rPr>
                <w:rFonts w:ascii="Times New Roman"/>
              </w:rPr>
            </w:pPr>
          </w:p>
        </w:tc>
      </w:tr>
      <w:tr w:rsidR="00C67B4D">
        <w:trPr>
          <w:trHeight w:val="412"/>
        </w:trPr>
        <w:tc>
          <w:tcPr>
            <w:tcW w:w="865" w:type="dxa"/>
          </w:tcPr>
          <w:p w:rsidR="00C67B4D" w:rsidRDefault="00CC4D6E">
            <w:pPr>
              <w:pStyle w:val="TableParagraph"/>
              <w:spacing w:line="272" w:lineRule="exact"/>
              <w:ind w:left="118" w:right="109"/>
              <w:jc w:val="center"/>
              <w:rPr>
                <w:sz w:val="24"/>
              </w:rPr>
            </w:pPr>
            <w:r>
              <w:rPr>
                <w:sz w:val="24"/>
              </w:rPr>
              <w:t>3.</w:t>
            </w:r>
          </w:p>
        </w:tc>
        <w:tc>
          <w:tcPr>
            <w:tcW w:w="2603" w:type="dxa"/>
          </w:tcPr>
          <w:p w:rsidR="00C67B4D" w:rsidRDefault="000C6B26">
            <w:pPr>
              <w:pStyle w:val="TableParagraph"/>
              <w:spacing w:line="272" w:lineRule="exact"/>
              <w:ind w:left="104"/>
              <w:rPr>
                <w:sz w:val="24"/>
              </w:rPr>
            </w:pPr>
            <w:r>
              <w:rPr>
                <w:sz w:val="24"/>
              </w:rPr>
              <w:t xml:space="preserve">M.NAGASATYA </w:t>
            </w:r>
          </w:p>
        </w:tc>
        <w:tc>
          <w:tcPr>
            <w:tcW w:w="3006" w:type="dxa"/>
          </w:tcPr>
          <w:p w:rsidR="00C67B4D" w:rsidRDefault="00CC4D6E">
            <w:pPr>
              <w:pStyle w:val="TableParagraph"/>
              <w:spacing w:line="272" w:lineRule="exact"/>
              <w:ind w:left="526" w:right="522"/>
              <w:jc w:val="center"/>
              <w:rPr>
                <w:sz w:val="24"/>
              </w:rPr>
            </w:pPr>
            <w:r>
              <w:rPr>
                <w:sz w:val="24"/>
              </w:rPr>
              <w:t>M.Com., Previous</w:t>
            </w:r>
          </w:p>
        </w:tc>
        <w:tc>
          <w:tcPr>
            <w:tcW w:w="2997" w:type="dxa"/>
          </w:tcPr>
          <w:p w:rsidR="00C67B4D" w:rsidRDefault="00C67B4D">
            <w:pPr>
              <w:pStyle w:val="TableParagraph"/>
              <w:rPr>
                <w:rFonts w:ascii="Times New Roman"/>
              </w:rPr>
            </w:pPr>
          </w:p>
        </w:tc>
      </w:tr>
      <w:tr w:rsidR="00C67B4D">
        <w:trPr>
          <w:trHeight w:val="412"/>
        </w:trPr>
        <w:tc>
          <w:tcPr>
            <w:tcW w:w="865" w:type="dxa"/>
          </w:tcPr>
          <w:p w:rsidR="00C67B4D" w:rsidRDefault="00CC4D6E">
            <w:pPr>
              <w:pStyle w:val="TableParagraph"/>
              <w:spacing w:line="271" w:lineRule="exact"/>
              <w:ind w:left="118" w:right="109"/>
              <w:jc w:val="center"/>
              <w:rPr>
                <w:sz w:val="24"/>
              </w:rPr>
            </w:pPr>
            <w:r>
              <w:rPr>
                <w:sz w:val="24"/>
              </w:rPr>
              <w:t>4.</w:t>
            </w:r>
          </w:p>
        </w:tc>
        <w:tc>
          <w:tcPr>
            <w:tcW w:w="2603" w:type="dxa"/>
          </w:tcPr>
          <w:p w:rsidR="00C67B4D" w:rsidRDefault="000C6B26">
            <w:pPr>
              <w:pStyle w:val="TableParagraph"/>
              <w:spacing w:line="271" w:lineRule="exact"/>
              <w:ind w:left="104"/>
              <w:rPr>
                <w:sz w:val="24"/>
              </w:rPr>
            </w:pPr>
            <w:r>
              <w:rPr>
                <w:sz w:val="24"/>
              </w:rPr>
              <w:t>A.RAMU</w:t>
            </w:r>
          </w:p>
        </w:tc>
        <w:tc>
          <w:tcPr>
            <w:tcW w:w="3006" w:type="dxa"/>
          </w:tcPr>
          <w:p w:rsidR="00C67B4D" w:rsidRDefault="00CC4D6E">
            <w:pPr>
              <w:pStyle w:val="TableParagraph"/>
              <w:spacing w:line="271" w:lineRule="exact"/>
              <w:ind w:left="526" w:right="522"/>
              <w:jc w:val="center"/>
              <w:rPr>
                <w:sz w:val="24"/>
              </w:rPr>
            </w:pPr>
            <w:r>
              <w:rPr>
                <w:sz w:val="24"/>
              </w:rPr>
              <w:t>M.Com., Previous</w:t>
            </w:r>
          </w:p>
        </w:tc>
        <w:tc>
          <w:tcPr>
            <w:tcW w:w="2997" w:type="dxa"/>
          </w:tcPr>
          <w:p w:rsidR="00C67B4D" w:rsidRDefault="00C67B4D">
            <w:pPr>
              <w:pStyle w:val="TableParagraph"/>
              <w:rPr>
                <w:rFonts w:ascii="Times New Roman"/>
              </w:rPr>
            </w:pPr>
          </w:p>
        </w:tc>
      </w:tr>
      <w:tr w:rsidR="000F7010">
        <w:trPr>
          <w:trHeight w:val="412"/>
        </w:trPr>
        <w:tc>
          <w:tcPr>
            <w:tcW w:w="865" w:type="dxa"/>
          </w:tcPr>
          <w:p w:rsidR="000F7010" w:rsidRDefault="000F7010">
            <w:pPr>
              <w:pStyle w:val="TableParagraph"/>
              <w:spacing w:line="271" w:lineRule="exact"/>
              <w:ind w:left="118" w:right="109"/>
              <w:jc w:val="center"/>
              <w:rPr>
                <w:sz w:val="24"/>
              </w:rPr>
            </w:pPr>
            <w:r>
              <w:rPr>
                <w:sz w:val="24"/>
              </w:rPr>
              <w:t>5.</w:t>
            </w:r>
          </w:p>
        </w:tc>
        <w:tc>
          <w:tcPr>
            <w:tcW w:w="2603" w:type="dxa"/>
          </w:tcPr>
          <w:p w:rsidR="000F7010" w:rsidRDefault="000F7010">
            <w:pPr>
              <w:pStyle w:val="TableParagraph"/>
              <w:spacing w:line="271" w:lineRule="exact"/>
              <w:ind w:left="104"/>
              <w:rPr>
                <w:sz w:val="24"/>
              </w:rPr>
            </w:pPr>
            <w:r>
              <w:rPr>
                <w:sz w:val="24"/>
              </w:rPr>
              <w:t xml:space="preserve">P.SUGUNA </w:t>
            </w:r>
          </w:p>
        </w:tc>
        <w:tc>
          <w:tcPr>
            <w:tcW w:w="3006" w:type="dxa"/>
          </w:tcPr>
          <w:p w:rsidR="000F7010" w:rsidRDefault="000F7010" w:rsidP="00AE7163">
            <w:pPr>
              <w:pStyle w:val="TableParagraph"/>
              <w:spacing w:line="271" w:lineRule="exact"/>
              <w:ind w:left="526" w:right="522"/>
              <w:jc w:val="center"/>
              <w:rPr>
                <w:sz w:val="24"/>
              </w:rPr>
            </w:pPr>
            <w:r>
              <w:rPr>
                <w:sz w:val="24"/>
              </w:rPr>
              <w:t>M.Com., Previous</w:t>
            </w:r>
          </w:p>
        </w:tc>
        <w:tc>
          <w:tcPr>
            <w:tcW w:w="2997" w:type="dxa"/>
          </w:tcPr>
          <w:p w:rsidR="000F7010" w:rsidRDefault="000F7010">
            <w:pPr>
              <w:pStyle w:val="TableParagraph"/>
              <w:rPr>
                <w:rFonts w:ascii="Times New Roman"/>
              </w:rPr>
            </w:pPr>
          </w:p>
        </w:tc>
      </w:tr>
      <w:tr w:rsidR="000F7010">
        <w:trPr>
          <w:trHeight w:val="417"/>
        </w:trPr>
        <w:tc>
          <w:tcPr>
            <w:tcW w:w="865" w:type="dxa"/>
          </w:tcPr>
          <w:p w:rsidR="000F7010" w:rsidRDefault="000F7010">
            <w:pPr>
              <w:pStyle w:val="TableParagraph"/>
              <w:ind w:left="118" w:right="109"/>
              <w:jc w:val="center"/>
              <w:rPr>
                <w:sz w:val="24"/>
              </w:rPr>
            </w:pPr>
            <w:r>
              <w:rPr>
                <w:sz w:val="24"/>
              </w:rPr>
              <w:t>6.</w:t>
            </w:r>
          </w:p>
        </w:tc>
        <w:tc>
          <w:tcPr>
            <w:tcW w:w="2603" w:type="dxa"/>
          </w:tcPr>
          <w:p w:rsidR="000F7010" w:rsidRDefault="000F7010" w:rsidP="00545927">
            <w:pPr>
              <w:pStyle w:val="TableParagraph"/>
              <w:spacing w:line="271" w:lineRule="exact"/>
              <w:ind w:left="104"/>
              <w:rPr>
                <w:sz w:val="24"/>
              </w:rPr>
            </w:pPr>
            <w:r>
              <w:rPr>
                <w:sz w:val="24"/>
              </w:rPr>
              <w:t>V.PREETHI</w:t>
            </w:r>
          </w:p>
        </w:tc>
        <w:tc>
          <w:tcPr>
            <w:tcW w:w="3006" w:type="dxa"/>
          </w:tcPr>
          <w:p w:rsidR="000F7010" w:rsidRDefault="000F7010" w:rsidP="00AE7163">
            <w:pPr>
              <w:pStyle w:val="TableParagraph"/>
              <w:spacing w:line="271" w:lineRule="exact"/>
              <w:ind w:left="526" w:right="522"/>
              <w:jc w:val="center"/>
              <w:rPr>
                <w:sz w:val="24"/>
              </w:rPr>
            </w:pPr>
            <w:r>
              <w:rPr>
                <w:sz w:val="24"/>
              </w:rPr>
              <w:t>M.Com., Previous</w:t>
            </w:r>
          </w:p>
        </w:tc>
        <w:tc>
          <w:tcPr>
            <w:tcW w:w="2997" w:type="dxa"/>
          </w:tcPr>
          <w:p w:rsidR="000F7010" w:rsidRDefault="000F7010">
            <w:pPr>
              <w:pStyle w:val="TableParagraph"/>
              <w:rPr>
                <w:rFonts w:ascii="Times New Roman"/>
              </w:rPr>
            </w:pPr>
          </w:p>
        </w:tc>
      </w:tr>
      <w:tr w:rsidR="000F7010">
        <w:trPr>
          <w:trHeight w:val="413"/>
        </w:trPr>
        <w:tc>
          <w:tcPr>
            <w:tcW w:w="865" w:type="dxa"/>
          </w:tcPr>
          <w:p w:rsidR="000F7010" w:rsidRDefault="000F7010">
            <w:pPr>
              <w:pStyle w:val="TableParagraph"/>
              <w:spacing w:line="272" w:lineRule="exact"/>
              <w:ind w:left="118" w:right="109"/>
              <w:jc w:val="center"/>
              <w:rPr>
                <w:sz w:val="24"/>
              </w:rPr>
            </w:pPr>
            <w:r>
              <w:rPr>
                <w:sz w:val="24"/>
              </w:rPr>
              <w:t>7.</w:t>
            </w:r>
          </w:p>
        </w:tc>
        <w:tc>
          <w:tcPr>
            <w:tcW w:w="2603" w:type="dxa"/>
          </w:tcPr>
          <w:p w:rsidR="000F7010" w:rsidRDefault="000F7010" w:rsidP="00545927">
            <w:pPr>
              <w:pStyle w:val="TableParagraph"/>
              <w:spacing w:line="271" w:lineRule="exact"/>
              <w:ind w:left="104"/>
              <w:rPr>
                <w:sz w:val="24"/>
              </w:rPr>
            </w:pPr>
            <w:r>
              <w:rPr>
                <w:sz w:val="24"/>
              </w:rPr>
              <w:t>SRI SAI DIVYA</w:t>
            </w:r>
          </w:p>
        </w:tc>
        <w:tc>
          <w:tcPr>
            <w:tcW w:w="3006" w:type="dxa"/>
          </w:tcPr>
          <w:p w:rsidR="000F7010" w:rsidRDefault="000F7010" w:rsidP="00AE7163">
            <w:pPr>
              <w:pStyle w:val="TableParagraph"/>
              <w:spacing w:line="272" w:lineRule="exact"/>
              <w:ind w:left="526" w:right="522"/>
              <w:jc w:val="center"/>
              <w:rPr>
                <w:sz w:val="24"/>
              </w:rPr>
            </w:pPr>
            <w:r>
              <w:rPr>
                <w:sz w:val="24"/>
              </w:rPr>
              <w:t>M.Com., Previous</w:t>
            </w:r>
          </w:p>
        </w:tc>
        <w:tc>
          <w:tcPr>
            <w:tcW w:w="2997" w:type="dxa"/>
          </w:tcPr>
          <w:p w:rsidR="000F7010" w:rsidRDefault="000F7010">
            <w:pPr>
              <w:pStyle w:val="TableParagraph"/>
              <w:rPr>
                <w:rFonts w:ascii="Times New Roman"/>
              </w:rPr>
            </w:pPr>
          </w:p>
        </w:tc>
      </w:tr>
    </w:tbl>
    <w:p w:rsidR="00C67B4D" w:rsidRDefault="00C67B4D">
      <w:pPr>
        <w:rPr>
          <w:rFonts w:ascii="Times New Roman"/>
        </w:rPr>
        <w:sectPr w:rsidR="00C67B4D" w:rsidSect="00662678">
          <w:headerReference w:type="default" r:id="rId23"/>
          <w:footerReference w:type="default" r:id="rId24"/>
          <w:pgSz w:w="12240" w:h="15840"/>
          <w:pgMar w:top="1500" w:right="1100" w:bottom="400" w:left="1080" w:header="0" w:footer="2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0"/>
          <w:cols w:space="720"/>
        </w:sectPr>
      </w:pPr>
    </w:p>
    <w:p w:rsidR="00C67B4D" w:rsidRDefault="00CC4D6E" w:rsidP="000B5864">
      <w:pPr>
        <w:spacing w:before="92"/>
        <w:ind w:left="62"/>
        <w:jc w:val="center"/>
        <w:rPr>
          <w:b/>
          <w:sz w:val="24"/>
        </w:rPr>
      </w:pPr>
      <w:r>
        <w:rPr>
          <w:b/>
          <w:sz w:val="24"/>
        </w:rPr>
        <w:lastRenderedPageBreak/>
        <w:t>Pithapur Rajah’s Government College (Autonomous) Kakinada</w:t>
      </w:r>
    </w:p>
    <w:p w:rsidR="00C67B4D" w:rsidRDefault="00C67B4D" w:rsidP="000B5864">
      <w:pPr>
        <w:pStyle w:val="BodyText"/>
        <w:spacing w:before="3"/>
        <w:jc w:val="center"/>
        <w:rPr>
          <w:b/>
        </w:rPr>
      </w:pPr>
    </w:p>
    <w:p w:rsidR="000B5864" w:rsidRDefault="00D90CB7" w:rsidP="000B5864">
      <w:pPr>
        <w:spacing w:line="237" w:lineRule="auto"/>
        <w:ind w:left="2703" w:right="2204" w:hanging="207"/>
        <w:jc w:val="center"/>
        <w:rPr>
          <w:b/>
          <w:sz w:val="24"/>
        </w:rPr>
      </w:pPr>
      <w:r>
        <w:rPr>
          <w:b/>
          <w:sz w:val="24"/>
        </w:rPr>
        <w:t>DEPARTMENT OF COMMERCE</w:t>
      </w:r>
    </w:p>
    <w:p w:rsidR="00C67B4D" w:rsidRDefault="00D90CB7" w:rsidP="000B5864">
      <w:pPr>
        <w:spacing w:line="237" w:lineRule="auto"/>
        <w:ind w:left="2703" w:right="2204" w:hanging="207"/>
        <w:jc w:val="center"/>
        <w:rPr>
          <w:b/>
          <w:sz w:val="24"/>
        </w:rPr>
      </w:pPr>
      <w:r>
        <w:rPr>
          <w:b/>
          <w:sz w:val="24"/>
        </w:rPr>
        <w:t xml:space="preserve">PG BOARD OF STUDIES </w:t>
      </w:r>
    </w:p>
    <w:p w:rsidR="00C67B4D" w:rsidRDefault="00C67B4D" w:rsidP="000B5864">
      <w:pPr>
        <w:pStyle w:val="BodyText"/>
        <w:spacing w:before="1"/>
        <w:jc w:val="center"/>
        <w:rPr>
          <w:b/>
        </w:rPr>
      </w:pPr>
    </w:p>
    <w:p w:rsidR="00C67B4D" w:rsidRDefault="00270250">
      <w:pPr>
        <w:ind w:left="336"/>
        <w:jc w:val="center"/>
        <w:rPr>
          <w:b/>
          <w:sz w:val="24"/>
        </w:rPr>
      </w:pPr>
      <w:r>
        <w:rPr>
          <w:b/>
          <w:sz w:val="24"/>
        </w:rPr>
        <w:t>ACADEMIC YEAR: 2021-22</w:t>
      </w:r>
    </w:p>
    <w:p w:rsidR="00C67B4D" w:rsidRDefault="00C67B4D">
      <w:pPr>
        <w:pStyle w:val="BodyText"/>
        <w:spacing w:before="7"/>
        <w:rPr>
          <w:b/>
          <w:sz w:val="20"/>
        </w:rPr>
      </w:pPr>
    </w:p>
    <w:p w:rsidR="00C67B4D" w:rsidRPr="00370001" w:rsidRDefault="00CC4D6E">
      <w:pPr>
        <w:pStyle w:val="BodyText"/>
        <w:spacing w:before="1" w:line="276" w:lineRule="auto"/>
        <w:ind w:left="221" w:right="149" w:firstLine="720"/>
        <w:jc w:val="both"/>
      </w:pPr>
      <w:r w:rsidRPr="00370001">
        <w:t xml:space="preserve">The members of PG Board of Studies met on </w:t>
      </w:r>
      <w:r w:rsidR="00370001" w:rsidRPr="00370001">
        <w:t>27.11.2021</w:t>
      </w:r>
      <w:r w:rsidRPr="00370001">
        <w:t xml:space="preserve"> at the Department of Commerce under the Chairm</w:t>
      </w:r>
      <w:r w:rsidR="00D838B0" w:rsidRPr="00370001">
        <w:t xml:space="preserve">anship of Dr. K. </w:t>
      </w:r>
      <w:r w:rsidR="00183C63">
        <w:t>Lakshmana Rao</w:t>
      </w:r>
      <w:r w:rsidR="00CB1F74" w:rsidRPr="00370001">
        <w:t>,</w:t>
      </w:r>
      <w:r w:rsidRPr="00370001">
        <w:t xml:space="preserve"> Lecturer In-charge. The members discussed and following agenda points:</w:t>
      </w:r>
    </w:p>
    <w:p w:rsidR="00C67B4D" w:rsidRDefault="00C67B4D">
      <w:pPr>
        <w:pStyle w:val="BodyText"/>
        <w:spacing w:before="11"/>
        <w:rPr>
          <w:sz w:val="18"/>
        </w:rPr>
      </w:pPr>
    </w:p>
    <w:p w:rsidR="00C67B4D" w:rsidRDefault="00CC4D6E">
      <w:pPr>
        <w:tabs>
          <w:tab w:val="left" w:pos="9935"/>
        </w:tabs>
        <w:spacing w:before="92"/>
        <w:ind w:left="221"/>
        <w:rPr>
          <w:b/>
          <w:sz w:val="24"/>
        </w:rPr>
      </w:pPr>
      <w:r>
        <w:rPr>
          <w:b/>
          <w:sz w:val="24"/>
          <w:u w:val="thick"/>
          <w:shd w:val="clear" w:color="auto" w:fill="00AFEF"/>
        </w:rPr>
        <w:t>AGENDA</w:t>
      </w:r>
      <w:r>
        <w:rPr>
          <w:b/>
          <w:sz w:val="24"/>
          <w:u w:val="thick"/>
          <w:shd w:val="clear" w:color="auto" w:fill="00AFEF"/>
        </w:rPr>
        <w:tab/>
      </w:r>
    </w:p>
    <w:p w:rsidR="00C67B4D" w:rsidRDefault="00C67B4D">
      <w:pPr>
        <w:pStyle w:val="BodyText"/>
        <w:spacing w:before="11"/>
        <w:rPr>
          <w:b/>
          <w:sz w:val="23"/>
        </w:rPr>
      </w:pPr>
    </w:p>
    <w:p w:rsidR="00C67B4D" w:rsidRDefault="00370001" w:rsidP="00370001">
      <w:pPr>
        <w:pStyle w:val="ListParagraph"/>
        <w:numPr>
          <w:ilvl w:val="0"/>
          <w:numId w:val="61"/>
        </w:numPr>
        <w:tabs>
          <w:tab w:val="left" w:pos="942"/>
        </w:tabs>
        <w:spacing w:before="92"/>
        <w:jc w:val="both"/>
        <w:rPr>
          <w:sz w:val="24"/>
        </w:rPr>
      </w:pPr>
      <w:r w:rsidRPr="00370001">
        <w:rPr>
          <w:sz w:val="24"/>
        </w:rPr>
        <w:t xml:space="preserve">Adopt the </w:t>
      </w:r>
      <w:r w:rsidR="00CC4D6E" w:rsidRPr="00370001">
        <w:rPr>
          <w:sz w:val="24"/>
        </w:rPr>
        <w:t>Course Syllabi</w:t>
      </w:r>
      <w:r w:rsidR="005D30CA" w:rsidRPr="00370001">
        <w:rPr>
          <w:sz w:val="24"/>
        </w:rPr>
        <w:t xml:space="preserve"> for M.Com Admitted Batches 2021-22</w:t>
      </w:r>
      <w:r w:rsidR="00CC4D6E" w:rsidRPr="00370001">
        <w:rPr>
          <w:sz w:val="24"/>
        </w:rPr>
        <w:t xml:space="preserve"> </w:t>
      </w:r>
      <w:r w:rsidRPr="00370001">
        <w:rPr>
          <w:sz w:val="24"/>
        </w:rPr>
        <w:t>as per</w:t>
      </w:r>
      <w:r w:rsidR="00C75389" w:rsidRPr="00370001">
        <w:rPr>
          <w:sz w:val="24"/>
        </w:rPr>
        <w:t xml:space="preserve"> the Adikavi Nannaya </w:t>
      </w:r>
      <w:r w:rsidR="00CC4D6E" w:rsidRPr="00370001">
        <w:rPr>
          <w:sz w:val="24"/>
        </w:rPr>
        <w:t>university</w:t>
      </w:r>
      <w:r w:rsidR="00CC4D6E" w:rsidRPr="00370001">
        <w:rPr>
          <w:spacing w:val="-23"/>
          <w:sz w:val="24"/>
        </w:rPr>
        <w:t xml:space="preserve"> </w:t>
      </w:r>
      <w:r w:rsidR="00CC4D6E" w:rsidRPr="00370001">
        <w:rPr>
          <w:sz w:val="24"/>
        </w:rPr>
        <w:t>pattern.</w:t>
      </w:r>
    </w:p>
    <w:p w:rsidR="00501AAE" w:rsidRPr="00370001" w:rsidRDefault="00501AAE" w:rsidP="00370001">
      <w:pPr>
        <w:pStyle w:val="ListParagraph"/>
        <w:numPr>
          <w:ilvl w:val="0"/>
          <w:numId w:val="61"/>
        </w:numPr>
        <w:tabs>
          <w:tab w:val="left" w:pos="942"/>
        </w:tabs>
        <w:spacing w:before="92"/>
        <w:jc w:val="both"/>
        <w:rPr>
          <w:sz w:val="24"/>
        </w:rPr>
      </w:pPr>
      <w:r>
        <w:rPr>
          <w:sz w:val="24"/>
        </w:rPr>
        <w:t xml:space="preserve">Finalization of </w:t>
      </w:r>
      <w:r w:rsidR="00201D91">
        <w:rPr>
          <w:sz w:val="24"/>
        </w:rPr>
        <w:t xml:space="preserve">Accounting and Taxation </w:t>
      </w:r>
      <w:r>
        <w:rPr>
          <w:sz w:val="24"/>
        </w:rPr>
        <w:t>Specialization in the Program</w:t>
      </w:r>
    </w:p>
    <w:p w:rsidR="00C67B4D" w:rsidRPr="00370001" w:rsidRDefault="00CC4D6E" w:rsidP="00370001">
      <w:pPr>
        <w:pStyle w:val="ListParagraph"/>
        <w:numPr>
          <w:ilvl w:val="0"/>
          <w:numId w:val="61"/>
        </w:numPr>
        <w:tabs>
          <w:tab w:val="left" w:pos="942"/>
        </w:tabs>
        <w:spacing w:before="137" w:line="360" w:lineRule="auto"/>
        <w:ind w:right="163"/>
        <w:jc w:val="both"/>
        <w:rPr>
          <w:sz w:val="24"/>
        </w:rPr>
      </w:pPr>
      <w:r w:rsidRPr="00370001">
        <w:rPr>
          <w:sz w:val="24"/>
        </w:rPr>
        <w:t>Methodologies of Teaching – Learning to be adopt</w:t>
      </w:r>
      <w:r w:rsidR="00370001" w:rsidRPr="00370001">
        <w:rPr>
          <w:sz w:val="24"/>
        </w:rPr>
        <w:t>ed</w:t>
      </w:r>
      <w:r w:rsidRPr="00370001">
        <w:rPr>
          <w:sz w:val="24"/>
        </w:rPr>
        <w:t>. Internal and external evaluation pattern.</w:t>
      </w:r>
    </w:p>
    <w:p w:rsidR="00C67B4D" w:rsidRPr="00370001" w:rsidRDefault="00CC4D6E" w:rsidP="00370001">
      <w:pPr>
        <w:pStyle w:val="ListParagraph"/>
        <w:numPr>
          <w:ilvl w:val="0"/>
          <w:numId w:val="61"/>
        </w:numPr>
        <w:tabs>
          <w:tab w:val="left" w:pos="942"/>
        </w:tabs>
        <w:spacing w:before="3"/>
        <w:jc w:val="both"/>
        <w:rPr>
          <w:sz w:val="24"/>
        </w:rPr>
      </w:pPr>
      <w:r w:rsidRPr="00370001">
        <w:rPr>
          <w:sz w:val="24"/>
        </w:rPr>
        <w:t>Finalization of list of Examiners and paper</w:t>
      </w:r>
      <w:r w:rsidRPr="00370001">
        <w:rPr>
          <w:spacing w:val="-5"/>
          <w:sz w:val="24"/>
        </w:rPr>
        <w:t xml:space="preserve"> </w:t>
      </w:r>
      <w:r w:rsidRPr="00370001">
        <w:rPr>
          <w:sz w:val="24"/>
        </w:rPr>
        <w:t>setters.</w:t>
      </w:r>
    </w:p>
    <w:p w:rsidR="00C67B4D" w:rsidRPr="00370001" w:rsidRDefault="00CC4D6E" w:rsidP="00370001">
      <w:pPr>
        <w:pStyle w:val="ListParagraph"/>
        <w:numPr>
          <w:ilvl w:val="0"/>
          <w:numId w:val="61"/>
        </w:numPr>
        <w:tabs>
          <w:tab w:val="left" w:pos="942"/>
        </w:tabs>
        <w:spacing w:before="137" w:line="360" w:lineRule="auto"/>
        <w:ind w:right="161"/>
        <w:jc w:val="both"/>
        <w:rPr>
          <w:sz w:val="24"/>
        </w:rPr>
      </w:pPr>
      <w:r w:rsidRPr="00370001">
        <w:rPr>
          <w:sz w:val="24"/>
        </w:rPr>
        <w:t>Utilizing Virtual Classes &amp; Digital Classes for the enhancement of curriculum development.</w:t>
      </w:r>
    </w:p>
    <w:p w:rsidR="00C67B4D" w:rsidRPr="00370001" w:rsidRDefault="00CC4D6E" w:rsidP="00370001">
      <w:pPr>
        <w:pStyle w:val="ListParagraph"/>
        <w:numPr>
          <w:ilvl w:val="0"/>
          <w:numId w:val="61"/>
        </w:numPr>
        <w:tabs>
          <w:tab w:val="left" w:pos="942"/>
        </w:tabs>
        <w:spacing w:line="360" w:lineRule="auto"/>
        <w:ind w:right="168"/>
        <w:jc w:val="both"/>
        <w:rPr>
          <w:sz w:val="24"/>
        </w:rPr>
      </w:pPr>
      <w:r w:rsidRPr="00370001">
        <w:rPr>
          <w:sz w:val="24"/>
        </w:rPr>
        <w:t xml:space="preserve">Encouraging students </w:t>
      </w:r>
      <w:r w:rsidR="00B829E9">
        <w:rPr>
          <w:sz w:val="24"/>
        </w:rPr>
        <w:t xml:space="preserve">to do </w:t>
      </w:r>
      <w:r w:rsidRPr="00370001">
        <w:rPr>
          <w:sz w:val="24"/>
        </w:rPr>
        <w:t>online</w:t>
      </w:r>
      <w:r w:rsidR="00370001" w:rsidRPr="00370001">
        <w:rPr>
          <w:sz w:val="24"/>
        </w:rPr>
        <w:t xml:space="preserve"> courses through MOOCS</w:t>
      </w:r>
      <w:r w:rsidRPr="00370001">
        <w:rPr>
          <w:sz w:val="24"/>
        </w:rPr>
        <w:t xml:space="preserve"> </w:t>
      </w:r>
      <w:r w:rsidR="00B829E9">
        <w:rPr>
          <w:sz w:val="24"/>
        </w:rPr>
        <w:t>to supplement the learning</w:t>
      </w:r>
    </w:p>
    <w:p w:rsidR="00C67B4D" w:rsidRPr="00370001" w:rsidRDefault="00CC4D6E" w:rsidP="00370001">
      <w:pPr>
        <w:pStyle w:val="ListParagraph"/>
        <w:numPr>
          <w:ilvl w:val="0"/>
          <w:numId w:val="61"/>
        </w:numPr>
        <w:tabs>
          <w:tab w:val="left" w:pos="942"/>
        </w:tabs>
        <w:spacing w:line="360" w:lineRule="auto"/>
        <w:ind w:right="154"/>
        <w:jc w:val="both"/>
        <w:rPr>
          <w:sz w:val="24"/>
        </w:rPr>
      </w:pPr>
      <w:r w:rsidRPr="00370001">
        <w:rPr>
          <w:sz w:val="24"/>
        </w:rPr>
        <w:t>Action Plan</w:t>
      </w:r>
      <w:r w:rsidR="00370001" w:rsidRPr="00370001">
        <w:rPr>
          <w:sz w:val="24"/>
        </w:rPr>
        <w:t xml:space="preserve"> of the Department for 2021-22</w:t>
      </w:r>
      <w:r w:rsidR="004F3595">
        <w:rPr>
          <w:sz w:val="24"/>
        </w:rPr>
        <w:t>, including</w:t>
      </w:r>
      <w:r w:rsidRPr="00370001">
        <w:rPr>
          <w:sz w:val="24"/>
        </w:rPr>
        <w:t xml:space="preserve"> organizing seminars/ workshops / training programs</w:t>
      </w:r>
      <w:r w:rsidRPr="00370001">
        <w:rPr>
          <w:spacing w:val="-7"/>
          <w:sz w:val="24"/>
        </w:rPr>
        <w:t xml:space="preserve"> </w:t>
      </w:r>
      <w:r w:rsidRPr="00370001">
        <w:rPr>
          <w:sz w:val="24"/>
        </w:rPr>
        <w:t>etc</w:t>
      </w:r>
    </w:p>
    <w:p w:rsidR="00C67B4D" w:rsidRPr="00370001" w:rsidRDefault="00370001" w:rsidP="00370001">
      <w:pPr>
        <w:pStyle w:val="ListParagraph"/>
        <w:numPr>
          <w:ilvl w:val="0"/>
          <w:numId w:val="61"/>
        </w:numPr>
        <w:tabs>
          <w:tab w:val="left" w:pos="942"/>
        </w:tabs>
        <w:spacing w:line="360" w:lineRule="auto"/>
        <w:ind w:right="167"/>
        <w:jc w:val="both"/>
        <w:rPr>
          <w:sz w:val="24"/>
        </w:rPr>
      </w:pPr>
      <w:r w:rsidRPr="00370001">
        <w:rPr>
          <w:sz w:val="24"/>
        </w:rPr>
        <w:t xml:space="preserve">Proposals for </w:t>
      </w:r>
      <w:r w:rsidR="004F3595">
        <w:rPr>
          <w:sz w:val="24"/>
        </w:rPr>
        <w:t>Internship for completion of project</w:t>
      </w:r>
    </w:p>
    <w:p w:rsidR="00C67B4D" w:rsidRPr="00C75389" w:rsidRDefault="00CC4D6E" w:rsidP="00370001">
      <w:pPr>
        <w:pStyle w:val="ListParagraph"/>
        <w:numPr>
          <w:ilvl w:val="0"/>
          <w:numId w:val="61"/>
        </w:numPr>
        <w:tabs>
          <w:tab w:val="left" w:pos="942"/>
        </w:tabs>
        <w:spacing w:before="1"/>
        <w:jc w:val="both"/>
        <w:rPr>
          <w:sz w:val="24"/>
        </w:rPr>
      </w:pPr>
      <w:r w:rsidRPr="00C75389">
        <w:rPr>
          <w:sz w:val="24"/>
        </w:rPr>
        <w:t>Any other proposal with the permission of the</w:t>
      </w:r>
      <w:r w:rsidRPr="00C75389">
        <w:rPr>
          <w:spacing w:val="-2"/>
          <w:sz w:val="24"/>
        </w:rPr>
        <w:t xml:space="preserve"> </w:t>
      </w:r>
      <w:r w:rsidRPr="00C75389">
        <w:rPr>
          <w:sz w:val="24"/>
        </w:rPr>
        <w:t>Chair.</w:t>
      </w:r>
    </w:p>
    <w:p w:rsidR="00C67B4D" w:rsidRPr="00C75389" w:rsidRDefault="00C67B4D">
      <w:pPr>
        <w:rPr>
          <w:sz w:val="24"/>
        </w:rPr>
        <w:sectPr w:rsidR="00C67B4D" w:rsidRPr="00C75389" w:rsidSect="00662678">
          <w:headerReference w:type="default" r:id="rId25"/>
          <w:footerReference w:type="default" r:id="rId26"/>
          <w:pgSz w:w="12240" w:h="15840"/>
          <w:pgMar w:top="150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1"/>
          <w:cols w:space="720"/>
        </w:sectPr>
      </w:pPr>
    </w:p>
    <w:p w:rsidR="00C67B4D" w:rsidRDefault="00CC4D6E">
      <w:pPr>
        <w:tabs>
          <w:tab w:val="left" w:pos="9935"/>
        </w:tabs>
        <w:spacing w:before="92"/>
        <w:ind w:left="221"/>
        <w:rPr>
          <w:b/>
          <w:sz w:val="24"/>
        </w:rPr>
      </w:pPr>
      <w:r>
        <w:rPr>
          <w:b/>
          <w:sz w:val="24"/>
          <w:u w:val="thick"/>
          <w:shd w:val="clear" w:color="auto" w:fill="00AFEF"/>
        </w:rPr>
        <w:lastRenderedPageBreak/>
        <w:t>RESOLUTIONS:</w:t>
      </w:r>
      <w:r>
        <w:rPr>
          <w:b/>
          <w:sz w:val="24"/>
          <w:u w:val="thick"/>
          <w:shd w:val="clear" w:color="auto" w:fill="00AFEF"/>
        </w:rPr>
        <w:tab/>
      </w:r>
    </w:p>
    <w:p w:rsidR="00C67B4D" w:rsidRDefault="00C67B4D">
      <w:pPr>
        <w:pStyle w:val="BodyText"/>
        <w:spacing w:before="5"/>
        <w:rPr>
          <w:b/>
          <w:sz w:val="16"/>
        </w:rPr>
      </w:pPr>
    </w:p>
    <w:p w:rsidR="00C67B4D" w:rsidRPr="00490ABD" w:rsidRDefault="00CC4D6E">
      <w:pPr>
        <w:spacing w:line="276" w:lineRule="auto"/>
        <w:ind w:left="221" w:right="153"/>
        <w:jc w:val="both"/>
        <w:rPr>
          <w:i/>
          <w:iCs/>
          <w:color w:val="FF0000"/>
          <w:sz w:val="24"/>
        </w:rPr>
      </w:pPr>
      <w:r w:rsidRPr="00501AAE">
        <w:rPr>
          <w:sz w:val="24"/>
        </w:rPr>
        <w:t xml:space="preserve">AGENDA POINT: 1 </w:t>
      </w:r>
      <w:r w:rsidR="00370001" w:rsidRPr="00490ABD">
        <w:rPr>
          <w:i/>
          <w:iCs/>
          <w:sz w:val="24"/>
        </w:rPr>
        <w:t>Adopt the Course Syllabi for M.Com Admitted Batches 2021-22 as per the Adikavi Nannaya university</w:t>
      </w:r>
      <w:r w:rsidR="00370001" w:rsidRPr="00490ABD">
        <w:rPr>
          <w:i/>
          <w:iCs/>
          <w:spacing w:val="-23"/>
          <w:sz w:val="24"/>
        </w:rPr>
        <w:t xml:space="preserve"> </w:t>
      </w:r>
      <w:r w:rsidR="00370001" w:rsidRPr="00490ABD">
        <w:rPr>
          <w:i/>
          <w:iCs/>
          <w:sz w:val="24"/>
        </w:rPr>
        <w:t>pattern.</w:t>
      </w:r>
      <w:r w:rsidR="00370001" w:rsidRPr="00490ABD">
        <w:rPr>
          <w:i/>
          <w:iCs/>
          <w:color w:val="FF0000"/>
          <w:sz w:val="24"/>
        </w:rPr>
        <w:t xml:space="preserve"> </w:t>
      </w:r>
    </w:p>
    <w:p w:rsidR="00501AAE" w:rsidRDefault="00501AAE">
      <w:pPr>
        <w:spacing w:line="276" w:lineRule="auto"/>
        <w:ind w:left="221" w:right="153"/>
        <w:jc w:val="both"/>
        <w:rPr>
          <w:i/>
          <w:sz w:val="24"/>
        </w:rPr>
      </w:pPr>
    </w:p>
    <w:p w:rsidR="00C67B4D" w:rsidRDefault="00CC4D6E">
      <w:pPr>
        <w:pStyle w:val="BodyText"/>
        <w:spacing w:line="276" w:lineRule="auto"/>
        <w:ind w:left="221" w:right="154"/>
        <w:jc w:val="both"/>
      </w:pPr>
      <w:r>
        <w:t>Discussion: The members of the BoS discussed the Semesters I, II, III &amp; IV Course Syllabi to be ado</w:t>
      </w:r>
      <w:r w:rsidR="007E65D4">
        <w:t>pted for the Admitted batch 2021-22</w:t>
      </w:r>
      <w:r>
        <w:t>. The members discussed elaborately on the syllabi of the courses with choice for the award of P.G. degree and found that the syllabi of Affiliating university is apt and can be adopted without any revisions</w:t>
      </w:r>
      <w:r w:rsidR="00501AAE">
        <w:t>.</w:t>
      </w:r>
    </w:p>
    <w:p w:rsidR="00501AAE" w:rsidRDefault="00501AAE">
      <w:pPr>
        <w:pStyle w:val="BodyText"/>
        <w:spacing w:line="276" w:lineRule="auto"/>
        <w:ind w:left="221" w:right="165"/>
        <w:jc w:val="both"/>
      </w:pPr>
    </w:p>
    <w:p w:rsidR="00C67B4D" w:rsidRDefault="00CC4D6E">
      <w:pPr>
        <w:pStyle w:val="BodyText"/>
        <w:spacing w:line="276" w:lineRule="auto"/>
        <w:ind w:left="221" w:right="165"/>
        <w:jc w:val="both"/>
      </w:pPr>
      <w:r>
        <w:t>Resolution: It is resolved to approve the Semesters I, II, III &amp; IV Course Syllabi of Adikavi Nannaya University for M.Com without any revisions.</w:t>
      </w:r>
    </w:p>
    <w:p w:rsidR="00C67B4D" w:rsidRDefault="00C67B4D">
      <w:pPr>
        <w:pStyle w:val="BodyText"/>
        <w:rPr>
          <w:sz w:val="27"/>
        </w:rPr>
      </w:pPr>
    </w:p>
    <w:p w:rsidR="00C67B4D" w:rsidRDefault="00CC4D6E">
      <w:pPr>
        <w:ind w:left="221"/>
        <w:jc w:val="both"/>
        <w:rPr>
          <w:i/>
          <w:sz w:val="24"/>
        </w:rPr>
      </w:pPr>
      <w:r w:rsidRPr="00501AAE">
        <w:rPr>
          <w:sz w:val="24"/>
        </w:rPr>
        <w:t>AGENDA POINT: 2</w:t>
      </w:r>
      <w:r>
        <w:rPr>
          <w:color w:val="FF0000"/>
          <w:sz w:val="24"/>
        </w:rPr>
        <w:t xml:space="preserve"> </w:t>
      </w:r>
      <w:r w:rsidR="00501AAE" w:rsidRPr="00490ABD">
        <w:rPr>
          <w:i/>
          <w:iCs/>
          <w:sz w:val="24"/>
        </w:rPr>
        <w:t>Finalization of Specialization in the Program</w:t>
      </w:r>
    </w:p>
    <w:p w:rsidR="00C67B4D" w:rsidRDefault="00C67B4D">
      <w:pPr>
        <w:pStyle w:val="BodyText"/>
        <w:rPr>
          <w:i/>
          <w:sz w:val="21"/>
        </w:rPr>
      </w:pPr>
    </w:p>
    <w:p w:rsidR="00C67B4D" w:rsidRDefault="00CC4D6E">
      <w:pPr>
        <w:pStyle w:val="BodyText"/>
        <w:ind w:left="221" w:right="154"/>
        <w:jc w:val="both"/>
      </w:pPr>
      <w:r>
        <w:t>Discussion: The Board Members present discussed on the choice to be offered for the</w:t>
      </w:r>
      <w:r w:rsidR="00372FD3">
        <w:t xml:space="preserve"> programme. The members preferred</w:t>
      </w:r>
      <w:r w:rsidR="00501AAE">
        <w:t xml:space="preserve"> on the combination</w:t>
      </w:r>
      <w:r>
        <w:t xml:space="preserve"> for Accounting and Taxation than </w:t>
      </w:r>
      <w:r w:rsidR="00501AAE">
        <w:t>the F</w:t>
      </w:r>
      <w:r>
        <w:t>inance a</w:t>
      </w:r>
      <w:r w:rsidR="00501AAE">
        <w:t xml:space="preserve">nd Banking. The members present </w:t>
      </w:r>
      <w:r>
        <w:t>unanimously agreed to go by the prop</w:t>
      </w:r>
      <w:r w:rsidR="00501AAE">
        <w:t>osed combination</w:t>
      </w:r>
      <w:r>
        <w:t xml:space="preserve"> and credit allotments</w:t>
      </w:r>
      <w:r w:rsidR="00372FD3">
        <w:t xml:space="preserve"> since the course was sanctioned for the same.</w:t>
      </w:r>
    </w:p>
    <w:p w:rsidR="00501AAE" w:rsidRDefault="00501AAE">
      <w:pPr>
        <w:pStyle w:val="BodyText"/>
        <w:ind w:left="221" w:right="154"/>
        <w:jc w:val="both"/>
      </w:pPr>
    </w:p>
    <w:p w:rsidR="00C67B4D" w:rsidRDefault="00CC4D6E">
      <w:pPr>
        <w:pStyle w:val="BodyText"/>
        <w:ind w:left="221"/>
        <w:jc w:val="both"/>
      </w:pPr>
      <w:r>
        <w:t>Resolution: It is resolved to approv</w:t>
      </w:r>
      <w:r w:rsidR="00501AAE">
        <w:t>e the combination of Accounting and Taxation for the PG Programs as done previously</w:t>
      </w:r>
    </w:p>
    <w:p w:rsidR="00C67B4D" w:rsidRDefault="00C67B4D">
      <w:pPr>
        <w:pStyle w:val="BodyText"/>
        <w:rPr>
          <w:sz w:val="21"/>
        </w:rPr>
      </w:pPr>
    </w:p>
    <w:p w:rsidR="00C67B4D" w:rsidRPr="00490ABD" w:rsidRDefault="00CC4D6E">
      <w:pPr>
        <w:spacing w:line="276" w:lineRule="auto"/>
        <w:ind w:left="221" w:right="160"/>
        <w:jc w:val="both"/>
        <w:rPr>
          <w:i/>
          <w:sz w:val="24"/>
        </w:rPr>
      </w:pPr>
      <w:r w:rsidRPr="00490ABD">
        <w:rPr>
          <w:sz w:val="24"/>
        </w:rPr>
        <w:t xml:space="preserve">AGENDA POINT: 3 </w:t>
      </w:r>
      <w:r w:rsidRPr="00490ABD">
        <w:rPr>
          <w:i/>
          <w:sz w:val="24"/>
        </w:rPr>
        <w:t>[Methodologies of Teaching – Learning to be adopt</w:t>
      </w:r>
      <w:r w:rsidR="00E415B4">
        <w:rPr>
          <w:i/>
          <w:sz w:val="24"/>
        </w:rPr>
        <w:t>ed</w:t>
      </w:r>
      <w:r w:rsidRPr="00490ABD">
        <w:rPr>
          <w:i/>
          <w:sz w:val="24"/>
        </w:rPr>
        <w:t>. Internal and external evaluation pattern.]</w:t>
      </w:r>
    </w:p>
    <w:p w:rsidR="00C67B4D" w:rsidRDefault="00CC4D6E">
      <w:pPr>
        <w:pStyle w:val="BodyText"/>
        <w:ind w:left="221"/>
      </w:pPr>
      <w:r>
        <w:t>Discussion:</w:t>
      </w:r>
    </w:p>
    <w:p w:rsidR="00C67B4D" w:rsidRDefault="00490ABD">
      <w:pPr>
        <w:pStyle w:val="ListParagraph"/>
        <w:numPr>
          <w:ilvl w:val="0"/>
          <w:numId w:val="60"/>
        </w:numPr>
        <w:tabs>
          <w:tab w:val="left" w:pos="942"/>
        </w:tabs>
        <w:spacing w:line="237" w:lineRule="auto"/>
        <w:ind w:right="166"/>
        <w:rPr>
          <w:sz w:val="24"/>
        </w:rPr>
      </w:pPr>
      <w:r>
        <w:rPr>
          <w:sz w:val="24"/>
        </w:rPr>
        <w:t>T</w:t>
      </w:r>
      <w:r w:rsidR="00CC4D6E">
        <w:rPr>
          <w:sz w:val="24"/>
        </w:rPr>
        <w:t xml:space="preserve">o adopt </w:t>
      </w:r>
      <w:r w:rsidR="00501AAE">
        <w:rPr>
          <w:sz w:val="24"/>
        </w:rPr>
        <w:t>75: 25</w:t>
      </w:r>
      <w:r w:rsidR="00CC4D6E">
        <w:rPr>
          <w:sz w:val="24"/>
        </w:rPr>
        <w:t xml:space="preserve"> pattern of evaluation </w:t>
      </w:r>
      <w:r w:rsidR="0051112E">
        <w:rPr>
          <w:sz w:val="24"/>
        </w:rPr>
        <w:t>for M.Com (Admitted Batches 2021- 22</w:t>
      </w:r>
      <w:r w:rsidR="00CC4D6E">
        <w:rPr>
          <w:sz w:val="24"/>
        </w:rPr>
        <w:t>) .The pattern of evaluation for Continuous Internal evaluation is as</w:t>
      </w:r>
      <w:r w:rsidR="00CC4D6E">
        <w:rPr>
          <w:spacing w:val="-40"/>
          <w:sz w:val="24"/>
        </w:rPr>
        <w:t xml:space="preserve"> </w:t>
      </w:r>
      <w:r w:rsidR="00CC4D6E">
        <w:rPr>
          <w:sz w:val="24"/>
        </w:rPr>
        <w:t>follows:</w:t>
      </w:r>
    </w:p>
    <w:p w:rsidR="00C67B4D" w:rsidRDefault="008C09BD">
      <w:pPr>
        <w:pStyle w:val="ListParagraph"/>
        <w:numPr>
          <w:ilvl w:val="1"/>
          <w:numId w:val="60"/>
        </w:numPr>
        <w:tabs>
          <w:tab w:val="left" w:pos="1570"/>
          <w:tab w:val="left" w:pos="1571"/>
        </w:tabs>
        <w:spacing w:line="237" w:lineRule="auto"/>
        <w:ind w:right="170"/>
        <w:jc w:val="left"/>
        <w:rPr>
          <w:sz w:val="24"/>
        </w:rPr>
      </w:pPr>
      <w:r>
        <w:rPr>
          <w:sz w:val="24"/>
        </w:rPr>
        <w:t>Mid Examinations: 25</w:t>
      </w:r>
      <w:r w:rsidR="00CC4D6E">
        <w:rPr>
          <w:sz w:val="24"/>
        </w:rPr>
        <w:t xml:space="preserve"> Marks (Average </w:t>
      </w:r>
      <w:r>
        <w:rPr>
          <w:sz w:val="24"/>
        </w:rPr>
        <w:t>of the two internal exams for 25</w:t>
      </w:r>
      <w:r w:rsidR="00CC4D6E">
        <w:rPr>
          <w:sz w:val="24"/>
        </w:rPr>
        <w:t xml:space="preserve"> marks each)</w:t>
      </w:r>
      <w:r w:rsidR="008E1851">
        <w:rPr>
          <w:sz w:val="24"/>
        </w:rPr>
        <w:t xml:space="preserve"> as per AKNU pattern</w:t>
      </w:r>
    </w:p>
    <w:p w:rsidR="00C67B4D" w:rsidRDefault="00490ABD">
      <w:pPr>
        <w:pStyle w:val="ListParagraph"/>
        <w:numPr>
          <w:ilvl w:val="0"/>
          <w:numId w:val="60"/>
        </w:numPr>
        <w:tabs>
          <w:tab w:val="left" w:pos="942"/>
          <w:tab w:val="left" w:pos="2313"/>
        </w:tabs>
        <w:ind w:right="173"/>
        <w:rPr>
          <w:sz w:val="24"/>
        </w:rPr>
      </w:pPr>
      <w:r>
        <w:rPr>
          <w:sz w:val="24"/>
        </w:rPr>
        <w:t>T</w:t>
      </w:r>
      <w:r w:rsidR="00CC4D6E">
        <w:rPr>
          <w:sz w:val="24"/>
        </w:rPr>
        <w:t>o adopt the university model question papers for all the four Semester</w:t>
      </w:r>
      <w:r w:rsidR="000008FC">
        <w:rPr>
          <w:sz w:val="24"/>
        </w:rPr>
        <w:t>s</w:t>
      </w:r>
      <w:r w:rsidR="00CC4D6E">
        <w:rPr>
          <w:sz w:val="24"/>
        </w:rPr>
        <w:t xml:space="preserve"> of</w:t>
      </w:r>
      <w:r w:rsidR="00CC4D6E">
        <w:rPr>
          <w:spacing w:val="-2"/>
          <w:sz w:val="24"/>
        </w:rPr>
        <w:t xml:space="preserve"> </w:t>
      </w:r>
      <w:r w:rsidR="00CC4D6E">
        <w:rPr>
          <w:sz w:val="24"/>
        </w:rPr>
        <w:t>M.</w:t>
      </w:r>
      <w:r w:rsidR="00CC4D6E">
        <w:rPr>
          <w:spacing w:val="-2"/>
          <w:sz w:val="24"/>
        </w:rPr>
        <w:t xml:space="preserve"> </w:t>
      </w:r>
      <w:r w:rsidR="00CC4D6E">
        <w:rPr>
          <w:sz w:val="24"/>
        </w:rPr>
        <w:t>Co</w:t>
      </w:r>
      <w:r w:rsidR="00501AAE">
        <w:rPr>
          <w:sz w:val="24"/>
        </w:rPr>
        <w:t>m,</w:t>
      </w:r>
      <w:r w:rsidR="000008FC">
        <w:rPr>
          <w:sz w:val="24"/>
        </w:rPr>
        <w:t xml:space="preserve"> </w:t>
      </w:r>
      <w:r>
        <w:rPr>
          <w:sz w:val="24"/>
        </w:rPr>
        <w:t>for the admitted batches.</w:t>
      </w:r>
    </w:p>
    <w:p w:rsidR="005A0B80" w:rsidRDefault="005A0B80">
      <w:pPr>
        <w:pStyle w:val="ListParagraph"/>
        <w:numPr>
          <w:ilvl w:val="0"/>
          <w:numId w:val="60"/>
        </w:numPr>
        <w:tabs>
          <w:tab w:val="left" w:pos="942"/>
          <w:tab w:val="left" w:pos="2313"/>
        </w:tabs>
        <w:ind w:right="173"/>
        <w:rPr>
          <w:sz w:val="24"/>
        </w:rPr>
      </w:pPr>
      <w:r>
        <w:rPr>
          <w:sz w:val="24"/>
        </w:rPr>
        <w:t>To include ICT based teaching in regular time table</w:t>
      </w:r>
    </w:p>
    <w:p w:rsidR="00501AAE" w:rsidRDefault="00501AAE" w:rsidP="00501AAE">
      <w:pPr>
        <w:pStyle w:val="ListParagraph"/>
        <w:tabs>
          <w:tab w:val="left" w:pos="942"/>
          <w:tab w:val="left" w:pos="2313"/>
        </w:tabs>
        <w:ind w:left="941" w:right="173" w:firstLine="0"/>
        <w:rPr>
          <w:sz w:val="24"/>
        </w:rPr>
      </w:pPr>
    </w:p>
    <w:p w:rsidR="000008FC" w:rsidRDefault="00490ABD" w:rsidP="00490ABD">
      <w:pPr>
        <w:ind w:left="221" w:right="-6"/>
        <w:rPr>
          <w:sz w:val="24"/>
        </w:rPr>
      </w:pPr>
      <w:r>
        <w:rPr>
          <w:sz w:val="24"/>
        </w:rPr>
        <w:t>Resolution: The board</w:t>
      </w:r>
      <w:r w:rsidR="00CC4D6E">
        <w:rPr>
          <w:sz w:val="24"/>
        </w:rPr>
        <w:t xml:space="preserve"> reso</w:t>
      </w:r>
      <w:r w:rsidR="00501AAE">
        <w:rPr>
          <w:sz w:val="24"/>
        </w:rPr>
        <w:t xml:space="preserve">lved to follow the pattern of </w:t>
      </w:r>
      <w:r w:rsidR="000008FC">
        <w:rPr>
          <w:sz w:val="24"/>
        </w:rPr>
        <w:t xml:space="preserve">75:25 </w:t>
      </w:r>
      <w:r w:rsidR="00501AAE">
        <w:rPr>
          <w:sz w:val="24"/>
        </w:rPr>
        <w:t xml:space="preserve">pattern for the PG </w:t>
      </w:r>
      <w:r>
        <w:rPr>
          <w:sz w:val="24"/>
        </w:rPr>
        <w:t xml:space="preserve">as per the AKNU. Internal Assessment is to be done as per the AKNU format and various pedagogical strategies are to be implemented to supplement the Internal Assessment. </w:t>
      </w:r>
    </w:p>
    <w:p w:rsidR="00490ABD" w:rsidRDefault="00490ABD" w:rsidP="00490ABD">
      <w:pPr>
        <w:ind w:left="221" w:right="-6"/>
        <w:rPr>
          <w:sz w:val="24"/>
        </w:rPr>
      </w:pPr>
    </w:p>
    <w:p w:rsidR="00490ABD" w:rsidRDefault="00490ABD" w:rsidP="00490ABD">
      <w:pPr>
        <w:ind w:left="221" w:right="-6"/>
        <w:rPr>
          <w:sz w:val="24"/>
        </w:rPr>
      </w:pPr>
      <w:r>
        <w:rPr>
          <w:sz w:val="24"/>
        </w:rPr>
        <w:t>It is resolved to follow the affiliated university Model Question Papers for all the four semesters of M Com Program</w:t>
      </w:r>
    </w:p>
    <w:p w:rsidR="005A0B80" w:rsidRDefault="005A0B80" w:rsidP="00490ABD">
      <w:pPr>
        <w:ind w:left="221" w:right="-6"/>
        <w:rPr>
          <w:sz w:val="24"/>
        </w:rPr>
      </w:pPr>
    </w:p>
    <w:p w:rsidR="005A0B80" w:rsidRDefault="005A0B80" w:rsidP="00490ABD">
      <w:pPr>
        <w:ind w:left="221" w:right="-6"/>
        <w:rPr>
          <w:sz w:val="24"/>
        </w:rPr>
      </w:pPr>
      <w:r>
        <w:rPr>
          <w:sz w:val="24"/>
        </w:rPr>
        <w:t xml:space="preserve">It is resolved to include ICT based teaching in regular time table to enable the students exposure to various </w:t>
      </w:r>
    </w:p>
    <w:p w:rsidR="000008FC" w:rsidRDefault="000008FC" w:rsidP="000008FC">
      <w:pPr>
        <w:spacing w:line="451" w:lineRule="auto"/>
        <w:ind w:left="221" w:right="-5"/>
        <w:rPr>
          <w:sz w:val="24"/>
        </w:rPr>
      </w:pPr>
    </w:p>
    <w:p w:rsidR="00C67B4D" w:rsidRPr="00490ABD" w:rsidRDefault="00CC4D6E" w:rsidP="000008FC">
      <w:pPr>
        <w:spacing w:line="451" w:lineRule="auto"/>
        <w:ind w:left="221" w:right="-5"/>
        <w:rPr>
          <w:i/>
          <w:sz w:val="24"/>
        </w:rPr>
      </w:pPr>
      <w:r w:rsidRPr="00490ABD">
        <w:rPr>
          <w:sz w:val="24"/>
        </w:rPr>
        <w:t xml:space="preserve">AGENDA POINT: 4 </w:t>
      </w:r>
      <w:r w:rsidRPr="00490ABD">
        <w:rPr>
          <w:i/>
          <w:sz w:val="24"/>
        </w:rPr>
        <w:t>[Finalization of list of Examiners and paper setters.]</w:t>
      </w:r>
    </w:p>
    <w:p w:rsidR="00C67B4D" w:rsidRDefault="00CC4D6E" w:rsidP="00BE191D">
      <w:pPr>
        <w:pStyle w:val="BodyText"/>
        <w:spacing w:line="280" w:lineRule="auto"/>
        <w:ind w:left="221" w:right="-5"/>
      </w:pPr>
      <w:r>
        <w:t>Discussion: The members present discussed and ide</w:t>
      </w:r>
      <w:r w:rsidR="00BE191D">
        <w:t xml:space="preserve">ntified the examiners and paper </w:t>
      </w:r>
      <w:r>
        <w:t>setters for semester end exams.</w:t>
      </w:r>
    </w:p>
    <w:p w:rsidR="00C67B4D" w:rsidRDefault="00CC4D6E" w:rsidP="00BE191D">
      <w:pPr>
        <w:pStyle w:val="BodyText"/>
        <w:spacing w:line="280" w:lineRule="auto"/>
        <w:ind w:left="221" w:right="-5"/>
      </w:pPr>
      <w:r>
        <w:lastRenderedPageBreak/>
        <w:t>Resolution: It is resolved to approve the list of examiners and paper se</w:t>
      </w:r>
      <w:r w:rsidR="00E377F3">
        <w:t>tters fo</w:t>
      </w:r>
      <w:r w:rsidR="00BE191D">
        <w:t xml:space="preserve">r the </w:t>
      </w:r>
      <w:r w:rsidR="00E377F3">
        <w:t>academic year 2021-22</w:t>
      </w:r>
      <w:r>
        <w:t xml:space="preserve"> enclosed</w:t>
      </w:r>
    </w:p>
    <w:p w:rsidR="00BE191D" w:rsidRDefault="00BE191D">
      <w:pPr>
        <w:spacing w:line="276" w:lineRule="auto"/>
        <w:ind w:left="221"/>
        <w:rPr>
          <w:color w:val="FF0000"/>
          <w:sz w:val="24"/>
        </w:rPr>
      </w:pPr>
    </w:p>
    <w:p w:rsidR="00C67B4D" w:rsidRPr="00BE191D" w:rsidRDefault="00CC4D6E">
      <w:pPr>
        <w:spacing w:line="276" w:lineRule="auto"/>
        <w:ind w:left="221"/>
        <w:rPr>
          <w:i/>
          <w:sz w:val="24"/>
        </w:rPr>
      </w:pPr>
      <w:r w:rsidRPr="00BE191D">
        <w:rPr>
          <w:sz w:val="24"/>
        </w:rPr>
        <w:t xml:space="preserve">AGENDA POINT: 5 </w:t>
      </w:r>
      <w:r w:rsidRPr="00BE191D">
        <w:rPr>
          <w:i/>
          <w:sz w:val="24"/>
        </w:rPr>
        <w:t>[Utilizing Virtual Classes &amp; Digital Classes for the enhan</w:t>
      </w:r>
      <w:r w:rsidR="00BE191D">
        <w:rPr>
          <w:i/>
          <w:sz w:val="24"/>
        </w:rPr>
        <w:t>cement of curriculum delivery</w:t>
      </w:r>
      <w:r w:rsidRPr="00BE191D">
        <w:rPr>
          <w:i/>
          <w:sz w:val="24"/>
        </w:rPr>
        <w:t>.]</w:t>
      </w:r>
    </w:p>
    <w:p w:rsidR="00BE191D" w:rsidRDefault="00BE191D">
      <w:pPr>
        <w:spacing w:line="276" w:lineRule="auto"/>
        <w:ind w:left="221"/>
        <w:rPr>
          <w:i/>
          <w:sz w:val="24"/>
        </w:rPr>
      </w:pPr>
    </w:p>
    <w:p w:rsidR="00C67B4D" w:rsidRDefault="00BE191D">
      <w:pPr>
        <w:pStyle w:val="BodyText"/>
        <w:spacing w:line="276" w:lineRule="auto"/>
        <w:ind w:left="221" w:right="153"/>
        <w:jc w:val="both"/>
      </w:pPr>
      <w:r>
        <w:t xml:space="preserve">Discussion: It is </w:t>
      </w:r>
      <w:r w:rsidR="00CC4D6E">
        <w:t xml:space="preserve">proposed to use both Virtual and Digital Classes of the college </w:t>
      </w:r>
      <w:r>
        <w:t>as part of the regular time table to enhance the instructional design while allowing to students to participate in activities such as flipped classroom etc.</w:t>
      </w:r>
    </w:p>
    <w:p w:rsidR="00C67B4D" w:rsidRDefault="00CC4D6E">
      <w:pPr>
        <w:pStyle w:val="BodyText"/>
        <w:spacing w:line="276" w:lineRule="auto"/>
        <w:ind w:left="221" w:right="175"/>
        <w:jc w:val="both"/>
      </w:pPr>
      <w:r>
        <w:t xml:space="preserve">Resolution: It is resolved to </w:t>
      </w:r>
      <w:r w:rsidR="00BE191D">
        <w:t>allocate teaching hours for ICT in the regular time table and various student participation activities are to be encouraged.</w:t>
      </w:r>
    </w:p>
    <w:p w:rsidR="00001136" w:rsidRDefault="00001136">
      <w:pPr>
        <w:spacing w:line="280" w:lineRule="auto"/>
        <w:ind w:left="221" w:right="164"/>
        <w:jc w:val="both"/>
        <w:rPr>
          <w:sz w:val="24"/>
        </w:rPr>
      </w:pPr>
    </w:p>
    <w:p w:rsidR="00C67B4D" w:rsidRPr="00BE191D" w:rsidRDefault="00CC4D6E">
      <w:pPr>
        <w:spacing w:line="280" w:lineRule="auto"/>
        <w:ind w:left="221" w:right="164"/>
        <w:jc w:val="both"/>
        <w:rPr>
          <w:i/>
          <w:sz w:val="24"/>
        </w:rPr>
      </w:pPr>
      <w:r w:rsidRPr="00BE191D">
        <w:rPr>
          <w:sz w:val="24"/>
        </w:rPr>
        <w:t xml:space="preserve">AGENDA POINT: 6 </w:t>
      </w:r>
      <w:r w:rsidRPr="00BE191D">
        <w:rPr>
          <w:i/>
          <w:sz w:val="24"/>
        </w:rPr>
        <w:t xml:space="preserve">[Encouraging students </w:t>
      </w:r>
      <w:r w:rsidR="00B829E9">
        <w:rPr>
          <w:i/>
          <w:sz w:val="24"/>
        </w:rPr>
        <w:t xml:space="preserve">to do </w:t>
      </w:r>
      <w:r w:rsidRPr="00BE191D">
        <w:rPr>
          <w:i/>
          <w:sz w:val="24"/>
        </w:rPr>
        <w:t xml:space="preserve">online courses through MOOCS </w:t>
      </w:r>
      <w:r w:rsidR="00B829E9">
        <w:rPr>
          <w:i/>
          <w:sz w:val="24"/>
        </w:rPr>
        <w:t>or any online platform to supplement the learning</w:t>
      </w:r>
      <w:r w:rsidRPr="00BE191D">
        <w:rPr>
          <w:i/>
          <w:sz w:val="24"/>
        </w:rPr>
        <w:t>]</w:t>
      </w:r>
    </w:p>
    <w:p w:rsidR="00C67B4D" w:rsidRDefault="00B829E9">
      <w:pPr>
        <w:pStyle w:val="BodyText"/>
        <w:spacing w:line="278" w:lineRule="auto"/>
        <w:ind w:left="221" w:right="157"/>
        <w:jc w:val="both"/>
      </w:pPr>
      <w:r>
        <w:t xml:space="preserve">Discussion: It is </w:t>
      </w:r>
      <w:r w:rsidR="00CC4D6E">
        <w:t xml:space="preserve">discussed </w:t>
      </w:r>
      <w:r>
        <w:t>about the various online course available for</w:t>
      </w:r>
      <w:r w:rsidR="00CC4D6E">
        <w:t xml:space="preserve"> P.G. level </w:t>
      </w:r>
      <w:r w:rsidR="00CB4518">
        <w:t xml:space="preserve">and agreed to engage the students for taking up such courses. </w:t>
      </w:r>
    </w:p>
    <w:p w:rsidR="00C67B4D" w:rsidRDefault="00CC4D6E">
      <w:pPr>
        <w:pStyle w:val="BodyText"/>
        <w:spacing w:line="276" w:lineRule="auto"/>
        <w:ind w:left="221" w:right="159"/>
        <w:jc w:val="both"/>
      </w:pPr>
      <w:r>
        <w:t xml:space="preserve">Resolution: It is resolved to </w:t>
      </w:r>
      <w:r w:rsidR="00CB4518">
        <w:t>use the OERs and MOOCs available online as part of the instructional delivery and to engage students to take up the online courses which supplement their learning and to improve the employability.</w:t>
      </w:r>
    </w:p>
    <w:p w:rsidR="00CB4518" w:rsidRDefault="00CB4518">
      <w:pPr>
        <w:spacing w:line="276" w:lineRule="auto"/>
        <w:ind w:left="221" w:right="156"/>
        <w:jc w:val="both"/>
        <w:rPr>
          <w:sz w:val="24"/>
        </w:rPr>
      </w:pPr>
    </w:p>
    <w:p w:rsidR="00C67B4D" w:rsidRPr="00CB4518" w:rsidRDefault="00CC4D6E">
      <w:pPr>
        <w:spacing w:line="276" w:lineRule="auto"/>
        <w:ind w:left="221" w:right="156"/>
        <w:jc w:val="both"/>
        <w:rPr>
          <w:i/>
          <w:sz w:val="24"/>
        </w:rPr>
      </w:pPr>
      <w:r w:rsidRPr="00CB4518">
        <w:rPr>
          <w:sz w:val="24"/>
        </w:rPr>
        <w:t xml:space="preserve">AGENDA POINT: 7 </w:t>
      </w:r>
      <w:r w:rsidRPr="00CB4518">
        <w:rPr>
          <w:i/>
          <w:sz w:val="24"/>
        </w:rPr>
        <w:t>[Action</w:t>
      </w:r>
      <w:r w:rsidR="00B631F0" w:rsidRPr="00CB4518">
        <w:rPr>
          <w:i/>
          <w:sz w:val="24"/>
        </w:rPr>
        <w:t xml:space="preserve"> Plan of the Department for 2021-2022</w:t>
      </w:r>
      <w:r w:rsidRPr="00CB4518">
        <w:rPr>
          <w:i/>
          <w:sz w:val="24"/>
        </w:rPr>
        <w:t>, including organizing seminars/ workshops / training programs etc]</w:t>
      </w:r>
    </w:p>
    <w:p w:rsidR="00C67B4D" w:rsidRDefault="00CC4D6E">
      <w:pPr>
        <w:pStyle w:val="BodyText"/>
        <w:spacing w:line="276" w:lineRule="auto"/>
        <w:ind w:left="221" w:right="162"/>
        <w:jc w:val="both"/>
      </w:pPr>
      <w:r>
        <w:t>D</w:t>
      </w:r>
      <w:r w:rsidR="00CB4518">
        <w:t>iscussion: The board members have</w:t>
      </w:r>
      <w:r>
        <w:t xml:space="preserve"> discussed on the Departmental activities proposed for the coming academic ye</w:t>
      </w:r>
      <w:r w:rsidR="0013274D">
        <w:t>ar 2021-22</w:t>
      </w:r>
      <w:r>
        <w:t xml:space="preserve">. </w:t>
      </w:r>
    </w:p>
    <w:p w:rsidR="00C67B4D" w:rsidRDefault="00CC4D6E">
      <w:pPr>
        <w:pStyle w:val="BodyText"/>
        <w:spacing w:line="276" w:lineRule="auto"/>
        <w:ind w:left="221" w:right="167"/>
        <w:jc w:val="both"/>
      </w:pPr>
      <w:r>
        <w:t>Resolution: It is resolved by t</w:t>
      </w:r>
      <w:r w:rsidR="00CB4518">
        <w:t>he members unanimously to adopt the Departmental activities timeline as proposed.</w:t>
      </w:r>
    </w:p>
    <w:p w:rsidR="00CB4518" w:rsidRDefault="00CB4518">
      <w:pPr>
        <w:spacing w:line="276" w:lineRule="auto"/>
        <w:ind w:left="221" w:right="168"/>
        <w:jc w:val="both"/>
        <w:rPr>
          <w:color w:val="FF0000"/>
          <w:sz w:val="24"/>
        </w:rPr>
      </w:pPr>
    </w:p>
    <w:p w:rsidR="00C67B4D" w:rsidRPr="00CB4518" w:rsidRDefault="00CC4D6E">
      <w:pPr>
        <w:spacing w:line="276" w:lineRule="auto"/>
        <w:ind w:left="221" w:right="168"/>
        <w:jc w:val="both"/>
        <w:rPr>
          <w:i/>
          <w:sz w:val="24"/>
        </w:rPr>
      </w:pPr>
      <w:r w:rsidRPr="00CB4518">
        <w:rPr>
          <w:sz w:val="24"/>
        </w:rPr>
        <w:t xml:space="preserve">AGENDA POINT: 8 </w:t>
      </w:r>
      <w:r w:rsidRPr="00CB4518">
        <w:rPr>
          <w:i/>
          <w:sz w:val="24"/>
        </w:rPr>
        <w:t xml:space="preserve">[Proposals for </w:t>
      </w:r>
      <w:r w:rsidR="00CB4518">
        <w:rPr>
          <w:i/>
          <w:sz w:val="24"/>
        </w:rPr>
        <w:t>Internship for Project work</w:t>
      </w:r>
      <w:r w:rsidRPr="00CB4518">
        <w:rPr>
          <w:i/>
          <w:sz w:val="24"/>
        </w:rPr>
        <w:t>.]</w:t>
      </w:r>
    </w:p>
    <w:p w:rsidR="00C67B4D" w:rsidRDefault="00CC4D6E">
      <w:pPr>
        <w:pStyle w:val="BodyText"/>
        <w:spacing w:line="276" w:lineRule="auto"/>
        <w:ind w:left="221" w:right="148"/>
        <w:jc w:val="both"/>
      </w:pPr>
      <w:r>
        <w:t xml:space="preserve">Discussion: The Members present discussed on the </w:t>
      </w:r>
      <w:r w:rsidR="00CB4518">
        <w:t xml:space="preserve">proposal for </w:t>
      </w:r>
      <w:r w:rsidR="00B73BB8">
        <w:t>Internship for the project work. 4</w:t>
      </w:r>
      <w:r>
        <w:t xml:space="preserve">5 days of internship in industries and business houses to have a practical exposure to real time business environment </w:t>
      </w:r>
      <w:r w:rsidR="00B73BB8">
        <w:t xml:space="preserve">is recommended and the pattern for evaluation through Project report and Viva voce of the same also discussed. </w:t>
      </w:r>
      <w:r>
        <w:t xml:space="preserve"> </w:t>
      </w:r>
    </w:p>
    <w:p w:rsidR="002069F1" w:rsidRDefault="002069F1">
      <w:pPr>
        <w:pStyle w:val="BodyText"/>
        <w:spacing w:line="273" w:lineRule="exact"/>
        <w:ind w:left="221"/>
      </w:pPr>
    </w:p>
    <w:p w:rsidR="00C67B4D" w:rsidRDefault="00CC4D6E">
      <w:pPr>
        <w:pStyle w:val="BodyText"/>
        <w:spacing w:line="273" w:lineRule="exact"/>
        <w:ind w:left="221"/>
      </w:pPr>
      <w:r>
        <w:t>Resolution:</w:t>
      </w:r>
    </w:p>
    <w:p w:rsidR="00C67B4D" w:rsidRDefault="00CC4D6E">
      <w:pPr>
        <w:pStyle w:val="ListParagraph"/>
        <w:numPr>
          <w:ilvl w:val="0"/>
          <w:numId w:val="59"/>
        </w:numPr>
        <w:tabs>
          <w:tab w:val="left" w:pos="985"/>
        </w:tabs>
        <w:spacing w:line="237" w:lineRule="auto"/>
        <w:ind w:right="155"/>
        <w:jc w:val="both"/>
        <w:rPr>
          <w:sz w:val="24"/>
        </w:rPr>
      </w:pPr>
      <w:r>
        <w:rPr>
          <w:sz w:val="24"/>
        </w:rPr>
        <w:t>It is resolved to approve the inclusion of 45 days of Internship in the course structure with 50 marks project report and 50 marks</w:t>
      </w:r>
      <w:r w:rsidR="00B73BB8">
        <w:rPr>
          <w:sz w:val="24"/>
        </w:rPr>
        <w:t xml:space="preserve"> for Viva-voce with 4 credits for the internship activity.</w:t>
      </w:r>
    </w:p>
    <w:p w:rsidR="00B73BB8" w:rsidRDefault="00B73BB8" w:rsidP="00B73BB8">
      <w:pPr>
        <w:tabs>
          <w:tab w:val="left" w:pos="942"/>
          <w:tab w:val="left" w:pos="3774"/>
          <w:tab w:val="left" w:pos="8614"/>
        </w:tabs>
        <w:ind w:left="221" w:right="407"/>
        <w:rPr>
          <w:sz w:val="24"/>
        </w:rPr>
      </w:pPr>
    </w:p>
    <w:p w:rsidR="00B73BB8" w:rsidRDefault="00B73BB8" w:rsidP="00B73BB8">
      <w:pPr>
        <w:tabs>
          <w:tab w:val="left" w:pos="942"/>
          <w:tab w:val="left" w:pos="3774"/>
          <w:tab w:val="left" w:pos="8614"/>
        </w:tabs>
        <w:spacing w:before="4"/>
        <w:ind w:left="221" w:right="407"/>
        <w:rPr>
          <w:sz w:val="24"/>
        </w:rPr>
      </w:pPr>
    </w:p>
    <w:p w:rsidR="00001136" w:rsidRDefault="00001136" w:rsidP="00B73BB8">
      <w:pPr>
        <w:tabs>
          <w:tab w:val="left" w:pos="942"/>
          <w:tab w:val="left" w:pos="3774"/>
          <w:tab w:val="left" w:pos="8614"/>
        </w:tabs>
        <w:spacing w:before="4"/>
        <w:ind w:left="221" w:right="407"/>
        <w:rPr>
          <w:sz w:val="24"/>
        </w:rPr>
      </w:pPr>
    </w:p>
    <w:p w:rsidR="00C67B4D" w:rsidRPr="00B73BB8" w:rsidRDefault="00CC4D6E" w:rsidP="00B73BB8">
      <w:pPr>
        <w:tabs>
          <w:tab w:val="left" w:pos="942"/>
          <w:tab w:val="left" w:pos="3774"/>
          <w:tab w:val="left" w:pos="8614"/>
        </w:tabs>
        <w:ind w:left="221" w:right="407"/>
        <w:rPr>
          <w:sz w:val="24"/>
        </w:rPr>
      </w:pPr>
      <w:r w:rsidRPr="00B73BB8">
        <w:rPr>
          <w:sz w:val="24"/>
        </w:rPr>
        <w:t>University</w:t>
      </w:r>
      <w:r w:rsidRPr="00B73BB8">
        <w:rPr>
          <w:spacing w:val="-2"/>
          <w:sz w:val="24"/>
        </w:rPr>
        <w:t xml:space="preserve"> </w:t>
      </w:r>
      <w:r w:rsidRPr="00B73BB8">
        <w:rPr>
          <w:sz w:val="24"/>
        </w:rPr>
        <w:t>Nominee</w:t>
      </w:r>
      <w:r w:rsidRPr="00B73BB8">
        <w:rPr>
          <w:sz w:val="24"/>
        </w:rPr>
        <w:tab/>
        <w:t>Local Nominee /</w:t>
      </w:r>
      <w:r w:rsidRPr="00B73BB8">
        <w:rPr>
          <w:spacing w:val="-9"/>
          <w:sz w:val="24"/>
        </w:rPr>
        <w:t xml:space="preserve"> </w:t>
      </w:r>
      <w:r w:rsidRPr="00B73BB8">
        <w:rPr>
          <w:sz w:val="24"/>
        </w:rPr>
        <w:t>Subject</w:t>
      </w:r>
      <w:r w:rsidRPr="00B73BB8">
        <w:rPr>
          <w:spacing w:val="-4"/>
          <w:sz w:val="24"/>
        </w:rPr>
        <w:t xml:space="preserve"> </w:t>
      </w:r>
      <w:r w:rsidRPr="00B73BB8">
        <w:rPr>
          <w:sz w:val="24"/>
        </w:rPr>
        <w:t>Expert</w:t>
      </w:r>
      <w:r w:rsidRPr="00B73BB8">
        <w:rPr>
          <w:sz w:val="24"/>
        </w:rPr>
        <w:tab/>
      </w:r>
      <w:r w:rsidRPr="00B73BB8">
        <w:rPr>
          <w:spacing w:val="-3"/>
          <w:sz w:val="24"/>
        </w:rPr>
        <w:t>Chairman</w:t>
      </w:r>
    </w:p>
    <w:p w:rsidR="00C67B4D" w:rsidRDefault="00B73BB8">
      <w:pPr>
        <w:pStyle w:val="BodyText"/>
        <w:ind w:right="149"/>
        <w:jc w:val="right"/>
      </w:pPr>
      <w:r>
        <w:t xml:space="preserve">   </w:t>
      </w:r>
      <w:r w:rsidR="00CC4D6E">
        <w:t>PG Board of Studies</w:t>
      </w:r>
    </w:p>
    <w:p w:rsidR="007141F1" w:rsidRDefault="007141F1" w:rsidP="007141F1">
      <w:pPr>
        <w:pStyle w:val="BodyText"/>
        <w:ind w:right="149"/>
      </w:pPr>
      <w:r>
        <w:t xml:space="preserve">Member: </w:t>
      </w:r>
      <w:r>
        <w:tab/>
      </w:r>
      <w:r>
        <w:tab/>
      </w:r>
      <w:r>
        <w:tab/>
      </w:r>
      <w:r>
        <w:tab/>
      </w:r>
      <w:r>
        <w:tab/>
      </w:r>
      <w:r>
        <w:tab/>
        <w:t>Member:</w:t>
      </w:r>
    </w:p>
    <w:p w:rsidR="006263BF" w:rsidRDefault="006263BF" w:rsidP="007141F1">
      <w:pPr>
        <w:pStyle w:val="BodyText"/>
        <w:ind w:right="149"/>
      </w:pPr>
    </w:p>
    <w:p w:rsidR="002069F1" w:rsidRDefault="002069F1">
      <w:pPr>
        <w:pStyle w:val="Heading4"/>
        <w:spacing w:before="76" w:line="242" w:lineRule="auto"/>
        <w:ind w:left="59"/>
        <w:jc w:val="center"/>
        <w:rPr>
          <w:rFonts w:ascii="Times New Roman" w:hAnsi="Times New Roman"/>
        </w:rPr>
      </w:pPr>
    </w:p>
    <w:p w:rsidR="00001136" w:rsidRDefault="00001136">
      <w:pPr>
        <w:pStyle w:val="Heading4"/>
        <w:spacing w:before="76" w:line="242" w:lineRule="auto"/>
        <w:ind w:left="59"/>
        <w:jc w:val="center"/>
        <w:rPr>
          <w:rFonts w:ascii="Times New Roman" w:hAnsi="Times New Roman"/>
        </w:rPr>
      </w:pPr>
    </w:p>
    <w:p w:rsidR="00C67B4D" w:rsidRDefault="00CC4D6E">
      <w:pPr>
        <w:pStyle w:val="Heading4"/>
        <w:spacing w:before="76" w:line="242" w:lineRule="auto"/>
        <w:ind w:left="59"/>
        <w:jc w:val="center"/>
        <w:rPr>
          <w:rFonts w:ascii="Times New Roman" w:hAnsi="Times New Roman"/>
        </w:rPr>
      </w:pPr>
      <w:r>
        <w:rPr>
          <w:rFonts w:ascii="Times New Roman" w:hAnsi="Times New Roman"/>
        </w:rPr>
        <w:lastRenderedPageBreak/>
        <w:t>PITHAPUR RAJAH’S GOVERNMENT COLLEGE (AUTONOMOUS), KAKINADA KAKINADA 533 001-ANDHRA PRADESH</w:t>
      </w:r>
    </w:p>
    <w:p w:rsidR="00C67B4D" w:rsidRDefault="00CC4D6E">
      <w:pPr>
        <w:spacing w:line="242" w:lineRule="auto"/>
        <w:ind w:left="1008" w:right="940"/>
        <w:jc w:val="center"/>
        <w:rPr>
          <w:rFonts w:ascii="Times New Roman"/>
          <w:b/>
          <w:sz w:val="24"/>
        </w:rPr>
      </w:pPr>
      <w:r>
        <w:rPr>
          <w:rFonts w:ascii="Times New Roman"/>
          <w:b/>
          <w:i/>
          <w:sz w:val="24"/>
        </w:rPr>
        <w:t>An AUTONOMOUS and NAAC Accredited Institution</w:t>
      </w:r>
      <w:r>
        <w:rPr>
          <w:rFonts w:ascii="Times New Roman"/>
          <w:b/>
          <w:sz w:val="24"/>
        </w:rPr>
        <w:t>(A Grade- 3.17 CGPA) (Affiliated to ADI KAVI NANNAYA UNIVERSITY, Rajamahendravarm.)</w:t>
      </w:r>
    </w:p>
    <w:p w:rsidR="00C67B4D" w:rsidRDefault="00C67B4D">
      <w:pPr>
        <w:pStyle w:val="BodyText"/>
        <w:rPr>
          <w:rFonts w:ascii="Times New Roman"/>
          <w:b/>
          <w:sz w:val="26"/>
        </w:rPr>
      </w:pPr>
    </w:p>
    <w:p w:rsidR="00C67B4D" w:rsidRDefault="00C67B4D">
      <w:pPr>
        <w:pStyle w:val="BodyText"/>
        <w:spacing w:before="1"/>
        <w:rPr>
          <w:rFonts w:ascii="Times New Roman"/>
          <w:b/>
          <w:sz w:val="21"/>
        </w:rPr>
      </w:pPr>
    </w:p>
    <w:p w:rsidR="00C67B4D" w:rsidRDefault="00CC4D6E">
      <w:pPr>
        <w:pStyle w:val="Heading4"/>
        <w:ind w:left="70"/>
        <w:jc w:val="center"/>
        <w:rPr>
          <w:rFonts w:ascii="Times New Roman"/>
        </w:rPr>
      </w:pPr>
      <w:r>
        <w:rPr>
          <w:rFonts w:ascii="Times New Roman"/>
        </w:rPr>
        <w:t>Academic Cell</w:t>
      </w:r>
    </w:p>
    <w:p w:rsidR="00C67B4D" w:rsidRDefault="00C67B4D">
      <w:pPr>
        <w:pStyle w:val="BodyText"/>
        <w:spacing w:before="7"/>
        <w:rPr>
          <w:rFonts w:ascii="Times New Roman"/>
          <w:b/>
          <w:sz w:val="23"/>
        </w:rPr>
      </w:pPr>
    </w:p>
    <w:p w:rsidR="00C67B4D" w:rsidRDefault="00CC4D6E">
      <w:pPr>
        <w:pStyle w:val="BodyText"/>
        <w:spacing w:line="451" w:lineRule="auto"/>
        <w:ind w:left="221" w:firstLine="830"/>
        <w:rPr>
          <w:rFonts w:ascii="Times New Roman"/>
        </w:rPr>
      </w:pPr>
      <w:r>
        <w:rPr>
          <w:rFonts w:ascii="Times New Roman"/>
          <w:u w:val="single"/>
        </w:rPr>
        <w:t>(Certificate to be issued by the University</w:t>
      </w:r>
      <w:r w:rsidR="002069F1">
        <w:rPr>
          <w:rFonts w:ascii="Times New Roman"/>
          <w:u w:val="single"/>
        </w:rPr>
        <w:t xml:space="preserve"> </w:t>
      </w:r>
      <w:r>
        <w:rPr>
          <w:rFonts w:ascii="Times New Roman"/>
          <w:u w:val="single"/>
        </w:rPr>
        <w:t>Nomine/Subject Expert/Member of BOS)</w:t>
      </w:r>
      <w:r>
        <w:rPr>
          <w:rFonts w:ascii="Times New Roman"/>
        </w:rPr>
        <w:t xml:space="preserve"> Department Name:</w:t>
      </w:r>
    </w:p>
    <w:p w:rsidR="00C67B4D" w:rsidRDefault="00CC4D6E">
      <w:pPr>
        <w:pStyle w:val="BodyText"/>
        <w:spacing w:before="33"/>
        <w:ind w:left="221"/>
        <w:rPr>
          <w:rFonts w:ascii="Times New Roman"/>
        </w:rPr>
      </w:pPr>
      <w:r>
        <w:rPr>
          <w:rFonts w:ascii="Times New Roman"/>
        </w:rPr>
        <w:t>Name of the BOS Member:</w:t>
      </w:r>
    </w:p>
    <w:p w:rsidR="00C67B4D" w:rsidRDefault="00C67B4D">
      <w:pPr>
        <w:pStyle w:val="BodyText"/>
        <w:rPr>
          <w:rFonts w:ascii="Times New Roman"/>
        </w:rPr>
      </w:pPr>
    </w:p>
    <w:p w:rsidR="00C67B4D" w:rsidRDefault="00CC4D6E">
      <w:pPr>
        <w:pStyle w:val="BodyText"/>
        <w:ind w:left="221"/>
        <w:rPr>
          <w:rFonts w:ascii="Times New Roman"/>
        </w:rPr>
      </w:pPr>
      <w:r>
        <w:rPr>
          <w:rFonts w:ascii="Times New Roman"/>
          <w:u w:val="single"/>
        </w:rPr>
        <w:t>(UniversityNomine/Subject Expert/</w:t>
      </w:r>
      <w:r w:rsidR="002069F1">
        <w:rPr>
          <w:rFonts w:ascii="Times New Roman"/>
          <w:u w:val="single"/>
        </w:rPr>
        <w:t>Industrialist</w:t>
      </w:r>
      <w:r>
        <w:rPr>
          <w:rFonts w:ascii="Times New Roman"/>
          <w:u w:val="single"/>
        </w:rPr>
        <w:t>/ Member)</w:t>
      </w:r>
    </w:p>
    <w:p w:rsidR="00C67B4D" w:rsidRDefault="00C67B4D">
      <w:pPr>
        <w:pStyle w:val="BodyText"/>
        <w:spacing w:before="3"/>
        <w:rPr>
          <w:rFonts w:ascii="Times New Roman"/>
          <w:sz w:val="16"/>
        </w:rPr>
      </w:pPr>
    </w:p>
    <w:p w:rsidR="00C67B4D" w:rsidRDefault="00CC4D6E">
      <w:pPr>
        <w:pStyle w:val="BodyText"/>
        <w:spacing w:before="90" w:line="360" w:lineRule="auto"/>
        <w:ind w:left="221" w:firstLine="720"/>
        <w:rPr>
          <w:rFonts w:ascii="Times New Roman"/>
        </w:rPr>
      </w:pPr>
      <w:r>
        <w:rPr>
          <w:rFonts w:ascii="Times New Roman"/>
        </w:rPr>
        <w:t xml:space="preserve">I certify that the syllabus submitted by the Department </w:t>
      </w:r>
      <w:r w:rsidR="002069F1">
        <w:rPr>
          <w:rFonts w:ascii="Times New Roman"/>
        </w:rPr>
        <w:t xml:space="preserve">of </w:t>
      </w:r>
      <w:r>
        <w:rPr>
          <w:rFonts w:ascii="Times New Roman"/>
        </w:rPr>
        <w:t>Commerce is verified by me and I recommend the following suggestions:</w:t>
      </w:r>
    </w:p>
    <w:p w:rsidR="00C67B4D" w:rsidRDefault="00CC4D6E">
      <w:pPr>
        <w:pStyle w:val="BodyText"/>
        <w:spacing w:before="199"/>
        <w:ind w:left="221"/>
        <w:rPr>
          <w:rFonts w:ascii="Times New Roman"/>
        </w:rPr>
      </w:pPr>
      <w:r>
        <w:rPr>
          <w:rFonts w:ascii="Times New Roman"/>
        </w:rPr>
        <w:t>1.</w:t>
      </w:r>
    </w:p>
    <w:p w:rsidR="00C67B4D" w:rsidRDefault="00C67B4D">
      <w:pPr>
        <w:pStyle w:val="BodyText"/>
        <w:spacing w:before="5"/>
        <w:rPr>
          <w:rFonts w:ascii="Times New Roman"/>
          <w:sz w:val="29"/>
        </w:rPr>
      </w:pPr>
    </w:p>
    <w:p w:rsidR="00C67B4D" w:rsidRDefault="00CC4D6E">
      <w:pPr>
        <w:pStyle w:val="BodyText"/>
        <w:ind w:left="221"/>
        <w:rPr>
          <w:rFonts w:ascii="Times New Roman"/>
        </w:rPr>
      </w:pPr>
      <w:r>
        <w:rPr>
          <w:rFonts w:ascii="Times New Roman"/>
        </w:rPr>
        <w:t>2.</w:t>
      </w:r>
    </w:p>
    <w:p w:rsidR="00C67B4D" w:rsidRDefault="00C67B4D">
      <w:pPr>
        <w:pStyle w:val="BodyText"/>
        <w:spacing w:before="1"/>
        <w:rPr>
          <w:rFonts w:ascii="Times New Roman"/>
          <w:sz w:val="21"/>
        </w:rPr>
      </w:pPr>
    </w:p>
    <w:p w:rsidR="00C67B4D" w:rsidRDefault="00CC4D6E">
      <w:pPr>
        <w:pStyle w:val="BodyText"/>
        <w:ind w:left="221"/>
        <w:rPr>
          <w:rFonts w:ascii="Times New Roman"/>
        </w:rPr>
      </w:pPr>
      <w:r>
        <w:rPr>
          <w:rFonts w:ascii="Times New Roman"/>
        </w:rPr>
        <w:t>3.</w:t>
      </w:r>
    </w:p>
    <w:p w:rsidR="00C67B4D" w:rsidRDefault="00C67B4D">
      <w:pPr>
        <w:pStyle w:val="BodyText"/>
        <w:spacing w:before="1"/>
        <w:rPr>
          <w:rFonts w:ascii="Times New Roman"/>
          <w:sz w:val="21"/>
        </w:rPr>
      </w:pPr>
    </w:p>
    <w:p w:rsidR="00C67B4D" w:rsidRDefault="00CC4D6E">
      <w:pPr>
        <w:pStyle w:val="BodyText"/>
        <w:ind w:left="221"/>
        <w:rPr>
          <w:rFonts w:ascii="Times New Roman"/>
        </w:rPr>
      </w:pPr>
      <w:r>
        <w:rPr>
          <w:rFonts w:ascii="Times New Roman"/>
        </w:rPr>
        <w:t>4.</w:t>
      </w:r>
    </w:p>
    <w:p w:rsidR="00C67B4D" w:rsidRDefault="00C67B4D">
      <w:pPr>
        <w:pStyle w:val="BodyText"/>
        <w:spacing w:before="8"/>
        <w:rPr>
          <w:rFonts w:ascii="Times New Roman"/>
          <w:sz w:val="20"/>
        </w:rPr>
      </w:pPr>
    </w:p>
    <w:p w:rsidR="00C67B4D" w:rsidRDefault="00CC4D6E">
      <w:pPr>
        <w:pStyle w:val="BodyText"/>
        <w:ind w:left="221"/>
        <w:rPr>
          <w:rFonts w:ascii="Times New Roman"/>
        </w:rPr>
      </w:pPr>
      <w:r>
        <w:rPr>
          <w:rFonts w:ascii="Times New Roman"/>
        </w:rPr>
        <w:t>5.</w:t>
      </w:r>
    </w:p>
    <w:p w:rsidR="00C67B4D" w:rsidRDefault="00C67B4D">
      <w:pPr>
        <w:pStyle w:val="BodyText"/>
        <w:rPr>
          <w:rFonts w:ascii="Times New Roman"/>
          <w:sz w:val="26"/>
        </w:rPr>
      </w:pPr>
    </w:p>
    <w:p w:rsidR="00C67B4D" w:rsidRDefault="00C67B4D">
      <w:pPr>
        <w:pStyle w:val="BodyText"/>
        <w:rPr>
          <w:rFonts w:ascii="Times New Roman"/>
          <w:sz w:val="26"/>
        </w:rPr>
      </w:pPr>
    </w:p>
    <w:p w:rsidR="00C67B4D" w:rsidRDefault="00C67B4D">
      <w:pPr>
        <w:pStyle w:val="BodyText"/>
        <w:rPr>
          <w:rFonts w:ascii="Times New Roman"/>
          <w:sz w:val="26"/>
        </w:rPr>
      </w:pPr>
    </w:p>
    <w:p w:rsidR="00C67B4D" w:rsidRDefault="00C67B4D">
      <w:pPr>
        <w:pStyle w:val="BodyText"/>
        <w:rPr>
          <w:rFonts w:ascii="Times New Roman"/>
          <w:sz w:val="26"/>
        </w:rPr>
      </w:pPr>
    </w:p>
    <w:p w:rsidR="00C67B4D" w:rsidRDefault="00C67B4D">
      <w:pPr>
        <w:pStyle w:val="BodyText"/>
        <w:rPr>
          <w:rFonts w:ascii="Times New Roman"/>
          <w:sz w:val="26"/>
        </w:rPr>
      </w:pPr>
    </w:p>
    <w:p w:rsidR="00C67B4D" w:rsidRDefault="00C67B4D">
      <w:pPr>
        <w:pStyle w:val="BodyText"/>
        <w:rPr>
          <w:rFonts w:ascii="Times New Roman"/>
          <w:sz w:val="26"/>
        </w:rPr>
      </w:pPr>
    </w:p>
    <w:p w:rsidR="00C67B4D" w:rsidRDefault="00CC4D6E">
      <w:pPr>
        <w:pStyle w:val="BodyText"/>
        <w:ind w:left="221"/>
        <w:rPr>
          <w:rFonts w:ascii="Times New Roman"/>
        </w:rPr>
      </w:pPr>
      <w:r>
        <w:rPr>
          <w:rFonts w:ascii="Times New Roman"/>
        </w:rPr>
        <w:t>The syllabus is approved with the above suggested modification</w:t>
      </w:r>
    </w:p>
    <w:p w:rsidR="00C67B4D" w:rsidRDefault="00C67B4D">
      <w:pPr>
        <w:pStyle w:val="BodyText"/>
        <w:rPr>
          <w:rFonts w:ascii="Times New Roman"/>
          <w:sz w:val="26"/>
        </w:rPr>
      </w:pPr>
    </w:p>
    <w:p w:rsidR="00C67B4D" w:rsidRDefault="00C67B4D">
      <w:pPr>
        <w:pStyle w:val="BodyText"/>
        <w:rPr>
          <w:rFonts w:ascii="Times New Roman"/>
          <w:sz w:val="26"/>
        </w:rPr>
      </w:pPr>
    </w:p>
    <w:p w:rsidR="00C67B4D" w:rsidRDefault="00C67B4D">
      <w:pPr>
        <w:pStyle w:val="BodyText"/>
        <w:rPr>
          <w:rFonts w:ascii="Times New Roman"/>
          <w:sz w:val="26"/>
        </w:rPr>
      </w:pPr>
    </w:p>
    <w:p w:rsidR="00C67B4D" w:rsidRDefault="00C67B4D">
      <w:pPr>
        <w:pStyle w:val="BodyText"/>
        <w:rPr>
          <w:rFonts w:ascii="Times New Roman"/>
          <w:sz w:val="26"/>
        </w:rPr>
      </w:pPr>
    </w:p>
    <w:p w:rsidR="00C67B4D" w:rsidRDefault="00CC4D6E">
      <w:pPr>
        <w:pStyle w:val="BodyText"/>
        <w:spacing w:before="180"/>
        <w:ind w:right="153"/>
        <w:jc w:val="right"/>
        <w:rPr>
          <w:rFonts w:ascii="Times New Roman"/>
        </w:rPr>
      </w:pPr>
      <w:r>
        <w:rPr>
          <w:rFonts w:ascii="Times New Roman"/>
        </w:rPr>
        <w:t>Signature with Date</w:t>
      </w:r>
    </w:p>
    <w:p w:rsidR="00C67B4D" w:rsidRDefault="00C67B4D">
      <w:pPr>
        <w:pStyle w:val="BodyText"/>
        <w:rPr>
          <w:rFonts w:ascii="Times New Roman"/>
          <w:sz w:val="26"/>
        </w:rPr>
      </w:pPr>
    </w:p>
    <w:p w:rsidR="00C67B4D" w:rsidRDefault="00C67B4D">
      <w:pPr>
        <w:pStyle w:val="BodyText"/>
        <w:rPr>
          <w:rFonts w:ascii="Times New Roman"/>
          <w:sz w:val="26"/>
        </w:rPr>
      </w:pPr>
    </w:p>
    <w:p w:rsidR="00C67B4D" w:rsidRDefault="00C67B4D">
      <w:pPr>
        <w:pStyle w:val="BodyText"/>
        <w:rPr>
          <w:rFonts w:ascii="Times New Roman"/>
          <w:sz w:val="26"/>
        </w:rPr>
      </w:pPr>
    </w:p>
    <w:p w:rsidR="00C67B4D" w:rsidRDefault="00C67B4D">
      <w:pPr>
        <w:pStyle w:val="BodyText"/>
        <w:spacing w:before="3"/>
        <w:rPr>
          <w:rFonts w:ascii="Times New Roman"/>
          <w:sz w:val="33"/>
        </w:rPr>
      </w:pPr>
    </w:p>
    <w:p w:rsidR="00C67B4D" w:rsidRDefault="00CC4D6E">
      <w:pPr>
        <w:pStyle w:val="Heading4"/>
        <w:spacing w:line="276" w:lineRule="auto"/>
        <w:ind w:left="1777" w:right="390" w:hanging="1307"/>
        <w:rPr>
          <w:rFonts w:ascii="Times New Roman"/>
        </w:rPr>
      </w:pPr>
      <w:r>
        <w:rPr>
          <w:rFonts w:ascii="Times New Roman"/>
        </w:rPr>
        <w:t>Note: BOS Members are requested to fill the above details with necessary suggestions and send back to the Head of the department along with the syllabus</w:t>
      </w:r>
    </w:p>
    <w:p w:rsidR="00C67B4D" w:rsidRDefault="00C67B4D">
      <w:pPr>
        <w:spacing w:line="276" w:lineRule="auto"/>
        <w:rPr>
          <w:rFonts w:ascii="Times New Roman"/>
        </w:rPr>
        <w:sectPr w:rsidR="00C67B4D" w:rsidSect="00662678">
          <w:headerReference w:type="default" r:id="rId27"/>
          <w:footerReference w:type="default" r:id="rId28"/>
          <w:pgSz w:w="12240" w:h="15840"/>
          <w:pgMar w:top="114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4"/>
          <w:cols w:space="720"/>
        </w:sectPr>
      </w:pPr>
    </w:p>
    <w:p w:rsidR="00C67B4D" w:rsidRDefault="00CC4D6E">
      <w:pPr>
        <w:spacing w:before="67"/>
        <w:ind w:left="52"/>
        <w:jc w:val="center"/>
        <w:rPr>
          <w:b/>
          <w:sz w:val="24"/>
        </w:rPr>
      </w:pPr>
      <w:r>
        <w:rPr>
          <w:b/>
          <w:sz w:val="24"/>
        </w:rPr>
        <w:lastRenderedPageBreak/>
        <w:t>Pithapur Rajah’s Government College (Autonomous) Kakinada</w:t>
      </w:r>
    </w:p>
    <w:p w:rsidR="00C67B4D" w:rsidRDefault="00CC4D6E">
      <w:pPr>
        <w:spacing w:before="42"/>
        <w:ind w:left="60"/>
        <w:jc w:val="center"/>
        <w:rPr>
          <w:b/>
          <w:sz w:val="28"/>
        </w:rPr>
      </w:pPr>
      <w:r>
        <w:rPr>
          <w:b/>
          <w:sz w:val="28"/>
        </w:rPr>
        <w:t>Department of Commerce</w:t>
      </w:r>
    </w:p>
    <w:p w:rsidR="00C67B4D" w:rsidRDefault="00CC4D6E">
      <w:pPr>
        <w:ind w:left="67"/>
        <w:jc w:val="center"/>
        <w:rPr>
          <w:b/>
          <w:sz w:val="28"/>
        </w:rPr>
      </w:pPr>
      <w:r>
        <w:rPr>
          <w:b/>
          <w:sz w:val="28"/>
        </w:rPr>
        <w:t>Tentative Departmen</w:t>
      </w:r>
      <w:r w:rsidR="00754423">
        <w:rPr>
          <w:b/>
          <w:sz w:val="28"/>
        </w:rPr>
        <w:t>tal Activities for the Year 2021-22</w:t>
      </w:r>
    </w:p>
    <w:p w:rsidR="00C67B4D" w:rsidRDefault="00C67B4D">
      <w:pPr>
        <w:pStyle w:val="BodyText"/>
        <w:rPr>
          <w:b/>
          <w:sz w:val="20"/>
        </w:rPr>
      </w:pPr>
    </w:p>
    <w:p w:rsidR="00C67B4D" w:rsidRDefault="00C67B4D">
      <w:pPr>
        <w:pStyle w:val="BodyText"/>
        <w:spacing w:before="4"/>
        <w:rPr>
          <w:b/>
          <w:sz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710"/>
        <w:gridCol w:w="2942"/>
        <w:gridCol w:w="5418"/>
      </w:tblGrid>
      <w:tr w:rsidR="00100703" w:rsidTr="00100703">
        <w:trPr>
          <w:trHeight w:val="508"/>
        </w:trPr>
        <w:tc>
          <w:tcPr>
            <w:tcW w:w="849" w:type="pct"/>
            <w:vAlign w:val="center"/>
          </w:tcPr>
          <w:p w:rsidR="00100703" w:rsidRDefault="00100703" w:rsidP="00100703">
            <w:pPr>
              <w:pStyle w:val="TableParagraph"/>
              <w:spacing w:before="120"/>
              <w:ind w:left="90" w:right="169"/>
              <w:jc w:val="center"/>
              <w:rPr>
                <w:b/>
              </w:rPr>
            </w:pPr>
            <w:r>
              <w:rPr>
                <w:b/>
              </w:rPr>
              <w:t>Sl. No.</w:t>
            </w:r>
          </w:p>
        </w:tc>
        <w:tc>
          <w:tcPr>
            <w:tcW w:w="1461" w:type="pct"/>
            <w:vAlign w:val="center"/>
          </w:tcPr>
          <w:p w:rsidR="00100703" w:rsidRDefault="00100703" w:rsidP="00AE7163">
            <w:pPr>
              <w:pStyle w:val="TableParagraph"/>
              <w:spacing w:before="120"/>
              <w:ind w:left="105"/>
              <w:rPr>
                <w:b/>
              </w:rPr>
            </w:pPr>
            <w:r>
              <w:rPr>
                <w:b/>
              </w:rPr>
              <w:t>Month</w:t>
            </w:r>
          </w:p>
        </w:tc>
        <w:tc>
          <w:tcPr>
            <w:tcW w:w="2690" w:type="pct"/>
          </w:tcPr>
          <w:p w:rsidR="00100703" w:rsidRDefault="00100703" w:rsidP="00AE7163">
            <w:pPr>
              <w:pStyle w:val="TableParagraph"/>
              <w:spacing w:before="120"/>
              <w:ind w:left="110"/>
              <w:rPr>
                <w:b/>
              </w:rPr>
            </w:pPr>
            <w:r>
              <w:rPr>
                <w:b/>
              </w:rPr>
              <w:t>Name of the Activity</w:t>
            </w:r>
          </w:p>
        </w:tc>
      </w:tr>
      <w:tr w:rsidR="00100703" w:rsidTr="00100703">
        <w:trPr>
          <w:trHeight w:val="1032"/>
        </w:trPr>
        <w:tc>
          <w:tcPr>
            <w:tcW w:w="849" w:type="pct"/>
            <w:vAlign w:val="center"/>
          </w:tcPr>
          <w:p w:rsidR="00100703" w:rsidRPr="00100703" w:rsidRDefault="00100703" w:rsidP="00100703">
            <w:pPr>
              <w:pStyle w:val="TableParagraph"/>
              <w:spacing w:before="8"/>
              <w:jc w:val="center"/>
              <w:rPr>
                <w:bCs/>
                <w:sz w:val="29"/>
              </w:rPr>
            </w:pPr>
          </w:p>
          <w:p w:rsidR="00100703" w:rsidRPr="00100703" w:rsidRDefault="00100703" w:rsidP="00100703">
            <w:pPr>
              <w:pStyle w:val="TableParagraph"/>
              <w:ind w:left="5"/>
              <w:jc w:val="center"/>
              <w:rPr>
                <w:bCs/>
                <w:sz w:val="26"/>
              </w:rPr>
            </w:pPr>
            <w:r w:rsidRPr="00100703">
              <w:rPr>
                <w:bCs/>
                <w:w w:val="99"/>
                <w:sz w:val="26"/>
              </w:rPr>
              <w:t>1</w:t>
            </w:r>
          </w:p>
        </w:tc>
        <w:tc>
          <w:tcPr>
            <w:tcW w:w="1461" w:type="pct"/>
            <w:vAlign w:val="center"/>
          </w:tcPr>
          <w:p w:rsidR="00100703" w:rsidRPr="002069F1" w:rsidRDefault="00100703" w:rsidP="00100703">
            <w:pPr>
              <w:pStyle w:val="TableParagraph"/>
              <w:spacing w:line="273" w:lineRule="auto"/>
              <w:ind w:left="105"/>
              <w:rPr>
                <w:sz w:val="24"/>
                <w:szCs w:val="24"/>
              </w:rPr>
            </w:pPr>
            <w:r w:rsidRPr="002069F1">
              <w:rPr>
                <w:sz w:val="24"/>
                <w:szCs w:val="24"/>
              </w:rPr>
              <w:t xml:space="preserve">August </w:t>
            </w:r>
            <w:r>
              <w:rPr>
                <w:sz w:val="24"/>
                <w:szCs w:val="24"/>
              </w:rPr>
              <w:t>2021</w:t>
            </w:r>
          </w:p>
        </w:tc>
        <w:tc>
          <w:tcPr>
            <w:tcW w:w="2690" w:type="pct"/>
            <w:vAlign w:val="center"/>
          </w:tcPr>
          <w:p w:rsidR="00100703" w:rsidRPr="002069F1" w:rsidRDefault="00100703" w:rsidP="00100703">
            <w:pPr>
              <w:pStyle w:val="TableParagraph"/>
              <w:spacing w:before="174" w:line="273" w:lineRule="auto"/>
              <w:ind w:left="110" w:right="1030"/>
              <w:rPr>
                <w:sz w:val="24"/>
                <w:szCs w:val="24"/>
              </w:rPr>
            </w:pPr>
            <w:r w:rsidRPr="002069F1">
              <w:rPr>
                <w:sz w:val="24"/>
                <w:szCs w:val="24"/>
              </w:rPr>
              <w:t>Guest /Extension Lectures</w:t>
            </w:r>
          </w:p>
        </w:tc>
      </w:tr>
      <w:tr w:rsidR="00100703" w:rsidTr="00100703">
        <w:trPr>
          <w:trHeight w:val="1032"/>
        </w:trPr>
        <w:tc>
          <w:tcPr>
            <w:tcW w:w="849" w:type="pct"/>
            <w:vAlign w:val="center"/>
          </w:tcPr>
          <w:p w:rsidR="00100703" w:rsidRPr="00100703" w:rsidRDefault="00100703" w:rsidP="00100703">
            <w:pPr>
              <w:pStyle w:val="TableParagraph"/>
              <w:spacing w:before="8"/>
              <w:jc w:val="center"/>
              <w:rPr>
                <w:bCs/>
                <w:sz w:val="29"/>
              </w:rPr>
            </w:pPr>
            <w:r w:rsidRPr="00100703">
              <w:rPr>
                <w:bCs/>
                <w:sz w:val="29"/>
              </w:rPr>
              <w:t>2</w:t>
            </w:r>
          </w:p>
        </w:tc>
        <w:tc>
          <w:tcPr>
            <w:tcW w:w="1461" w:type="pct"/>
            <w:vAlign w:val="center"/>
          </w:tcPr>
          <w:p w:rsidR="00100703" w:rsidRPr="002069F1" w:rsidRDefault="00100703" w:rsidP="00100703">
            <w:pPr>
              <w:pStyle w:val="TableParagraph"/>
              <w:spacing w:line="273" w:lineRule="auto"/>
              <w:ind w:left="105"/>
              <w:rPr>
                <w:sz w:val="24"/>
                <w:szCs w:val="24"/>
              </w:rPr>
            </w:pPr>
            <w:r>
              <w:rPr>
                <w:sz w:val="24"/>
                <w:szCs w:val="24"/>
              </w:rPr>
              <w:t>September 2021</w:t>
            </w:r>
          </w:p>
        </w:tc>
        <w:tc>
          <w:tcPr>
            <w:tcW w:w="2690" w:type="pct"/>
            <w:vAlign w:val="center"/>
          </w:tcPr>
          <w:p w:rsidR="00100703" w:rsidRDefault="00100703" w:rsidP="00100703">
            <w:pPr>
              <w:pStyle w:val="TableParagraph"/>
              <w:spacing w:before="174" w:line="273" w:lineRule="auto"/>
              <w:ind w:left="110" w:right="1030"/>
              <w:rPr>
                <w:sz w:val="24"/>
                <w:szCs w:val="24"/>
              </w:rPr>
            </w:pPr>
            <w:r>
              <w:rPr>
                <w:sz w:val="24"/>
                <w:szCs w:val="24"/>
              </w:rPr>
              <w:t>Symposium on New Income Tax Portal</w:t>
            </w:r>
          </w:p>
          <w:p w:rsidR="00100703" w:rsidRPr="002069F1" w:rsidRDefault="00100703" w:rsidP="00100703">
            <w:pPr>
              <w:pStyle w:val="TableParagraph"/>
              <w:spacing w:before="174" w:line="273" w:lineRule="auto"/>
              <w:ind w:left="110" w:right="1030"/>
              <w:rPr>
                <w:sz w:val="24"/>
                <w:szCs w:val="24"/>
              </w:rPr>
            </w:pPr>
            <w:r>
              <w:rPr>
                <w:sz w:val="24"/>
                <w:szCs w:val="24"/>
              </w:rPr>
              <w:t>I Mid Internal Examination</w:t>
            </w:r>
          </w:p>
        </w:tc>
      </w:tr>
      <w:tr w:rsidR="00100703" w:rsidTr="00100703">
        <w:trPr>
          <w:trHeight w:val="1032"/>
        </w:trPr>
        <w:tc>
          <w:tcPr>
            <w:tcW w:w="849" w:type="pct"/>
            <w:vAlign w:val="center"/>
          </w:tcPr>
          <w:p w:rsidR="00100703" w:rsidRPr="00100703" w:rsidRDefault="00100703" w:rsidP="00100703">
            <w:pPr>
              <w:pStyle w:val="TableParagraph"/>
              <w:spacing w:before="8"/>
              <w:jc w:val="center"/>
              <w:rPr>
                <w:bCs/>
                <w:sz w:val="29"/>
              </w:rPr>
            </w:pPr>
          </w:p>
          <w:p w:rsidR="00100703" w:rsidRPr="00100703" w:rsidRDefault="00100703" w:rsidP="00100703">
            <w:pPr>
              <w:pStyle w:val="TableParagraph"/>
              <w:ind w:left="5"/>
              <w:jc w:val="center"/>
              <w:rPr>
                <w:bCs/>
                <w:sz w:val="26"/>
              </w:rPr>
            </w:pPr>
            <w:r>
              <w:rPr>
                <w:bCs/>
                <w:w w:val="99"/>
                <w:sz w:val="26"/>
              </w:rPr>
              <w:t>3</w:t>
            </w:r>
          </w:p>
        </w:tc>
        <w:tc>
          <w:tcPr>
            <w:tcW w:w="1461" w:type="pct"/>
            <w:vAlign w:val="center"/>
          </w:tcPr>
          <w:p w:rsidR="00100703" w:rsidRPr="002069F1" w:rsidRDefault="00100703" w:rsidP="00100703">
            <w:pPr>
              <w:pStyle w:val="TableParagraph"/>
              <w:spacing w:line="273" w:lineRule="auto"/>
              <w:ind w:left="105"/>
              <w:rPr>
                <w:sz w:val="24"/>
                <w:szCs w:val="24"/>
              </w:rPr>
            </w:pPr>
            <w:r w:rsidRPr="002069F1">
              <w:rPr>
                <w:sz w:val="24"/>
                <w:szCs w:val="24"/>
              </w:rPr>
              <w:t xml:space="preserve">October </w:t>
            </w:r>
            <w:r>
              <w:rPr>
                <w:sz w:val="24"/>
                <w:szCs w:val="24"/>
              </w:rPr>
              <w:t>2021</w:t>
            </w:r>
          </w:p>
        </w:tc>
        <w:tc>
          <w:tcPr>
            <w:tcW w:w="2690" w:type="pct"/>
            <w:vAlign w:val="center"/>
          </w:tcPr>
          <w:p w:rsidR="00100703" w:rsidRPr="002069F1" w:rsidRDefault="00100703" w:rsidP="00100703">
            <w:pPr>
              <w:pStyle w:val="TableParagraph"/>
              <w:spacing w:before="173" w:line="273" w:lineRule="auto"/>
              <w:ind w:left="110"/>
              <w:rPr>
                <w:sz w:val="24"/>
                <w:szCs w:val="24"/>
              </w:rPr>
            </w:pPr>
            <w:r>
              <w:rPr>
                <w:sz w:val="24"/>
                <w:szCs w:val="24"/>
              </w:rPr>
              <w:t>Group Discussion on Tax Evasion Practices</w:t>
            </w:r>
          </w:p>
        </w:tc>
      </w:tr>
      <w:tr w:rsidR="00100703" w:rsidTr="00100703">
        <w:trPr>
          <w:trHeight w:val="1032"/>
        </w:trPr>
        <w:tc>
          <w:tcPr>
            <w:tcW w:w="849" w:type="pct"/>
            <w:vAlign w:val="center"/>
          </w:tcPr>
          <w:p w:rsidR="00100703" w:rsidRPr="00100703" w:rsidRDefault="00100703" w:rsidP="00100703">
            <w:pPr>
              <w:pStyle w:val="TableParagraph"/>
              <w:spacing w:before="8"/>
              <w:jc w:val="center"/>
              <w:rPr>
                <w:bCs/>
                <w:sz w:val="29"/>
              </w:rPr>
            </w:pPr>
            <w:r>
              <w:rPr>
                <w:bCs/>
                <w:sz w:val="29"/>
              </w:rPr>
              <w:t>4</w:t>
            </w:r>
          </w:p>
        </w:tc>
        <w:tc>
          <w:tcPr>
            <w:tcW w:w="1461" w:type="pct"/>
            <w:vAlign w:val="center"/>
          </w:tcPr>
          <w:p w:rsidR="00100703" w:rsidRPr="002069F1" w:rsidRDefault="00100703" w:rsidP="00100703">
            <w:pPr>
              <w:pStyle w:val="TableParagraph"/>
              <w:spacing w:line="273" w:lineRule="auto"/>
              <w:ind w:left="105"/>
              <w:rPr>
                <w:sz w:val="24"/>
                <w:szCs w:val="24"/>
              </w:rPr>
            </w:pPr>
            <w:r w:rsidRPr="002069F1">
              <w:rPr>
                <w:sz w:val="24"/>
                <w:szCs w:val="24"/>
              </w:rPr>
              <w:t>November,</w:t>
            </w:r>
          </w:p>
          <w:p w:rsidR="00100703" w:rsidRPr="002069F1" w:rsidRDefault="00100703" w:rsidP="00100703">
            <w:pPr>
              <w:pStyle w:val="TableParagraph"/>
              <w:spacing w:line="273" w:lineRule="auto"/>
              <w:ind w:left="105"/>
              <w:rPr>
                <w:sz w:val="24"/>
                <w:szCs w:val="24"/>
              </w:rPr>
            </w:pPr>
            <w:r w:rsidRPr="002069F1">
              <w:rPr>
                <w:sz w:val="24"/>
                <w:szCs w:val="24"/>
              </w:rPr>
              <w:t>2021</w:t>
            </w:r>
          </w:p>
        </w:tc>
        <w:tc>
          <w:tcPr>
            <w:tcW w:w="2690" w:type="pct"/>
            <w:vAlign w:val="center"/>
          </w:tcPr>
          <w:p w:rsidR="00100703" w:rsidRDefault="00100703" w:rsidP="00100703">
            <w:pPr>
              <w:pStyle w:val="TableParagraph"/>
              <w:spacing w:before="173" w:line="273" w:lineRule="auto"/>
              <w:ind w:left="110"/>
              <w:rPr>
                <w:sz w:val="24"/>
                <w:szCs w:val="24"/>
              </w:rPr>
            </w:pPr>
            <w:r>
              <w:rPr>
                <w:sz w:val="24"/>
                <w:szCs w:val="24"/>
              </w:rPr>
              <w:t>II Mid Internal Examination</w:t>
            </w:r>
          </w:p>
          <w:p w:rsidR="00100703" w:rsidRDefault="00100703" w:rsidP="00100703">
            <w:pPr>
              <w:pStyle w:val="TableParagraph"/>
              <w:spacing w:before="173" w:line="273" w:lineRule="auto"/>
              <w:ind w:left="110"/>
              <w:rPr>
                <w:sz w:val="24"/>
                <w:szCs w:val="24"/>
              </w:rPr>
            </w:pPr>
            <w:r>
              <w:rPr>
                <w:sz w:val="24"/>
                <w:szCs w:val="24"/>
              </w:rPr>
              <w:t>Taxation Quiz</w:t>
            </w:r>
          </w:p>
          <w:p w:rsidR="00100703" w:rsidRPr="002069F1" w:rsidRDefault="00100703" w:rsidP="00100703">
            <w:pPr>
              <w:pStyle w:val="TableParagraph"/>
              <w:spacing w:before="173" w:line="273" w:lineRule="auto"/>
              <w:ind w:left="110"/>
              <w:rPr>
                <w:sz w:val="24"/>
                <w:szCs w:val="24"/>
              </w:rPr>
            </w:pPr>
            <w:r>
              <w:rPr>
                <w:sz w:val="24"/>
                <w:szCs w:val="24"/>
              </w:rPr>
              <w:t>Student Seminar on Recent Trends in Accounting</w:t>
            </w:r>
          </w:p>
        </w:tc>
      </w:tr>
      <w:tr w:rsidR="00100703" w:rsidTr="00100703">
        <w:trPr>
          <w:trHeight w:val="686"/>
        </w:trPr>
        <w:tc>
          <w:tcPr>
            <w:tcW w:w="849" w:type="pct"/>
            <w:vAlign w:val="center"/>
          </w:tcPr>
          <w:p w:rsidR="00100703" w:rsidRPr="00100703" w:rsidRDefault="00100703" w:rsidP="00100703">
            <w:pPr>
              <w:pStyle w:val="TableParagraph"/>
              <w:spacing w:before="173"/>
              <w:ind w:left="5"/>
              <w:jc w:val="center"/>
              <w:rPr>
                <w:bCs/>
                <w:w w:val="99"/>
                <w:sz w:val="26"/>
              </w:rPr>
            </w:pPr>
            <w:r>
              <w:rPr>
                <w:bCs/>
                <w:w w:val="99"/>
                <w:sz w:val="26"/>
              </w:rPr>
              <w:t>5</w:t>
            </w:r>
          </w:p>
        </w:tc>
        <w:tc>
          <w:tcPr>
            <w:tcW w:w="1461" w:type="pct"/>
            <w:vAlign w:val="center"/>
          </w:tcPr>
          <w:p w:rsidR="00100703" w:rsidRPr="002069F1" w:rsidRDefault="00100703" w:rsidP="00100703">
            <w:pPr>
              <w:pStyle w:val="TableParagraph"/>
              <w:ind w:left="105"/>
              <w:rPr>
                <w:sz w:val="24"/>
                <w:szCs w:val="24"/>
              </w:rPr>
            </w:pPr>
            <w:r>
              <w:rPr>
                <w:sz w:val="24"/>
                <w:szCs w:val="24"/>
              </w:rPr>
              <w:t>December 2021</w:t>
            </w:r>
          </w:p>
        </w:tc>
        <w:tc>
          <w:tcPr>
            <w:tcW w:w="2690" w:type="pct"/>
            <w:vAlign w:val="center"/>
          </w:tcPr>
          <w:p w:rsidR="00100703" w:rsidRDefault="00100703" w:rsidP="00100703">
            <w:pPr>
              <w:pStyle w:val="TableParagraph"/>
              <w:ind w:left="110"/>
              <w:rPr>
                <w:sz w:val="24"/>
                <w:szCs w:val="24"/>
              </w:rPr>
            </w:pPr>
            <w:r>
              <w:rPr>
                <w:sz w:val="24"/>
                <w:szCs w:val="24"/>
              </w:rPr>
              <w:t>Semester End Examinations</w:t>
            </w:r>
          </w:p>
          <w:p w:rsidR="00100703" w:rsidRDefault="00100703" w:rsidP="00100703">
            <w:pPr>
              <w:pStyle w:val="TableParagraph"/>
              <w:ind w:left="110"/>
              <w:rPr>
                <w:sz w:val="24"/>
                <w:szCs w:val="24"/>
              </w:rPr>
            </w:pPr>
          </w:p>
          <w:p w:rsidR="00100703" w:rsidRPr="002069F1" w:rsidRDefault="00100703" w:rsidP="00100703">
            <w:pPr>
              <w:pStyle w:val="TableParagraph"/>
              <w:ind w:left="110"/>
              <w:rPr>
                <w:sz w:val="24"/>
                <w:szCs w:val="24"/>
              </w:rPr>
            </w:pPr>
            <w:r>
              <w:rPr>
                <w:sz w:val="24"/>
                <w:szCs w:val="24"/>
              </w:rPr>
              <w:t>Induction of I Year students</w:t>
            </w:r>
          </w:p>
        </w:tc>
      </w:tr>
      <w:tr w:rsidR="00100703" w:rsidTr="00100703">
        <w:trPr>
          <w:trHeight w:val="686"/>
        </w:trPr>
        <w:tc>
          <w:tcPr>
            <w:tcW w:w="849" w:type="pct"/>
            <w:vAlign w:val="center"/>
          </w:tcPr>
          <w:p w:rsidR="00100703" w:rsidRPr="00100703" w:rsidRDefault="00100703" w:rsidP="00100703">
            <w:pPr>
              <w:pStyle w:val="TableParagraph"/>
              <w:spacing w:before="173"/>
              <w:ind w:left="5"/>
              <w:jc w:val="center"/>
              <w:rPr>
                <w:bCs/>
                <w:sz w:val="26"/>
              </w:rPr>
            </w:pPr>
            <w:r>
              <w:rPr>
                <w:bCs/>
                <w:w w:val="99"/>
                <w:sz w:val="26"/>
              </w:rPr>
              <w:t>6</w:t>
            </w:r>
          </w:p>
        </w:tc>
        <w:tc>
          <w:tcPr>
            <w:tcW w:w="1461" w:type="pct"/>
            <w:vAlign w:val="center"/>
          </w:tcPr>
          <w:p w:rsidR="00100703" w:rsidRPr="002069F1" w:rsidRDefault="00100703" w:rsidP="00100703">
            <w:pPr>
              <w:pStyle w:val="TableParagraph"/>
              <w:ind w:left="105"/>
              <w:rPr>
                <w:sz w:val="24"/>
                <w:szCs w:val="24"/>
              </w:rPr>
            </w:pPr>
            <w:r w:rsidRPr="002069F1">
              <w:rPr>
                <w:sz w:val="24"/>
                <w:szCs w:val="24"/>
              </w:rPr>
              <w:t>January,</w:t>
            </w:r>
          </w:p>
          <w:p w:rsidR="00100703" w:rsidRPr="002069F1" w:rsidRDefault="00100703" w:rsidP="00100703">
            <w:pPr>
              <w:pStyle w:val="TableParagraph"/>
              <w:spacing w:before="42"/>
              <w:ind w:left="105"/>
              <w:rPr>
                <w:sz w:val="24"/>
                <w:szCs w:val="24"/>
              </w:rPr>
            </w:pPr>
            <w:r w:rsidRPr="002069F1">
              <w:rPr>
                <w:sz w:val="24"/>
                <w:szCs w:val="24"/>
              </w:rPr>
              <w:t>2022</w:t>
            </w:r>
          </w:p>
        </w:tc>
        <w:tc>
          <w:tcPr>
            <w:tcW w:w="2690" w:type="pct"/>
            <w:vAlign w:val="center"/>
          </w:tcPr>
          <w:p w:rsidR="00100703" w:rsidRDefault="00100703" w:rsidP="00100703">
            <w:pPr>
              <w:pStyle w:val="TableParagraph"/>
              <w:ind w:left="110"/>
              <w:rPr>
                <w:sz w:val="24"/>
                <w:szCs w:val="24"/>
              </w:rPr>
            </w:pPr>
            <w:r w:rsidRPr="002069F1">
              <w:rPr>
                <w:sz w:val="24"/>
                <w:szCs w:val="24"/>
              </w:rPr>
              <w:t>National Seminar on</w:t>
            </w:r>
            <w:r>
              <w:rPr>
                <w:sz w:val="24"/>
                <w:szCs w:val="24"/>
              </w:rPr>
              <w:t xml:space="preserve"> Accounting</w:t>
            </w:r>
          </w:p>
          <w:p w:rsidR="00100703" w:rsidRDefault="00100703" w:rsidP="00100703">
            <w:pPr>
              <w:pStyle w:val="TableParagraph"/>
              <w:ind w:left="110"/>
              <w:rPr>
                <w:sz w:val="24"/>
                <w:szCs w:val="24"/>
              </w:rPr>
            </w:pPr>
          </w:p>
          <w:p w:rsidR="00100703" w:rsidRPr="002069F1" w:rsidRDefault="00100703" w:rsidP="00100703">
            <w:pPr>
              <w:pStyle w:val="TableParagraph"/>
              <w:ind w:left="110"/>
              <w:rPr>
                <w:sz w:val="24"/>
                <w:szCs w:val="24"/>
              </w:rPr>
            </w:pPr>
            <w:r w:rsidRPr="002069F1">
              <w:rPr>
                <w:sz w:val="24"/>
                <w:szCs w:val="24"/>
              </w:rPr>
              <w:t>Invited Talk</w:t>
            </w:r>
          </w:p>
        </w:tc>
      </w:tr>
      <w:tr w:rsidR="00100703" w:rsidTr="00100703">
        <w:trPr>
          <w:trHeight w:val="691"/>
        </w:trPr>
        <w:tc>
          <w:tcPr>
            <w:tcW w:w="849" w:type="pct"/>
            <w:vAlign w:val="center"/>
          </w:tcPr>
          <w:p w:rsidR="00100703" w:rsidRPr="00100703" w:rsidRDefault="00100703" w:rsidP="00100703">
            <w:pPr>
              <w:pStyle w:val="TableParagraph"/>
              <w:spacing w:before="174"/>
              <w:ind w:left="5"/>
              <w:jc w:val="center"/>
              <w:rPr>
                <w:bCs/>
                <w:sz w:val="26"/>
              </w:rPr>
            </w:pPr>
            <w:r>
              <w:rPr>
                <w:bCs/>
                <w:w w:val="99"/>
                <w:sz w:val="26"/>
              </w:rPr>
              <w:t>7</w:t>
            </w:r>
          </w:p>
        </w:tc>
        <w:tc>
          <w:tcPr>
            <w:tcW w:w="1461" w:type="pct"/>
            <w:vAlign w:val="center"/>
          </w:tcPr>
          <w:p w:rsidR="00100703" w:rsidRPr="002069F1" w:rsidRDefault="00100703" w:rsidP="00100703">
            <w:pPr>
              <w:pStyle w:val="TableParagraph"/>
              <w:spacing w:before="1"/>
              <w:ind w:left="105"/>
              <w:rPr>
                <w:sz w:val="24"/>
                <w:szCs w:val="24"/>
              </w:rPr>
            </w:pPr>
            <w:r w:rsidRPr="002069F1">
              <w:rPr>
                <w:sz w:val="24"/>
                <w:szCs w:val="24"/>
              </w:rPr>
              <w:t>February,</w:t>
            </w:r>
          </w:p>
          <w:p w:rsidR="00100703" w:rsidRPr="002069F1" w:rsidRDefault="00100703" w:rsidP="00100703">
            <w:pPr>
              <w:pStyle w:val="TableParagraph"/>
              <w:spacing w:before="46"/>
              <w:ind w:left="105"/>
              <w:rPr>
                <w:sz w:val="24"/>
                <w:szCs w:val="24"/>
              </w:rPr>
            </w:pPr>
            <w:r w:rsidRPr="002069F1">
              <w:rPr>
                <w:sz w:val="24"/>
                <w:szCs w:val="24"/>
              </w:rPr>
              <w:t>2022</w:t>
            </w:r>
          </w:p>
        </w:tc>
        <w:tc>
          <w:tcPr>
            <w:tcW w:w="2690" w:type="pct"/>
            <w:vAlign w:val="center"/>
          </w:tcPr>
          <w:p w:rsidR="00100703" w:rsidRDefault="00100703" w:rsidP="00100703">
            <w:pPr>
              <w:pStyle w:val="TableParagraph"/>
              <w:spacing w:before="1"/>
              <w:ind w:left="110"/>
              <w:rPr>
                <w:sz w:val="24"/>
                <w:szCs w:val="24"/>
              </w:rPr>
            </w:pPr>
            <w:r w:rsidRPr="002069F1">
              <w:rPr>
                <w:sz w:val="24"/>
                <w:szCs w:val="24"/>
              </w:rPr>
              <w:t>Guest /Extension</w:t>
            </w:r>
            <w:r>
              <w:rPr>
                <w:sz w:val="24"/>
                <w:szCs w:val="24"/>
              </w:rPr>
              <w:t xml:space="preserve"> </w:t>
            </w:r>
            <w:r w:rsidRPr="002069F1">
              <w:rPr>
                <w:sz w:val="24"/>
                <w:szCs w:val="24"/>
              </w:rPr>
              <w:t>Lectures</w:t>
            </w:r>
          </w:p>
          <w:p w:rsidR="00100703" w:rsidRDefault="00100703" w:rsidP="00100703">
            <w:pPr>
              <w:pStyle w:val="TableParagraph"/>
              <w:ind w:left="110"/>
              <w:rPr>
                <w:sz w:val="24"/>
                <w:szCs w:val="24"/>
              </w:rPr>
            </w:pPr>
            <w:r w:rsidRPr="002069F1">
              <w:rPr>
                <w:sz w:val="24"/>
                <w:szCs w:val="24"/>
              </w:rPr>
              <w:t>Conducting Management</w:t>
            </w:r>
            <w:r>
              <w:rPr>
                <w:sz w:val="24"/>
                <w:szCs w:val="24"/>
              </w:rPr>
              <w:t xml:space="preserve"> </w:t>
            </w:r>
            <w:r w:rsidRPr="002069F1">
              <w:rPr>
                <w:sz w:val="24"/>
                <w:szCs w:val="24"/>
              </w:rPr>
              <w:t>Meet</w:t>
            </w:r>
          </w:p>
          <w:p w:rsidR="00100703" w:rsidRPr="002069F1" w:rsidRDefault="00100703" w:rsidP="00100703">
            <w:pPr>
              <w:pStyle w:val="TableParagraph"/>
              <w:ind w:left="110"/>
              <w:rPr>
                <w:sz w:val="24"/>
                <w:szCs w:val="24"/>
              </w:rPr>
            </w:pPr>
            <w:r w:rsidRPr="002069F1">
              <w:rPr>
                <w:sz w:val="24"/>
                <w:szCs w:val="24"/>
              </w:rPr>
              <w:t>Practical Training on</w:t>
            </w:r>
            <w:r>
              <w:rPr>
                <w:sz w:val="24"/>
                <w:szCs w:val="24"/>
              </w:rPr>
              <w:t xml:space="preserve"> GST with Tally</w:t>
            </w:r>
          </w:p>
        </w:tc>
      </w:tr>
      <w:tr w:rsidR="00100703" w:rsidTr="00100703">
        <w:trPr>
          <w:trHeight w:val="690"/>
        </w:trPr>
        <w:tc>
          <w:tcPr>
            <w:tcW w:w="849" w:type="pct"/>
            <w:vAlign w:val="center"/>
          </w:tcPr>
          <w:p w:rsidR="00100703" w:rsidRDefault="00100703" w:rsidP="00100703">
            <w:pPr>
              <w:pStyle w:val="TableParagraph"/>
              <w:spacing w:before="173"/>
              <w:ind w:left="5"/>
              <w:jc w:val="center"/>
              <w:rPr>
                <w:bCs/>
                <w:w w:val="99"/>
                <w:sz w:val="26"/>
              </w:rPr>
            </w:pPr>
            <w:r>
              <w:rPr>
                <w:bCs/>
                <w:w w:val="99"/>
                <w:sz w:val="26"/>
              </w:rPr>
              <w:t>8</w:t>
            </w:r>
          </w:p>
        </w:tc>
        <w:tc>
          <w:tcPr>
            <w:tcW w:w="1461" w:type="pct"/>
            <w:vAlign w:val="center"/>
          </w:tcPr>
          <w:p w:rsidR="00100703" w:rsidRPr="002069F1" w:rsidRDefault="00100703" w:rsidP="00100703">
            <w:pPr>
              <w:pStyle w:val="TableParagraph"/>
              <w:spacing w:before="173"/>
              <w:ind w:left="105"/>
              <w:rPr>
                <w:sz w:val="24"/>
                <w:szCs w:val="24"/>
              </w:rPr>
            </w:pPr>
            <w:r>
              <w:rPr>
                <w:sz w:val="24"/>
                <w:szCs w:val="24"/>
              </w:rPr>
              <w:t>March 2022</w:t>
            </w:r>
          </w:p>
        </w:tc>
        <w:tc>
          <w:tcPr>
            <w:tcW w:w="2690" w:type="pct"/>
            <w:vAlign w:val="center"/>
          </w:tcPr>
          <w:p w:rsidR="00100703" w:rsidRPr="002069F1" w:rsidRDefault="00100703" w:rsidP="00100703">
            <w:pPr>
              <w:pStyle w:val="TableParagraph"/>
              <w:ind w:left="110"/>
              <w:rPr>
                <w:sz w:val="24"/>
                <w:szCs w:val="24"/>
              </w:rPr>
            </w:pPr>
            <w:r>
              <w:rPr>
                <w:sz w:val="24"/>
                <w:szCs w:val="24"/>
              </w:rPr>
              <w:t>Semester End Examinations</w:t>
            </w:r>
          </w:p>
        </w:tc>
      </w:tr>
    </w:tbl>
    <w:p w:rsidR="00C67B4D" w:rsidRDefault="00C67B4D">
      <w:pPr>
        <w:rPr>
          <w:sz w:val="26"/>
        </w:rPr>
        <w:sectPr w:rsidR="00C67B4D" w:rsidSect="00662678">
          <w:headerReference w:type="default" r:id="rId29"/>
          <w:footerReference w:type="default" r:id="rId30"/>
          <w:pgSz w:w="12240" w:h="15840"/>
          <w:pgMar w:top="146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5"/>
          <w:cols w:space="720"/>
        </w:sectPr>
      </w:pPr>
    </w:p>
    <w:p w:rsidR="00C67B4D" w:rsidRDefault="00CC4D6E">
      <w:pPr>
        <w:spacing w:before="48"/>
        <w:ind w:left="54"/>
        <w:jc w:val="center"/>
        <w:rPr>
          <w:b/>
          <w:sz w:val="28"/>
        </w:rPr>
      </w:pPr>
      <w:r>
        <w:rPr>
          <w:b/>
          <w:sz w:val="28"/>
        </w:rPr>
        <w:lastRenderedPageBreak/>
        <w:t>List of Examiners and Paper Setters</w:t>
      </w:r>
    </w:p>
    <w:p w:rsidR="00C67B4D" w:rsidRDefault="00C67B4D">
      <w:pPr>
        <w:pStyle w:val="BodyText"/>
        <w:spacing w:before="1"/>
        <w:rPr>
          <w:b/>
          <w:sz w:val="29"/>
        </w:rPr>
      </w:pPr>
    </w:p>
    <w:tbl>
      <w:tblPr>
        <w:tblW w:w="1023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9"/>
        <w:gridCol w:w="2886"/>
        <w:gridCol w:w="1618"/>
        <w:gridCol w:w="2173"/>
        <w:gridCol w:w="2551"/>
      </w:tblGrid>
      <w:tr w:rsidR="00C67B4D" w:rsidTr="00635A37">
        <w:trPr>
          <w:trHeight w:val="412"/>
        </w:trPr>
        <w:tc>
          <w:tcPr>
            <w:tcW w:w="1009" w:type="dxa"/>
          </w:tcPr>
          <w:p w:rsidR="00C67B4D" w:rsidRDefault="00CC4D6E">
            <w:pPr>
              <w:pStyle w:val="TableParagraph"/>
              <w:spacing w:line="267" w:lineRule="exact"/>
              <w:ind w:left="142" w:right="135"/>
              <w:jc w:val="center"/>
              <w:rPr>
                <w:b/>
                <w:sz w:val="24"/>
              </w:rPr>
            </w:pPr>
            <w:r>
              <w:rPr>
                <w:b/>
                <w:sz w:val="24"/>
              </w:rPr>
              <w:t>Sl.No.</w:t>
            </w:r>
          </w:p>
        </w:tc>
        <w:tc>
          <w:tcPr>
            <w:tcW w:w="2886" w:type="dxa"/>
          </w:tcPr>
          <w:p w:rsidR="00C67B4D" w:rsidRDefault="00CC4D6E">
            <w:pPr>
              <w:pStyle w:val="TableParagraph"/>
              <w:spacing w:line="267" w:lineRule="exact"/>
              <w:ind w:left="176"/>
              <w:rPr>
                <w:b/>
                <w:sz w:val="24"/>
              </w:rPr>
            </w:pPr>
            <w:r>
              <w:rPr>
                <w:b/>
                <w:sz w:val="24"/>
              </w:rPr>
              <w:t>Name of the Examiner</w:t>
            </w:r>
          </w:p>
        </w:tc>
        <w:tc>
          <w:tcPr>
            <w:tcW w:w="1618" w:type="dxa"/>
          </w:tcPr>
          <w:p w:rsidR="00C67B4D" w:rsidRDefault="00CC4D6E" w:rsidP="00661E41">
            <w:pPr>
              <w:pStyle w:val="TableParagraph"/>
              <w:spacing w:line="267" w:lineRule="exact"/>
              <w:ind w:left="119"/>
              <w:jc w:val="center"/>
              <w:rPr>
                <w:b/>
                <w:sz w:val="24"/>
              </w:rPr>
            </w:pPr>
            <w:r>
              <w:rPr>
                <w:b/>
                <w:sz w:val="24"/>
              </w:rPr>
              <w:t>Designation</w:t>
            </w:r>
          </w:p>
        </w:tc>
        <w:tc>
          <w:tcPr>
            <w:tcW w:w="2173" w:type="dxa"/>
          </w:tcPr>
          <w:p w:rsidR="00C67B4D" w:rsidRDefault="00CC4D6E">
            <w:pPr>
              <w:pStyle w:val="TableParagraph"/>
              <w:spacing w:line="267" w:lineRule="exact"/>
              <w:ind w:left="738"/>
              <w:rPr>
                <w:b/>
                <w:sz w:val="24"/>
              </w:rPr>
            </w:pPr>
            <w:r>
              <w:rPr>
                <w:b/>
                <w:sz w:val="24"/>
              </w:rPr>
              <w:t>College</w:t>
            </w:r>
          </w:p>
        </w:tc>
        <w:tc>
          <w:tcPr>
            <w:tcW w:w="2551" w:type="dxa"/>
          </w:tcPr>
          <w:p w:rsidR="00C67B4D" w:rsidRDefault="00CC4D6E">
            <w:pPr>
              <w:pStyle w:val="TableParagraph"/>
              <w:spacing w:line="267" w:lineRule="exact"/>
              <w:ind w:left="608"/>
              <w:rPr>
                <w:b/>
                <w:sz w:val="24"/>
              </w:rPr>
            </w:pPr>
            <w:r>
              <w:rPr>
                <w:b/>
                <w:sz w:val="24"/>
              </w:rPr>
              <w:t>Place</w:t>
            </w:r>
          </w:p>
        </w:tc>
      </w:tr>
      <w:tr w:rsidR="00C67B4D" w:rsidTr="00635A37">
        <w:trPr>
          <w:trHeight w:val="825"/>
        </w:trPr>
        <w:tc>
          <w:tcPr>
            <w:tcW w:w="1009" w:type="dxa"/>
          </w:tcPr>
          <w:p w:rsidR="00C67B4D" w:rsidRDefault="00CC4D6E">
            <w:pPr>
              <w:pStyle w:val="TableParagraph"/>
              <w:spacing w:before="202"/>
              <w:ind w:left="7"/>
              <w:jc w:val="center"/>
              <w:rPr>
                <w:sz w:val="24"/>
              </w:rPr>
            </w:pPr>
            <w:r>
              <w:rPr>
                <w:w w:val="99"/>
                <w:sz w:val="24"/>
              </w:rPr>
              <w:t>1</w:t>
            </w:r>
          </w:p>
        </w:tc>
        <w:tc>
          <w:tcPr>
            <w:tcW w:w="2886" w:type="dxa"/>
          </w:tcPr>
          <w:p w:rsidR="00C67B4D" w:rsidRDefault="00CC4D6E">
            <w:pPr>
              <w:pStyle w:val="TableParagraph"/>
              <w:spacing w:before="202"/>
              <w:ind w:left="104"/>
              <w:rPr>
                <w:sz w:val="24"/>
              </w:rPr>
            </w:pPr>
            <w:r>
              <w:rPr>
                <w:sz w:val="24"/>
              </w:rPr>
              <w:t>Prof. S. Teki</w:t>
            </w:r>
          </w:p>
        </w:tc>
        <w:tc>
          <w:tcPr>
            <w:tcW w:w="1618" w:type="dxa"/>
          </w:tcPr>
          <w:p w:rsidR="00C67B4D" w:rsidRDefault="00CC4D6E" w:rsidP="00661E41">
            <w:pPr>
              <w:pStyle w:val="TableParagraph"/>
              <w:spacing w:before="202"/>
              <w:ind w:left="171"/>
              <w:jc w:val="center"/>
              <w:rPr>
                <w:sz w:val="24"/>
              </w:rPr>
            </w:pPr>
            <w:r>
              <w:rPr>
                <w:sz w:val="24"/>
              </w:rPr>
              <w:t>Professor</w:t>
            </w:r>
          </w:p>
        </w:tc>
        <w:tc>
          <w:tcPr>
            <w:tcW w:w="2173" w:type="dxa"/>
          </w:tcPr>
          <w:p w:rsidR="00C67B4D" w:rsidRDefault="00CC4D6E">
            <w:pPr>
              <w:pStyle w:val="TableParagraph"/>
              <w:spacing w:line="271" w:lineRule="exact"/>
              <w:ind w:left="104"/>
              <w:rPr>
                <w:sz w:val="24"/>
              </w:rPr>
            </w:pPr>
            <w:r>
              <w:rPr>
                <w:sz w:val="24"/>
              </w:rPr>
              <w:t>Adikavi Nannaya</w:t>
            </w:r>
          </w:p>
          <w:p w:rsidR="00C67B4D" w:rsidRDefault="00CC4D6E">
            <w:pPr>
              <w:pStyle w:val="TableParagraph"/>
              <w:spacing w:before="137"/>
              <w:ind w:left="104"/>
              <w:rPr>
                <w:sz w:val="24"/>
              </w:rPr>
            </w:pPr>
            <w:r>
              <w:rPr>
                <w:sz w:val="24"/>
              </w:rPr>
              <w:t>University</w:t>
            </w:r>
          </w:p>
        </w:tc>
        <w:tc>
          <w:tcPr>
            <w:tcW w:w="2551" w:type="dxa"/>
          </w:tcPr>
          <w:p w:rsidR="00C67B4D" w:rsidRDefault="00CC4D6E" w:rsidP="00635A37">
            <w:pPr>
              <w:pStyle w:val="TableParagraph"/>
              <w:spacing w:before="202"/>
              <w:ind w:left="109"/>
              <w:rPr>
                <w:sz w:val="24"/>
              </w:rPr>
            </w:pPr>
            <w:r>
              <w:rPr>
                <w:sz w:val="24"/>
              </w:rPr>
              <w:t>Rajahmundry</w:t>
            </w:r>
          </w:p>
        </w:tc>
      </w:tr>
      <w:tr w:rsidR="00C67B4D" w:rsidTr="00635A37">
        <w:trPr>
          <w:trHeight w:val="830"/>
        </w:trPr>
        <w:tc>
          <w:tcPr>
            <w:tcW w:w="1009" w:type="dxa"/>
          </w:tcPr>
          <w:p w:rsidR="00C67B4D" w:rsidRDefault="00CC4D6E">
            <w:pPr>
              <w:pStyle w:val="TableParagraph"/>
              <w:spacing w:before="207"/>
              <w:ind w:left="7"/>
              <w:jc w:val="center"/>
              <w:rPr>
                <w:sz w:val="24"/>
              </w:rPr>
            </w:pPr>
            <w:r>
              <w:rPr>
                <w:w w:val="99"/>
                <w:sz w:val="24"/>
              </w:rPr>
              <w:t>2</w:t>
            </w:r>
          </w:p>
        </w:tc>
        <w:tc>
          <w:tcPr>
            <w:tcW w:w="2886" w:type="dxa"/>
          </w:tcPr>
          <w:p w:rsidR="00C67B4D" w:rsidRDefault="00CC4D6E">
            <w:pPr>
              <w:pStyle w:val="TableParagraph"/>
              <w:ind w:left="104"/>
              <w:rPr>
                <w:sz w:val="24"/>
              </w:rPr>
            </w:pPr>
            <w:r>
              <w:rPr>
                <w:sz w:val="24"/>
              </w:rPr>
              <w:t>Prof. B Rama Chandra</w:t>
            </w:r>
          </w:p>
          <w:p w:rsidR="00C67B4D" w:rsidRDefault="00CC4D6E">
            <w:pPr>
              <w:pStyle w:val="TableParagraph"/>
              <w:spacing w:before="137"/>
              <w:ind w:left="104"/>
              <w:rPr>
                <w:sz w:val="24"/>
              </w:rPr>
            </w:pPr>
            <w:r>
              <w:rPr>
                <w:sz w:val="24"/>
              </w:rPr>
              <w:t>Reddy</w:t>
            </w:r>
          </w:p>
        </w:tc>
        <w:tc>
          <w:tcPr>
            <w:tcW w:w="1618" w:type="dxa"/>
          </w:tcPr>
          <w:p w:rsidR="00C67B4D" w:rsidRDefault="00CC4D6E" w:rsidP="00661E41">
            <w:pPr>
              <w:pStyle w:val="TableParagraph"/>
              <w:spacing w:before="207"/>
              <w:ind w:left="104"/>
              <w:jc w:val="center"/>
              <w:rPr>
                <w:sz w:val="24"/>
              </w:rPr>
            </w:pPr>
            <w:r>
              <w:rPr>
                <w:sz w:val="24"/>
              </w:rPr>
              <w:t>Professor</w:t>
            </w:r>
          </w:p>
        </w:tc>
        <w:tc>
          <w:tcPr>
            <w:tcW w:w="2173" w:type="dxa"/>
          </w:tcPr>
          <w:p w:rsidR="00C67B4D" w:rsidRDefault="00CC4D6E">
            <w:pPr>
              <w:pStyle w:val="TableParagraph"/>
              <w:spacing w:before="207"/>
              <w:ind w:left="104"/>
              <w:rPr>
                <w:sz w:val="24"/>
              </w:rPr>
            </w:pPr>
            <w:r>
              <w:rPr>
                <w:sz w:val="24"/>
              </w:rPr>
              <w:t>S.V. University</w:t>
            </w:r>
          </w:p>
        </w:tc>
        <w:tc>
          <w:tcPr>
            <w:tcW w:w="2551" w:type="dxa"/>
          </w:tcPr>
          <w:p w:rsidR="00C67B4D" w:rsidRDefault="00CC4D6E" w:rsidP="00635A37">
            <w:pPr>
              <w:pStyle w:val="TableParagraph"/>
              <w:spacing w:before="207"/>
              <w:ind w:left="109"/>
              <w:rPr>
                <w:sz w:val="24"/>
              </w:rPr>
            </w:pPr>
            <w:r>
              <w:rPr>
                <w:sz w:val="24"/>
              </w:rPr>
              <w:t>Tirupathi</w:t>
            </w:r>
          </w:p>
        </w:tc>
      </w:tr>
      <w:tr w:rsidR="00C67B4D" w:rsidTr="00635A37">
        <w:trPr>
          <w:trHeight w:val="829"/>
        </w:trPr>
        <w:tc>
          <w:tcPr>
            <w:tcW w:w="1009" w:type="dxa"/>
          </w:tcPr>
          <w:p w:rsidR="00C67B4D" w:rsidRDefault="00CC4D6E">
            <w:pPr>
              <w:pStyle w:val="TableParagraph"/>
              <w:spacing w:before="202"/>
              <w:ind w:left="7"/>
              <w:jc w:val="center"/>
              <w:rPr>
                <w:sz w:val="24"/>
              </w:rPr>
            </w:pPr>
            <w:r>
              <w:rPr>
                <w:w w:val="99"/>
                <w:sz w:val="24"/>
              </w:rPr>
              <w:t>3</w:t>
            </w:r>
          </w:p>
        </w:tc>
        <w:tc>
          <w:tcPr>
            <w:tcW w:w="2886" w:type="dxa"/>
          </w:tcPr>
          <w:p w:rsidR="00C67B4D" w:rsidRDefault="00CC4D6E">
            <w:pPr>
              <w:pStyle w:val="TableParagraph"/>
              <w:spacing w:before="202"/>
              <w:ind w:left="104"/>
              <w:rPr>
                <w:sz w:val="24"/>
              </w:rPr>
            </w:pPr>
            <w:r>
              <w:rPr>
                <w:sz w:val="24"/>
              </w:rPr>
              <w:t>Prof. K. Sambasiva Rao</w:t>
            </w:r>
          </w:p>
        </w:tc>
        <w:tc>
          <w:tcPr>
            <w:tcW w:w="1618" w:type="dxa"/>
          </w:tcPr>
          <w:p w:rsidR="00C67B4D" w:rsidRDefault="00CC4D6E" w:rsidP="00661E41">
            <w:pPr>
              <w:pStyle w:val="TableParagraph"/>
              <w:spacing w:before="202"/>
              <w:ind w:left="104"/>
              <w:jc w:val="center"/>
              <w:rPr>
                <w:sz w:val="24"/>
              </w:rPr>
            </w:pPr>
            <w:r>
              <w:rPr>
                <w:sz w:val="24"/>
              </w:rPr>
              <w:t>Professor</w:t>
            </w:r>
          </w:p>
        </w:tc>
        <w:tc>
          <w:tcPr>
            <w:tcW w:w="2173" w:type="dxa"/>
          </w:tcPr>
          <w:p w:rsidR="00C67B4D" w:rsidRDefault="00CC4D6E">
            <w:pPr>
              <w:pStyle w:val="TableParagraph"/>
              <w:spacing w:before="202"/>
              <w:ind w:left="104"/>
              <w:rPr>
                <w:sz w:val="24"/>
              </w:rPr>
            </w:pPr>
            <w:r>
              <w:rPr>
                <w:sz w:val="24"/>
              </w:rPr>
              <w:t>Andhra University</w:t>
            </w:r>
          </w:p>
        </w:tc>
        <w:tc>
          <w:tcPr>
            <w:tcW w:w="2551" w:type="dxa"/>
          </w:tcPr>
          <w:p w:rsidR="00C67B4D" w:rsidRDefault="00CC4D6E" w:rsidP="00635A37">
            <w:pPr>
              <w:pStyle w:val="TableParagraph"/>
              <w:spacing w:line="271" w:lineRule="exact"/>
              <w:ind w:left="109"/>
              <w:rPr>
                <w:sz w:val="24"/>
              </w:rPr>
            </w:pPr>
            <w:r>
              <w:rPr>
                <w:sz w:val="24"/>
              </w:rPr>
              <w:t>Visakhapatna</w:t>
            </w:r>
            <w:r w:rsidR="00635A37">
              <w:rPr>
                <w:sz w:val="24"/>
              </w:rPr>
              <w:t>m</w:t>
            </w:r>
          </w:p>
        </w:tc>
      </w:tr>
      <w:tr w:rsidR="00C67B4D" w:rsidTr="00635A37">
        <w:trPr>
          <w:trHeight w:val="825"/>
        </w:trPr>
        <w:tc>
          <w:tcPr>
            <w:tcW w:w="1009" w:type="dxa"/>
          </w:tcPr>
          <w:p w:rsidR="00C67B4D" w:rsidRDefault="00CC4D6E">
            <w:pPr>
              <w:pStyle w:val="TableParagraph"/>
              <w:spacing w:before="202"/>
              <w:ind w:left="7"/>
              <w:jc w:val="center"/>
              <w:rPr>
                <w:sz w:val="24"/>
              </w:rPr>
            </w:pPr>
            <w:r>
              <w:rPr>
                <w:w w:val="99"/>
                <w:sz w:val="24"/>
              </w:rPr>
              <w:t>4</w:t>
            </w:r>
          </w:p>
        </w:tc>
        <w:tc>
          <w:tcPr>
            <w:tcW w:w="2886" w:type="dxa"/>
          </w:tcPr>
          <w:p w:rsidR="00C67B4D" w:rsidRDefault="00CC4D6E">
            <w:pPr>
              <w:pStyle w:val="TableParagraph"/>
              <w:spacing w:before="202"/>
              <w:ind w:left="104"/>
              <w:rPr>
                <w:sz w:val="24"/>
              </w:rPr>
            </w:pPr>
            <w:r>
              <w:rPr>
                <w:sz w:val="24"/>
              </w:rPr>
              <w:t>Prof. A. Narasimha Rao</w:t>
            </w:r>
          </w:p>
        </w:tc>
        <w:tc>
          <w:tcPr>
            <w:tcW w:w="1618" w:type="dxa"/>
          </w:tcPr>
          <w:p w:rsidR="00C67B4D" w:rsidRDefault="00CC4D6E" w:rsidP="00661E41">
            <w:pPr>
              <w:pStyle w:val="TableParagraph"/>
              <w:spacing w:before="202"/>
              <w:ind w:left="104"/>
              <w:jc w:val="center"/>
              <w:rPr>
                <w:sz w:val="24"/>
              </w:rPr>
            </w:pPr>
            <w:r>
              <w:rPr>
                <w:sz w:val="24"/>
              </w:rPr>
              <w:t>Professor</w:t>
            </w:r>
          </w:p>
        </w:tc>
        <w:tc>
          <w:tcPr>
            <w:tcW w:w="2173" w:type="dxa"/>
          </w:tcPr>
          <w:p w:rsidR="00C67B4D" w:rsidRDefault="00CC4D6E">
            <w:pPr>
              <w:pStyle w:val="TableParagraph"/>
              <w:spacing w:before="202"/>
              <w:ind w:left="104"/>
              <w:rPr>
                <w:sz w:val="24"/>
              </w:rPr>
            </w:pPr>
            <w:r>
              <w:rPr>
                <w:sz w:val="24"/>
              </w:rPr>
              <w:t>Andhra University</w:t>
            </w:r>
          </w:p>
        </w:tc>
        <w:tc>
          <w:tcPr>
            <w:tcW w:w="2551" w:type="dxa"/>
          </w:tcPr>
          <w:p w:rsidR="00C67B4D" w:rsidRDefault="00CC4D6E" w:rsidP="00635A37">
            <w:pPr>
              <w:pStyle w:val="TableParagraph"/>
              <w:spacing w:line="271" w:lineRule="exact"/>
              <w:ind w:left="109"/>
              <w:rPr>
                <w:sz w:val="24"/>
              </w:rPr>
            </w:pPr>
            <w:r>
              <w:rPr>
                <w:sz w:val="24"/>
              </w:rPr>
              <w:t>Visakhapatna</w:t>
            </w:r>
            <w:r w:rsidR="00635A37">
              <w:rPr>
                <w:sz w:val="24"/>
              </w:rPr>
              <w:t>m</w:t>
            </w:r>
          </w:p>
        </w:tc>
      </w:tr>
      <w:tr w:rsidR="00C67B4D" w:rsidTr="00635A37">
        <w:trPr>
          <w:trHeight w:val="830"/>
        </w:trPr>
        <w:tc>
          <w:tcPr>
            <w:tcW w:w="1009" w:type="dxa"/>
          </w:tcPr>
          <w:p w:rsidR="00C67B4D" w:rsidRDefault="00CC4D6E">
            <w:pPr>
              <w:pStyle w:val="TableParagraph"/>
              <w:spacing w:before="202"/>
              <w:ind w:left="7"/>
              <w:jc w:val="center"/>
              <w:rPr>
                <w:sz w:val="24"/>
              </w:rPr>
            </w:pPr>
            <w:r>
              <w:rPr>
                <w:w w:val="99"/>
                <w:sz w:val="24"/>
              </w:rPr>
              <w:t>5</w:t>
            </w:r>
          </w:p>
        </w:tc>
        <w:tc>
          <w:tcPr>
            <w:tcW w:w="2886" w:type="dxa"/>
          </w:tcPr>
          <w:p w:rsidR="00C67B4D" w:rsidRDefault="00CC4D6E">
            <w:pPr>
              <w:pStyle w:val="TableParagraph"/>
              <w:spacing w:before="202"/>
              <w:ind w:left="104"/>
              <w:rPr>
                <w:sz w:val="24"/>
              </w:rPr>
            </w:pPr>
            <w:r>
              <w:rPr>
                <w:sz w:val="24"/>
              </w:rPr>
              <w:t>Dr. N. Udaya Bhaskar</w:t>
            </w:r>
          </w:p>
        </w:tc>
        <w:tc>
          <w:tcPr>
            <w:tcW w:w="1618" w:type="dxa"/>
          </w:tcPr>
          <w:p w:rsidR="00C67B4D" w:rsidRDefault="00661E41" w:rsidP="00661E41">
            <w:pPr>
              <w:pStyle w:val="TableParagraph"/>
              <w:spacing w:line="271" w:lineRule="exact"/>
              <w:ind w:left="104"/>
              <w:jc w:val="center"/>
              <w:rPr>
                <w:sz w:val="24"/>
              </w:rPr>
            </w:pPr>
            <w:r>
              <w:rPr>
                <w:sz w:val="24"/>
              </w:rPr>
              <w:t xml:space="preserve">Associate. </w:t>
            </w:r>
            <w:r w:rsidR="00CC4D6E">
              <w:rPr>
                <w:sz w:val="24"/>
              </w:rPr>
              <w:t>Professor</w:t>
            </w:r>
          </w:p>
        </w:tc>
        <w:tc>
          <w:tcPr>
            <w:tcW w:w="2173" w:type="dxa"/>
          </w:tcPr>
          <w:p w:rsidR="00C67B4D" w:rsidRDefault="00CC4D6E">
            <w:pPr>
              <w:pStyle w:val="TableParagraph"/>
              <w:spacing w:line="271" w:lineRule="exact"/>
              <w:ind w:left="104"/>
              <w:rPr>
                <w:sz w:val="24"/>
              </w:rPr>
            </w:pPr>
            <w:r>
              <w:rPr>
                <w:sz w:val="24"/>
              </w:rPr>
              <w:t>Adikavi Nannaya</w:t>
            </w:r>
          </w:p>
          <w:p w:rsidR="00C67B4D" w:rsidRDefault="00CC4D6E">
            <w:pPr>
              <w:pStyle w:val="TableParagraph"/>
              <w:spacing w:before="141"/>
              <w:ind w:left="104"/>
              <w:rPr>
                <w:sz w:val="24"/>
              </w:rPr>
            </w:pPr>
            <w:r>
              <w:rPr>
                <w:sz w:val="24"/>
              </w:rPr>
              <w:t>University</w:t>
            </w:r>
          </w:p>
        </w:tc>
        <w:tc>
          <w:tcPr>
            <w:tcW w:w="2551" w:type="dxa"/>
          </w:tcPr>
          <w:p w:rsidR="00C67B4D" w:rsidRDefault="00CC4D6E" w:rsidP="00635A37">
            <w:pPr>
              <w:pStyle w:val="TableParagraph"/>
              <w:spacing w:before="202"/>
              <w:ind w:left="109"/>
              <w:rPr>
                <w:sz w:val="24"/>
              </w:rPr>
            </w:pPr>
            <w:r>
              <w:rPr>
                <w:sz w:val="24"/>
              </w:rPr>
              <w:t>Rajahmundry</w:t>
            </w:r>
          </w:p>
        </w:tc>
      </w:tr>
      <w:tr w:rsidR="00C67B4D" w:rsidTr="00635A37">
        <w:trPr>
          <w:trHeight w:val="825"/>
        </w:trPr>
        <w:tc>
          <w:tcPr>
            <w:tcW w:w="1009" w:type="dxa"/>
          </w:tcPr>
          <w:p w:rsidR="00C67B4D" w:rsidRDefault="00CC4D6E">
            <w:pPr>
              <w:pStyle w:val="TableParagraph"/>
              <w:spacing w:before="202"/>
              <w:ind w:left="7"/>
              <w:jc w:val="center"/>
              <w:rPr>
                <w:sz w:val="24"/>
              </w:rPr>
            </w:pPr>
            <w:r>
              <w:rPr>
                <w:w w:val="99"/>
                <w:sz w:val="24"/>
              </w:rPr>
              <w:t>6</w:t>
            </w:r>
          </w:p>
        </w:tc>
        <w:tc>
          <w:tcPr>
            <w:tcW w:w="2886" w:type="dxa"/>
          </w:tcPr>
          <w:p w:rsidR="00C67B4D" w:rsidRDefault="00CC4D6E">
            <w:pPr>
              <w:pStyle w:val="TableParagraph"/>
              <w:spacing w:line="271" w:lineRule="exact"/>
              <w:ind w:left="104"/>
              <w:rPr>
                <w:sz w:val="24"/>
              </w:rPr>
            </w:pPr>
            <w:r>
              <w:rPr>
                <w:sz w:val="24"/>
              </w:rPr>
              <w:t>Dr. P. Umamaheswari</w:t>
            </w:r>
          </w:p>
          <w:p w:rsidR="00C67B4D" w:rsidRDefault="00CC4D6E">
            <w:pPr>
              <w:pStyle w:val="TableParagraph"/>
              <w:spacing w:before="137"/>
              <w:ind w:left="104"/>
              <w:rPr>
                <w:sz w:val="24"/>
              </w:rPr>
            </w:pPr>
            <w:r>
              <w:rPr>
                <w:sz w:val="24"/>
              </w:rPr>
              <w:t>Devi</w:t>
            </w:r>
          </w:p>
        </w:tc>
        <w:tc>
          <w:tcPr>
            <w:tcW w:w="1618" w:type="dxa"/>
          </w:tcPr>
          <w:p w:rsidR="00C67B4D" w:rsidRDefault="00661E41" w:rsidP="00661E41">
            <w:pPr>
              <w:pStyle w:val="TableParagraph"/>
              <w:spacing w:before="202"/>
              <w:ind w:left="104"/>
              <w:jc w:val="center"/>
              <w:rPr>
                <w:sz w:val="24"/>
              </w:rPr>
            </w:pPr>
            <w:r>
              <w:rPr>
                <w:sz w:val="24"/>
              </w:rPr>
              <w:t>Associate. Professor</w:t>
            </w:r>
          </w:p>
        </w:tc>
        <w:tc>
          <w:tcPr>
            <w:tcW w:w="2173" w:type="dxa"/>
          </w:tcPr>
          <w:p w:rsidR="00C67B4D" w:rsidRDefault="00CC4D6E">
            <w:pPr>
              <w:pStyle w:val="TableParagraph"/>
              <w:spacing w:line="271" w:lineRule="exact"/>
              <w:ind w:left="104"/>
              <w:rPr>
                <w:sz w:val="24"/>
              </w:rPr>
            </w:pPr>
            <w:r>
              <w:rPr>
                <w:sz w:val="24"/>
              </w:rPr>
              <w:t>Adikavi Nannaya</w:t>
            </w:r>
          </w:p>
          <w:p w:rsidR="00C67B4D" w:rsidRDefault="00CC4D6E">
            <w:pPr>
              <w:pStyle w:val="TableParagraph"/>
              <w:spacing w:before="137"/>
              <w:ind w:left="104"/>
              <w:rPr>
                <w:sz w:val="24"/>
              </w:rPr>
            </w:pPr>
            <w:r>
              <w:rPr>
                <w:sz w:val="24"/>
              </w:rPr>
              <w:t>University</w:t>
            </w:r>
          </w:p>
        </w:tc>
        <w:tc>
          <w:tcPr>
            <w:tcW w:w="2551" w:type="dxa"/>
          </w:tcPr>
          <w:p w:rsidR="00C67B4D" w:rsidRDefault="00CC4D6E" w:rsidP="00635A37">
            <w:pPr>
              <w:pStyle w:val="TableParagraph"/>
              <w:spacing w:before="202"/>
              <w:ind w:left="109"/>
              <w:rPr>
                <w:sz w:val="24"/>
              </w:rPr>
            </w:pPr>
            <w:r>
              <w:rPr>
                <w:sz w:val="24"/>
              </w:rPr>
              <w:t>Rajahmundry</w:t>
            </w:r>
          </w:p>
        </w:tc>
      </w:tr>
      <w:tr w:rsidR="00C67B4D" w:rsidTr="00635A37">
        <w:trPr>
          <w:trHeight w:val="417"/>
        </w:trPr>
        <w:tc>
          <w:tcPr>
            <w:tcW w:w="1009" w:type="dxa"/>
          </w:tcPr>
          <w:p w:rsidR="00C67B4D" w:rsidRDefault="00CC4D6E">
            <w:pPr>
              <w:pStyle w:val="TableParagraph"/>
              <w:spacing w:line="271" w:lineRule="exact"/>
              <w:ind w:left="7"/>
              <w:jc w:val="center"/>
              <w:rPr>
                <w:sz w:val="24"/>
              </w:rPr>
            </w:pPr>
            <w:r>
              <w:rPr>
                <w:w w:val="99"/>
                <w:sz w:val="24"/>
              </w:rPr>
              <w:t>7</w:t>
            </w:r>
          </w:p>
        </w:tc>
        <w:tc>
          <w:tcPr>
            <w:tcW w:w="2886" w:type="dxa"/>
          </w:tcPr>
          <w:p w:rsidR="00C67B4D" w:rsidRDefault="00CC4D6E">
            <w:pPr>
              <w:pStyle w:val="TableParagraph"/>
              <w:spacing w:line="271" w:lineRule="exact"/>
              <w:ind w:left="104"/>
              <w:rPr>
                <w:sz w:val="24"/>
              </w:rPr>
            </w:pPr>
            <w:r>
              <w:rPr>
                <w:sz w:val="24"/>
              </w:rPr>
              <w:t>Dr. K. Ratna Manikyam</w:t>
            </w:r>
          </w:p>
        </w:tc>
        <w:tc>
          <w:tcPr>
            <w:tcW w:w="1618" w:type="dxa"/>
          </w:tcPr>
          <w:p w:rsidR="00C67B4D" w:rsidRDefault="00635A37" w:rsidP="00661E41">
            <w:pPr>
              <w:pStyle w:val="TableParagraph"/>
              <w:spacing w:line="271" w:lineRule="exact"/>
              <w:ind w:left="104"/>
              <w:jc w:val="center"/>
              <w:rPr>
                <w:sz w:val="24"/>
              </w:rPr>
            </w:pPr>
            <w:r>
              <w:rPr>
                <w:sz w:val="24"/>
              </w:rPr>
              <w:t>Principal</w:t>
            </w:r>
          </w:p>
        </w:tc>
        <w:tc>
          <w:tcPr>
            <w:tcW w:w="2173" w:type="dxa"/>
          </w:tcPr>
          <w:p w:rsidR="00C67B4D" w:rsidRDefault="00CC4D6E">
            <w:pPr>
              <w:pStyle w:val="TableParagraph"/>
              <w:spacing w:line="271" w:lineRule="exact"/>
              <w:ind w:left="104"/>
              <w:rPr>
                <w:sz w:val="24"/>
              </w:rPr>
            </w:pPr>
            <w:r>
              <w:rPr>
                <w:sz w:val="24"/>
              </w:rPr>
              <w:t>G</w:t>
            </w:r>
            <w:r w:rsidR="00635A37">
              <w:rPr>
                <w:sz w:val="24"/>
              </w:rPr>
              <w:t>DC, Chinthoor</w:t>
            </w:r>
          </w:p>
        </w:tc>
        <w:tc>
          <w:tcPr>
            <w:tcW w:w="2551" w:type="dxa"/>
          </w:tcPr>
          <w:p w:rsidR="00C67B4D" w:rsidRDefault="00635A37" w:rsidP="00635A37">
            <w:pPr>
              <w:pStyle w:val="TableParagraph"/>
              <w:spacing w:line="271" w:lineRule="exact"/>
              <w:ind w:left="109"/>
              <w:rPr>
                <w:sz w:val="24"/>
              </w:rPr>
            </w:pPr>
            <w:r>
              <w:rPr>
                <w:sz w:val="24"/>
              </w:rPr>
              <w:t>Chinthoor</w:t>
            </w:r>
          </w:p>
        </w:tc>
      </w:tr>
      <w:tr w:rsidR="00635A37" w:rsidTr="00635A37">
        <w:trPr>
          <w:trHeight w:val="825"/>
        </w:trPr>
        <w:tc>
          <w:tcPr>
            <w:tcW w:w="1009" w:type="dxa"/>
          </w:tcPr>
          <w:p w:rsidR="00635A37" w:rsidRDefault="00635A37">
            <w:pPr>
              <w:pStyle w:val="TableParagraph"/>
              <w:spacing w:before="202"/>
              <w:ind w:left="7"/>
              <w:jc w:val="center"/>
              <w:rPr>
                <w:sz w:val="24"/>
              </w:rPr>
            </w:pPr>
            <w:r>
              <w:rPr>
                <w:w w:val="99"/>
                <w:sz w:val="24"/>
              </w:rPr>
              <w:t>8</w:t>
            </w:r>
          </w:p>
        </w:tc>
        <w:tc>
          <w:tcPr>
            <w:tcW w:w="2886" w:type="dxa"/>
          </w:tcPr>
          <w:p w:rsidR="00635A37" w:rsidRDefault="00635A37">
            <w:pPr>
              <w:pStyle w:val="TableParagraph"/>
              <w:spacing w:line="271" w:lineRule="exact"/>
              <w:ind w:left="104"/>
              <w:rPr>
                <w:sz w:val="24"/>
              </w:rPr>
            </w:pPr>
            <w:r>
              <w:rPr>
                <w:sz w:val="24"/>
              </w:rPr>
              <w:t>Dr. G. Appala</w:t>
            </w:r>
          </w:p>
          <w:p w:rsidR="00635A37" w:rsidRDefault="00635A37">
            <w:pPr>
              <w:pStyle w:val="TableParagraph"/>
              <w:spacing w:before="137"/>
              <w:ind w:left="104"/>
              <w:rPr>
                <w:sz w:val="24"/>
              </w:rPr>
            </w:pPr>
            <w:r>
              <w:rPr>
                <w:sz w:val="24"/>
              </w:rPr>
              <w:t>Narasimham</w:t>
            </w:r>
          </w:p>
        </w:tc>
        <w:tc>
          <w:tcPr>
            <w:tcW w:w="1618" w:type="dxa"/>
          </w:tcPr>
          <w:p w:rsidR="00635A37" w:rsidRDefault="00635A37" w:rsidP="00635A37">
            <w:pPr>
              <w:jc w:val="center"/>
            </w:pPr>
            <w:r w:rsidRPr="007276ED">
              <w:rPr>
                <w:sz w:val="24"/>
              </w:rPr>
              <w:t>Lecturer</w:t>
            </w:r>
          </w:p>
        </w:tc>
        <w:tc>
          <w:tcPr>
            <w:tcW w:w="2173" w:type="dxa"/>
          </w:tcPr>
          <w:p w:rsidR="00635A37" w:rsidRDefault="00635A37">
            <w:pPr>
              <w:pStyle w:val="TableParagraph"/>
              <w:spacing w:line="271" w:lineRule="exact"/>
              <w:ind w:left="104"/>
              <w:rPr>
                <w:sz w:val="24"/>
              </w:rPr>
            </w:pPr>
            <w:r>
              <w:rPr>
                <w:sz w:val="24"/>
              </w:rPr>
              <w:t>GDC, Kovvur</w:t>
            </w:r>
          </w:p>
        </w:tc>
        <w:tc>
          <w:tcPr>
            <w:tcW w:w="2551" w:type="dxa"/>
          </w:tcPr>
          <w:p w:rsidR="00635A37" w:rsidRDefault="00635A37" w:rsidP="00635A37">
            <w:pPr>
              <w:pStyle w:val="TableParagraph"/>
              <w:spacing w:line="271" w:lineRule="exact"/>
              <w:ind w:left="109"/>
              <w:rPr>
                <w:sz w:val="24"/>
              </w:rPr>
            </w:pPr>
            <w:r>
              <w:rPr>
                <w:sz w:val="24"/>
              </w:rPr>
              <w:t>Kovvur</w:t>
            </w:r>
          </w:p>
        </w:tc>
      </w:tr>
      <w:tr w:rsidR="00635A37" w:rsidTr="00635A37">
        <w:trPr>
          <w:trHeight w:val="417"/>
        </w:trPr>
        <w:tc>
          <w:tcPr>
            <w:tcW w:w="1009" w:type="dxa"/>
          </w:tcPr>
          <w:p w:rsidR="00635A37" w:rsidRDefault="00635A37">
            <w:pPr>
              <w:pStyle w:val="TableParagraph"/>
              <w:spacing w:line="271" w:lineRule="exact"/>
              <w:ind w:left="7"/>
              <w:jc w:val="center"/>
              <w:rPr>
                <w:sz w:val="24"/>
              </w:rPr>
            </w:pPr>
            <w:r>
              <w:rPr>
                <w:w w:val="99"/>
                <w:sz w:val="24"/>
              </w:rPr>
              <w:t>9</w:t>
            </w:r>
          </w:p>
        </w:tc>
        <w:tc>
          <w:tcPr>
            <w:tcW w:w="2886" w:type="dxa"/>
          </w:tcPr>
          <w:p w:rsidR="00635A37" w:rsidRDefault="00635A37">
            <w:pPr>
              <w:pStyle w:val="TableParagraph"/>
              <w:spacing w:line="271" w:lineRule="exact"/>
              <w:ind w:left="104"/>
              <w:rPr>
                <w:sz w:val="24"/>
              </w:rPr>
            </w:pPr>
            <w:r>
              <w:rPr>
                <w:sz w:val="24"/>
              </w:rPr>
              <w:t>Dr. P. Shanmukha Rao</w:t>
            </w:r>
          </w:p>
        </w:tc>
        <w:tc>
          <w:tcPr>
            <w:tcW w:w="1618" w:type="dxa"/>
          </w:tcPr>
          <w:p w:rsidR="00635A37" w:rsidRDefault="00635A37" w:rsidP="00635A37">
            <w:pPr>
              <w:jc w:val="center"/>
            </w:pPr>
            <w:r w:rsidRPr="007276ED">
              <w:rPr>
                <w:sz w:val="24"/>
              </w:rPr>
              <w:t>Lecturer</w:t>
            </w:r>
          </w:p>
        </w:tc>
        <w:tc>
          <w:tcPr>
            <w:tcW w:w="2173" w:type="dxa"/>
          </w:tcPr>
          <w:p w:rsidR="00635A37" w:rsidRDefault="00635A37">
            <w:pPr>
              <w:pStyle w:val="TableParagraph"/>
              <w:spacing w:line="271" w:lineRule="exact"/>
              <w:ind w:left="104"/>
              <w:rPr>
                <w:sz w:val="24"/>
              </w:rPr>
            </w:pPr>
            <w:r>
              <w:rPr>
                <w:sz w:val="24"/>
              </w:rPr>
              <w:t>Govt College (A)</w:t>
            </w:r>
          </w:p>
        </w:tc>
        <w:tc>
          <w:tcPr>
            <w:tcW w:w="2551" w:type="dxa"/>
          </w:tcPr>
          <w:p w:rsidR="00635A37" w:rsidRDefault="00635A37" w:rsidP="00635A37">
            <w:pPr>
              <w:pStyle w:val="TableParagraph"/>
              <w:spacing w:line="271" w:lineRule="exact"/>
              <w:ind w:left="109"/>
              <w:rPr>
                <w:sz w:val="24"/>
              </w:rPr>
            </w:pPr>
            <w:r>
              <w:rPr>
                <w:sz w:val="24"/>
              </w:rPr>
              <w:t>Rajahmundry</w:t>
            </w:r>
          </w:p>
        </w:tc>
      </w:tr>
      <w:tr w:rsidR="00635A37" w:rsidTr="00635A37">
        <w:trPr>
          <w:trHeight w:val="412"/>
        </w:trPr>
        <w:tc>
          <w:tcPr>
            <w:tcW w:w="1009" w:type="dxa"/>
          </w:tcPr>
          <w:p w:rsidR="00635A37" w:rsidRDefault="00635A37">
            <w:pPr>
              <w:pStyle w:val="TableParagraph"/>
              <w:spacing w:line="271" w:lineRule="exact"/>
              <w:ind w:left="142" w:right="134"/>
              <w:jc w:val="center"/>
              <w:rPr>
                <w:sz w:val="24"/>
              </w:rPr>
            </w:pPr>
            <w:r>
              <w:rPr>
                <w:sz w:val="24"/>
              </w:rPr>
              <w:t>10</w:t>
            </w:r>
          </w:p>
        </w:tc>
        <w:tc>
          <w:tcPr>
            <w:tcW w:w="2886" w:type="dxa"/>
          </w:tcPr>
          <w:p w:rsidR="00635A37" w:rsidRDefault="00635A37">
            <w:pPr>
              <w:pStyle w:val="TableParagraph"/>
              <w:spacing w:line="271" w:lineRule="exact"/>
              <w:ind w:left="104"/>
              <w:rPr>
                <w:sz w:val="24"/>
              </w:rPr>
            </w:pPr>
            <w:r>
              <w:rPr>
                <w:sz w:val="24"/>
              </w:rPr>
              <w:t>Dr. B.P. Narasa Reddy</w:t>
            </w:r>
          </w:p>
        </w:tc>
        <w:tc>
          <w:tcPr>
            <w:tcW w:w="1618" w:type="dxa"/>
          </w:tcPr>
          <w:p w:rsidR="00635A37" w:rsidRDefault="00635A37" w:rsidP="00635A37">
            <w:pPr>
              <w:jc w:val="center"/>
            </w:pPr>
            <w:r w:rsidRPr="007276ED">
              <w:rPr>
                <w:sz w:val="24"/>
              </w:rPr>
              <w:t>Lecturer</w:t>
            </w:r>
          </w:p>
        </w:tc>
        <w:tc>
          <w:tcPr>
            <w:tcW w:w="2173" w:type="dxa"/>
          </w:tcPr>
          <w:p w:rsidR="00635A37" w:rsidRDefault="00635A37">
            <w:pPr>
              <w:pStyle w:val="TableParagraph"/>
              <w:spacing w:line="271" w:lineRule="exact"/>
              <w:ind w:left="104"/>
              <w:rPr>
                <w:sz w:val="24"/>
              </w:rPr>
            </w:pPr>
            <w:r>
              <w:rPr>
                <w:sz w:val="24"/>
              </w:rPr>
              <w:t>Govt College (A)</w:t>
            </w:r>
          </w:p>
        </w:tc>
        <w:tc>
          <w:tcPr>
            <w:tcW w:w="2551" w:type="dxa"/>
          </w:tcPr>
          <w:p w:rsidR="00635A37" w:rsidRDefault="00635A37" w:rsidP="00635A37">
            <w:pPr>
              <w:pStyle w:val="TableParagraph"/>
              <w:spacing w:line="271" w:lineRule="exact"/>
              <w:ind w:left="109"/>
              <w:rPr>
                <w:sz w:val="24"/>
              </w:rPr>
            </w:pPr>
            <w:r>
              <w:rPr>
                <w:sz w:val="24"/>
              </w:rPr>
              <w:t>Rajahmundry</w:t>
            </w:r>
          </w:p>
        </w:tc>
      </w:tr>
      <w:tr w:rsidR="00635A37" w:rsidTr="00635A37">
        <w:trPr>
          <w:trHeight w:val="412"/>
        </w:trPr>
        <w:tc>
          <w:tcPr>
            <w:tcW w:w="1009" w:type="dxa"/>
          </w:tcPr>
          <w:p w:rsidR="00635A37" w:rsidRDefault="00635A37">
            <w:pPr>
              <w:pStyle w:val="TableParagraph"/>
              <w:spacing w:line="271" w:lineRule="exact"/>
              <w:ind w:left="142" w:right="134"/>
              <w:jc w:val="center"/>
              <w:rPr>
                <w:sz w:val="24"/>
              </w:rPr>
            </w:pPr>
            <w:r>
              <w:rPr>
                <w:sz w:val="24"/>
              </w:rPr>
              <w:t>11</w:t>
            </w:r>
          </w:p>
        </w:tc>
        <w:tc>
          <w:tcPr>
            <w:tcW w:w="2886" w:type="dxa"/>
          </w:tcPr>
          <w:p w:rsidR="00635A37" w:rsidRDefault="00635A37">
            <w:pPr>
              <w:pStyle w:val="TableParagraph"/>
              <w:spacing w:line="271" w:lineRule="exact"/>
              <w:ind w:left="104"/>
              <w:rPr>
                <w:sz w:val="24"/>
              </w:rPr>
            </w:pPr>
            <w:r>
              <w:rPr>
                <w:sz w:val="24"/>
              </w:rPr>
              <w:t>Dr. A. A. Annapurna</w:t>
            </w:r>
          </w:p>
        </w:tc>
        <w:tc>
          <w:tcPr>
            <w:tcW w:w="1618" w:type="dxa"/>
          </w:tcPr>
          <w:p w:rsidR="00635A37" w:rsidRDefault="00635A37" w:rsidP="00635A37">
            <w:pPr>
              <w:jc w:val="center"/>
            </w:pPr>
            <w:r w:rsidRPr="007276ED">
              <w:rPr>
                <w:sz w:val="24"/>
              </w:rPr>
              <w:t>Lecturer</w:t>
            </w:r>
          </w:p>
        </w:tc>
        <w:tc>
          <w:tcPr>
            <w:tcW w:w="2173" w:type="dxa"/>
          </w:tcPr>
          <w:p w:rsidR="00635A37" w:rsidRDefault="00635A37">
            <w:pPr>
              <w:pStyle w:val="TableParagraph"/>
              <w:spacing w:line="271" w:lineRule="exact"/>
              <w:ind w:left="104"/>
              <w:rPr>
                <w:sz w:val="24"/>
              </w:rPr>
            </w:pPr>
            <w:r>
              <w:rPr>
                <w:sz w:val="24"/>
              </w:rPr>
              <w:t>Govt College (A)</w:t>
            </w:r>
          </w:p>
        </w:tc>
        <w:tc>
          <w:tcPr>
            <w:tcW w:w="2551" w:type="dxa"/>
          </w:tcPr>
          <w:p w:rsidR="00635A37" w:rsidRDefault="00635A37" w:rsidP="00635A37">
            <w:pPr>
              <w:pStyle w:val="TableParagraph"/>
              <w:spacing w:line="271" w:lineRule="exact"/>
              <w:ind w:left="109"/>
              <w:rPr>
                <w:sz w:val="24"/>
              </w:rPr>
            </w:pPr>
            <w:r>
              <w:rPr>
                <w:sz w:val="24"/>
              </w:rPr>
              <w:t>Rajahmundry</w:t>
            </w:r>
          </w:p>
        </w:tc>
      </w:tr>
      <w:tr w:rsidR="00C67B4D" w:rsidTr="00635A37">
        <w:trPr>
          <w:trHeight w:val="830"/>
        </w:trPr>
        <w:tc>
          <w:tcPr>
            <w:tcW w:w="1009" w:type="dxa"/>
          </w:tcPr>
          <w:p w:rsidR="00C67B4D" w:rsidRDefault="00CC4D6E">
            <w:pPr>
              <w:pStyle w:val="TableParagraph"/>
              <w:spacing w:before="202"/>
              <w:ind w:left="142" w:right="134"/>
              <w:jc w:val="center"/>
              <w:rPr>
                <w:sz w:val="24"/>
              </w:rPr>
            </w:pPr>
            <w:r>
              <w:rPr>
                <w:sz w:val="24"/>
              </w:rPr>
              <w:t>12</w:t>
            </w:r>
          </w:p>
        </w:tc>
        <w:tc>
          <w:tcPr>
            <w:tcW w:w="2886" w:type="dxa"/>
          </w:tcPr>
          <w:p w:rsidR="00C67B4D" w:rsidRDefault="00CC4D6E">
            <w:pPr>
              <w:pStyle w:val="TableParagraph"/>
              <w:spacing w:before="202"/>
              <w:ind w:left="104"/>
              <w:rPr>
                <w:sz w:val="24"/>
              </w:rPr>
            </w:pPr>
            <w:r>
              <w:rPr>
                <w:sz w:val="24"/>
              </w:rPr>
              <w:t>Dr. M. Shayam Babu</w:t>
            </w:r>
          </w:p>
        </w:tc>
        <w:tc>
          <w:tcPr>
            <w:tcW w:w="1618" w:type="dxa"/>
          </w:tcPr>
          <w:p w:rsidR="00C67B4D" w:rsidRDefault="00CC4D6E" w:rsidP="00661E41">
            <w:pPr>
              <w:pStyle w:val="TableParagraph"/>
              <w:spacing w:before="202"/>
              <w:ind w:left="104"/>
              <w:jc w:val="center"/>
              <w:rPr>
                <w:sz w:val="24"/>
              </w:rPr>
            </w:pPr>
            <w:r>
              <w:rPr>
                <w:sz w:val="24"/>
              </w:rPr>
              <w:t>Lecturer</w:t>
            </w:r>
          </w:p>
        </w:tc>
        <w:tc>
          <w:tcPr>
            <w:tcW w:w="2173" w:type="dxa"/>
          </w:tcPr>
          <w:p w:rsidR="00C67B4D" w:rsidRDefault="00CC4D6E">
            <w:pPr>
              <w:pStyle w:val="TableParagraph"/>
              <w:spacing w:line="271" w:lineRule="exact"/>
              <w:ind w:left="104"/>
              <w:rPr>
                <w:sz w:val="24"/>
              </w:rPr>
            </w:pPr>
            <w:r>
              <w:rPr>
                <w:sz w:val="24"/>
              </w:rPr>
              <w:t>SRR &amp; CVR Govt.</w:t>
            </w:r>
          </w:p>
          <w:p w:rsidR="00C67B4D" w:rsidRDefault="00CC4D6E">
            <w:pPr>
              <w:pStyle w:val="TableParagraph"/>
              <w:spacing w:before="142"/>
              <w:ind w:left="104"/>
              <w:rPr>
                <w:sz w:val="24"/>
              </w:rPr>
            </w:pPr>
            <w:r>
              <w:rPr>
                <w:sz w:val="24"/>
              </w:rPr>
              <w:t>College</w:t>
            </w:r>
          </w:p>
        </w:tc>
        <w:tc>
          <w:tcPr>
            <w:tcW w:w="2551" w:type="dxa"/>
          </w:tcPr>
          <w:p w:rsidR="00C67B4D" w:rsidRDefault="00CC4D6E" w:rsidP="00635A37">
            <w:pPr>
              <w:pStyle w:val="TableParagraph"/>
              <w:spacing w:line="271" w:lineRule="exact"/>
              <w:ind w:left="109"/>
              <w:rPr>
                <w:sz w:val="24"/>
              </w:rPr>
            </w:pPr>
            <w:r>
              <w:rPr>
                <w:sz w:val="24"/>
              </w:rPr>
              <w:t>Vijayawada</w:t>
            </w:r>
          </w:p>
          <w:p w:rsidR="00C67B4D" w:rsidRDefault="00C67B4D" w:rsidP="00635A37">
            <w:pPr>
              <w:pStyle w:val="TableParagraph"/>
              <w:spacing w:before="142"/>
              <w:ind w:left="109"/>
              <w:rPr>
                <w:sz w:val="24"/>
              </w:rPr>
            </w:pPr>
          </w:p>
        </w:tc>
      </w:tr>
      <w:tr w:rsidR="00635A37" w:rsidTr="00635A37">
        <w:trPr>
          <w:trHeight w:val="825"/>
        </w:trPr>
        <w:tc>
          <w:tcPr>
            <w:tcW w:w="1009" w:type="dxa"/>
          </w:tcPr>
          <w:p w:rsidR="00635A37" w:rsidRDefault="00635A37">
            <w:pPr>
              <w:pStyle w:val="TableParagraph"/>
              <w:spacing w:before="202"/>
              <w:ind w:left="142" w:right="134"/>
              <w:jc w:val="center"/>
              <w:rPr>
                <w:sz w:val="24"/>
              </w:rPr>
            </w:pPr>
            <w:r>
              <w:rPr>
                <w:sz w:val="24"/>
              </w:rPr>
              <w:t>13</w:t>
            </w:r>
          </w:p>
        </w:tc>
        <w:tc>
          <w:tcPr>
            <w:tcW w:w="2886" w:type="dxa"/>
          </w:tcPr>
          <w:p w:rsidR="00635A37" w:rsidRDefault="00635A37">
            <w:pPr>
              <w:pStyle w:val="TableParagraph"/>
              <w:spacing w:before="202"/>
              <w:ind w:left="104"/>
              <w:rPr>
                <w:sz w:val="24"/>
              </w:rPr>
            </w:pPr>
            <w:r>
              <w:rPr>
                <w:sz w:val="24"/>
              </w:rPr>
              <w:t>Dr. K. Sudhakara Rao</w:t>
            </w:r>
          </w:p>
        </w:tc>
        <w:tc>
          <w:tcPr>
            <w:tcW w:w="1618" w:type="dxa"/>
          </w:tcPr>
          <w:p w:rsidR="00635A37" w:rsidRDefault="00635A37" w:rsidP="00661E41">
            <w:pPr>
              <w:pStyle w:val="TableParagraph"/>
              <w:spacing w:before="202"/>
              <w:ind w:left="104"/>
              <w:jc w:val="center"/>
              <w:rPr>
                <w:sz w:val="24"/>
              </w:rPr>
            </w:pPr>
            <w:r>
              <w:rPr>
                <w:sz w:val="24"/>
              </w:rPr>
              <w:t>Lecturer</w:t>
            </w:r>
          </w:p>
        </w:tc>
        <w:tc>
          <w:tcPr>
            <w:tcW w:w="2173" w:type="dxa"/>
          </w:tcPr>
          <w:p w:rsidR="00635A37" w:rsidRDefault="00635A37" w:rsidP="00372FD3">
            <w:pPr>
              <w:pStyle w:val="TableParagraph"/>
              <w:spacing w:line="271" w:lineRule="exact"/>
              <w:ind w:left="104"/>
              <w:rPr>
                <w:sz w:val="24"/>
              </w:rPr>
            </w:pPr>
            <w:r>
              <w:rPr>
                <w:sz w:val="24"/>
              </w:rPr>
              <w:t>SRR &amp; CVR Govt.</w:t>
            </w:r>
          </w:p>
          <w:p w:rsidR="00635A37" w:rsidRDefault="00635A37" w:rsidP="00372FD3">
            <w:pPr>
              <w:pStyle w:val="TableParagraph"/>
              <w:spacing w:before="142"/>
              <w:ind w:left="104"/>
              <w:rPr>
                <w:sz w:val="24"/>
              </w:rPr>
            </w:pPr>
            <w:r>
              <w:rPr>
                <w:sz w:val="24"/>
              </w:rPr>
              <w:t>College</w:t>
            </w:r>
          </w:p>
        </w:tc>
        <w:tc>
          <w:tcPr>
            <w:tcW w:w="2551" w:type="dxa"/>
          </w:tcPr>
          <w:p w:rsidR="00635A37" w:rsidRDefault="00635A37" w:rsidP="00635A37">
            <w:pPr>
              <w:pStyle w:val="TableParagraph"/>
              <w:spacing w:line="271" w:lineRule="exact"/>
              <w:ind w:left="109"/>
              <w:rPr>
                <w:sz w:val="24"/>
              </w:rPr>
            </w:pPr>
            <w:r>
              <w:rPr>
                <w:sz w:val="24"/>
              </w:rPr>
              <w:t>Vijayawada</w:t>
            </w:r>
          </w:p>
          <w:p w:rsidR="00635A37" w:rsidRDefault="00635A37" w:rsidP="00635A37">
            <w:pPr>
              <w:pStyle w:val="TableParagraph"/>
              <w:spacing w:before="142"/>
              <w:ind w:left="109"/>
              <w:rPr>
                <w:sz w:val="24"/>
              </w:rPr>
            </w:pPr>
          </w:p>
        </w:tc>
      </w:tr>
      <w:tr w:rsidR="00C67B4D" w:rsidTr="00635A37">
        <w:trPr>
          <w:trHeight w:val="830"/>
        </w:trPr>
        <w:tc>
          <w:tcPr>
            <w:tcW w:w="1009" w:type="dxa"/>
          </w:tcPr>
          <w:p w:rsidR="00C67B4D" w:rsidRDefault="00CC4D6E">
            <w:pPr>
              <w:pStyle w:val="TableParagraph"/>
              <w:spacing w:before="202"/>
              <w:ind w:left="142" w:right="134"/>
              <w:jc w:val="center"/>
              <w:rPr>
                <w:sz w:val="24"/>
              </w:rPr>
            </w:pPr>
            <w:r>
              <w:rPr>
                <w:sz w:val="24"/>
              </w:rPr>
              <w:t>15</w:t>
            </w:r>
          </w:p>
        </w:tc>
        <w:tc>
          <w:tcPr>
            <w:tcW w:w="2886" w:type="dxa"/>
          </w:tcPr>
          <w:p w:rsidR="00C67B4D" w:rsidRDefault="00635A37">
            <w:pPr>
              <w:pStyle w:val="TableParagraph"/>
              <w:spacing w:before="202"/>
              <w:ind w:left="104"/>
              <w:rPr>
                <w:sz w:val="24"/>
              </w:rPr>
            </w:pPr>
            <w:r>
              <w:rPr>
                <w:sz w:val="24"/>
              </w:rPr>
              <w:t>Smt. RRD Sirisha</w:t>
            </w:r>
          </w:p>
        </w:tc>
        <w:tc>
          <w:tcPr>
            <w:tcW w:w="1618" w:type="dxa"/>
          </w:tcPr>
          <w:p w:rsidR="00C67B4D" w:rsidRDefault="00CC4D6E" w:rsidP="00661E41">
            <w:pPr>
              <w:pStyle w:val="TableParagraph"/>
              <w:spacing w:before="202"/>
              <w:ind w:left="104"/>
              <w:jc w:val="center"/>
              <w:rPr>
                <w:sz w:val="24"/>
              </w:rPr>
            </w:pPr>
            <w:r>
              <w:rPr>
                <w:sz w:val="24"/>
              </w:rPr>
              <w:t>Lecturer</w:t>
            </w:r>
          </w:p>
        </w:tc>
        <w:tc>
          <w:tcPr>
            <w:tcW w:w="2173" w:type="dxa"/>
          </w:tcPr>
          <w:p w:rsidR="00C67B4D" w:rsidRDefault="00635A37">
            <w:pPr>
              <w:pStyle w:val="TableParagraph"/>
              <w:spacing w:before="137"/>
              <w:ind w:left="104"/>
              <w:rPr>
                <w:sz w:val="24"/>
              </w:rPr>
            </w:pPr>
            <w:r>
              <w:rPr>
                <w:sz w:val="24"/>
              </w:rPr>
              <w:t>ASD Women’s College</w:t>
            </w:r>
          </w:p>
        </w:tc>
        <w:tc>
          <w:tcPr>
            <w:tcW w:w="2551" w:type="dxa"/>
          </w:tcPr>
          <w:p w:rsidR="00C67B4D" w:rsidRDefault="00635A37" w:rsidP="00635A37">
            <w:pPr>
              <w:pStyle w:val="TableParagraph"/>
              <w:spacing w:before="137"/>
              <w:ind w:left="109"/>
              <w:rPr>
                <w:sz w:val="24"/>
              </w:rPr>
            </w:pPr>
            <w:r>
              <w:rPr>
                <w:sz w:val="24"/>
              </w:rPr>
              <w:t>Kakinada</w:t>
            </w:r>
          </w:p>
        </w:tc>
      </w:tr>
    </w:tbl>
    <w:p w:rsidR="00C67B4D" w:rsidRDefault="00C67B4D">
      <w:pPr>
        <w:rPr>
          <w:sz w:val="24"/>
        </w:rPr>
        <w:sectPr w:rsidR="00C67B4D" w:rsidSect="00662678">
          <w:headerReference w:type="default" r:id="rId31"/>
          <w:footerReference w:type="default" r:id="rId32"/>
          <w:pgSz w:w="12240" w:h="15840"/>
          <w:pgMar w:top="1900" w:right="1100" w:bottom="480" w:left="1080" w:header="1222"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6"/>
          <w:cols w:space="720"/>
        </w:sectPr>
      </w:pPr>
    </w:p>
    <w:p w:rsidR="00C67B4D" w:rsidRDefault="00CC4D6E">
      <w:pPr>
        <w:spacing w:before="47"/>
        <w:ind w:left="72"/>
        <w:jc w:val="center"/>
        <w:rPr>
          <w:b/>
          <w:sz w:val="24"/>
        </w:rPr>
      </w:pPr>
      <w:r>
        <w:rPr>
          <w:b/>
          <w:sz w:val="24"/>
        </w:rPr>
        <w:lastRenderedPageBreak/>
        <w:t>COURSE STRUCTURE &amp; ALLOCA</w:t>
      </w:r>
      <w:r w:rsidR="00CD7301">
        <w:rPr>
          <w:b/>
          <w:sz w:val="24"/>
        </w:rPr>
        <w:t>TIO</w:t>
      </w:r>
      <w:r w:rsidR="00036B92">
        <w:rPr>
          <w:b/>
          <w:sz w:val="24"/>
        </w:rPr>
        <w:t>N OF CREDITS FOR M.Com – 2018-19</w:t>
      </w:r>
    </w:p>
    <w:p w:rsidR="00C67B4D" w:rsidRDefault="00C67B4D">
      <w:pPr>
        <w:pStyle w:val="BodyText"/>
        <w:rPr>
          <w:b/>
        </w:rPr>
      </w:pPr>
    </w:p>
    <w:p w:rsidR="00C67B4D" w:rsidRDefault="00036B92">
      <w:pPr>
        <w:ind w:left="103"/>
        <w:jc w:val="center"/>
        <w:rPr>
          <w:b/>
          <w:sz w:val="24"/>
        </w:rPr>
      </w:pPr>
      <w:r>
        <w:rPr>
          <w:b/>
          <w:sz w:val="24"/>
        </w:rPr>
        <w:t>(With effect from 2018-19</w:t>
      </w:r>
      <w:r w:rsidR="00CC4D6E">
        <w:rPr>
          <w:b/>
          <w:sz w:val="24"/>
        </w:rPr>
        <w:t>)</w:t>
      </w:r>
    </w:p>
    <w:p w:rsidR="00C67B4D" w:rsidRDefault="00C67B4D">
      <w:pPr>
        <w:pStyle w:val="BodyText"/>
        <w:spacing w:before="10"/>
        <w:rPr>
          <w:b/>
          <w:sz w:val="11"/>
        </w:rPr>
      </w:pPr>
    </w:p>
    <w:tbl>
      <w:tblPr>
        <w:tblW w:w="0" w:type="auto"/>
        <w:tblInd w:w="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479"/>
        <w:gridCol w:w="562"/>
        <w:gridCol w:w="744"/>
        <w:gridCol w:w="3419"/>
        <w:gridCol w:w="581"/>
        <w:gridCol w:w="529"/>
        <w:gridCol w:w="610"/>
        <w:gridCol w:w="735"/>
        <w:gridCol w:w="672"/>
      </w:tblGrid>
      <w:tr w:rsidR="00C67B4D">
        <w:trPr>
          <w:trHeight w:val="474"/>
        </w:trPr>
        <w:tc>
          <w:tcPr>
            <w:tcW w:w="9331" w:type="dxa"/>
            <w:gridSpan w:val="9"/>
            <w:tcBorders>
              <w:bottom w:val="single" w:sz="4" w:space="0" w:color="000000"/>
            </w:tcBorders>
          </w:tcPr>
          <w:p w:rsidR="00C67B4D" w:rsidRDefault="00C67B4D">
            <w:pPr>
              <w:pStyle w:val="TableParagraph"/>
              <w:spacing w:before="7"/>
              <w:rPr>
                <w:b/>
                <w:sz w:val="23"/>
              </w:rPr>
            </w:pPr>
          </w:p>
          <w:p w:rsidR="00C67B4D" w:rsidRDefault="00CC4D6E">
            <w:pPr>
              <w:pStyle w:val="TableParagraph"/>
              <w:spacing w:before="1" w:line="182" w:lineRule="exact"/>
              <w:ind w:left="9"/>
              <w:rPr>
                <w:b/>
                <w:sz w:val="18"/>
              </w:rPr>
            </w:pPr>
            <w:r>
              <w:rPr>
                <w:b/>
                <w:sz w:val="18"/>
              </w:rPr>
              <w:t>M. COM- COURSE STRUCTURE</w:t>
            </w:r>
          </w:p>
        </w:tc>
      </w:tr>
      <w:tr w:rsidR="00C67B4D">
        <w:trPr>
          <w:trHeight w:val="642"/>
        </w:trPr>
        <w:tc>
          <w:tcPr>
            <w:tcW w:w="1479" w:type="dxa"/>
            <w:tcBorders>
              <w:top w:val="single" w:sz="4" w:space="0" w:color="000000"/>
              <w:bottom w:val="single" w:sz="4" w:space="0" w:color="000000"/>
              <w:right w:val="single" w:sz="4" w:space="0" w:color="000000"/>
            </w:tcBorders>
          </w:tcPr>
          <w:p w:rsidR="00C67B4D" w:rsidRDefault="00C67B4D">
            <w:pPr>
              <w:pStyle w:val="TableParagraph"/>
              <w:rPr>
                <w:rFonts w:ascii="Times New Roman"/>
                <w:sz w:val="20"/>
              </w:rPr>
            </w:pPr>
          </w:p>
        </w:tc>
        <w:tc>
          <w:tcPr>
            <w:tcW w:w="562"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20"/>
              </w:rPr>
            </w:pPr>
          </w:p>
        </w:tc>
        <w:tc>
          <w:tcPr>
            <w:tcW w:w="744"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20"/>
              </w:rPr>
            </w:pPr>
          </w:p>
        </w:tc>
        <w:tc>
          <w:tcPr>
            <w:tcW w:w="3419"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20"/>
              </w:rPr>
            </w:pPr>
          </w:p>
        </w:tc>
        <w:tc>
          <w:tcPr>
            <w:tcW w:w="581"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spacing w:before="7"/>
              <w:rPr>
                <w:b/>
                <w:sz w:val="21"/>
              </w:rPr>
            </w:pPr>
          </w:p>
          <w:p w:rsidR="00C67B4D" w:rsidRDefault="00CC4D6E">
            <w:pPr>
              <w:pStyle w:val="TableParagraph"/>
              <w:ind w:left="124"/>
              <w:rPr>
                <w:sz w:val="20"/>
              </w:rPr>
            </w:pPr>
            <w:r>
              <w:rPr>
                <w:sz w:val="20"/>
              </w:rPr>
              <w:t>Intrl</w:t>
            </w:r>
          </w:p>
        </w:tc>
        <w:tc>
          <w:tcPr>
            <w:tcW w:w="529"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spacing w:before="7"/>
              <w:rPr>
                <w:b/>
                <w:sz w:val="21"/>
              </w:rPr>
            </w:pPr>
          </w:p>
          <w:p w:rsidR="00C67B4D" w:rsidRDefault="00CC4D6E">
            <w:pPr>
              <w:pStyle w:val="TableParagraph"/>
              <w:ind w:left="24" w:right="55"/>
              <w:jc w:val="center"/>
              <w:rPr>
                <w:sz w:val="20"/>
              </w:rPr>
            </w:pPr>
            <w:r>
              <w:rPr>
                <w:sz w:val="20"/>
              </w:rPr>
              <w:t>Extrl</w:t>
            </w:r>
          </w:p>
        </w:tc>
        <w:tc>
          <w:tcPr>
            <w:tcW w:w="610" w:type="dxa"/>
            <w:tcBorders>
              <w:top w:val="single" w:sz="4" w:space="0" w:color="000000"/>
              <w:left w:val="single" w:sz="4" w:space="0" w:color="000000"/>
              <w:bottom w:val="single" w:sz="4" w:space="0" w:color="000000"/>
            </w:tcBorders>
          </w:tcPr>
          <w:p w:rsidR="00C67B4D" w:rsidRDefault="00C67B4D">
            <w:pPr>
              <w:pStyle w:val="TableParagraph"/>
              <w:spacing w:before="7"/>
              <w:rPr>
                <w:b/>
                <w:sz w:val="21"/>
              </w:rPr>
            </w:pPr>
          </w:p>
          <w:p w:rsidR="00C67B4D" w:rsidRDefault="00CC4D6E">
            <w:pPr>
              <w:pStyle w:val="TableParagraph"/>
              <w:ind w:left="13"/>
              <w:rPr>
                <w:sz w:val="20"/>
              </w:rPr>
            </w:pPr>
            <w:r>
              <w:rPr>
                <w:sz w:val="20"/>
              </w:rPr>
              <w:t>Total</w:t>
            </w:r>
          </w:p>
        </w:tc>
        <w:tc>
          <w:tcPr>
            <w:tcW w:w="735" w:type="dxa"/>
            <w:tcBorders>
              <w:top w:val="single" w:sz="4" w:space="0" w:color="000000"/>
              <w:bottom w:val="single" w:sz="4" w:space="0" w:color="000000"/>
              <w:right w:val="single" w:sz="4" w:space="0" w:color="000000"/>
            </w:tcBorders>
          </w:tcPr>
          <w:p w:rsidR="00C67B4D" w:rsidRDefault="00C67B4D">
            <w:pPr>
              <w:pStyle w:val="TableParagraph"/>
              <w:spacing w:before="7"/>
              <w:rPr>
                <w:b/>
                <w:sz w:val="21"/>
              </w:rPr>
            </w:pPr>
          </w:p>
          <w:p w:rsidR="00C67B4D" w:rsidRDefault="00CC4D6E">
            <w:pPr>
              <w:pStyle w:val="TableParagraph"/>
              <w:spacing w:line="199" w:lineRule="exact"/>
              <w:ind w:left="99"/>
              <w:rPr>
                <w:sz w:val="20"/>
              </w:rPr>
            </w:pPr>
            <w:r>
              <w:rPr>
                <w:sz w:val="20"/>
              </w:rPr>
              <w:t>Perio</w:t>
            </w:r>
          </w:p>
          <w:p w:rsidR="00C67B4D" w:rsidRDefault="00CC4D6E">
            <w:pPr>
              <w:pStyle w:val="TableParagraph"/>
              <w:spacing w:line="175" w:lineRule="exact"/>
              <w:ind w:left="99"/>
              <w:rPr>
                <w:sz w:val="20"/>
              </w:rPr>
            </w:pPr>
            <w:r>
              <w:rPr>
                <w:sz w:val="20"/>
              </w:rPr>
              <w:t>ds/</w:t>
            </w:r>
          </w:p>
        </w:tc>
        <w:tc>
          <w:tcPr>
            <w:tcW w:w="672" w:type="dxa"/>
            <w:tcBorders>
              <w:top w:val="single" w:sz="4" w:space="0" w:color="000000"/>
              <w:left w:val="single" w:sz="4" w:space="0" w:color="000000"/>
              <w:bottom w:val="single" w:sz="4" w:space="0" w:color="000000"/>
            </w:tcBorders>
          </w:tcPr>
          <w:p w:rsidR="00C67B4D" w:rsidRDefault="00C67B4D">
            <w:pPr>
              <w:pStyle w:val="TableParagraph"/>
              <w:spacing w:before="7"/>
              <w:rPr>
                <w:b/>
                <w:sz w:val="21"/>
              </w:rPr>
            </w:pPr>
          </w:p>
          <w:p w:rsidR="00C67B4D" w:rsidRDefault="00CC4D6E">
            <w:pPr>
              <w:pStyle w:val="TableParagraph"/>
              <w:spacing w:line="199" w:lineRule="exact"/>
              <w:ind w:left="104"/>
              <w:rPr>
                <w:sz w:val="20"/>
              </w:rPr>
            </w:pPr>
            <w:r>
              <w:rPr>
                <w:sz w:val="20"/>
              </w:rPr>
              <w:t>Credi</w:t>
            </w:r>
          </w:p>
          <w:p w:rsidR="00C67B4D" w:rsidRDefault="00CC4D6E">
            <w:pPr>
              <w:pStyle w:val="TableParagraph"/>
              <w:spacing w:line="175" w:lineRule="exact"/>
              <w:ind w:left="104"/>
              <w:rPr>
                <w:sz w:val="20"/>
              </w:rPr>
            </w:pPr>
            <w:r>
              <w:rPr>
                <w:sz w:val="20"/>
              </w:rPr>
              <w:t>ts</w:t>
            </w:r>
          </w:p>
        </w:tc>
      </w:tr>
      <w:tr w:rsidR="00C67B4D">
        <w:trPr>
          <w:trHeight w:val="297"/>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ind w:left="114"/>
              <w:rPr>
                <w:b/>
                <w:sz w:val="20"/>
              </w:rPr>
            </w:pPr>
            <w:r>
              <w:rPr>
                <w:b/>
                <w:sz w:val="20"/>
              </w:rPr>
              <w:t>SEMESTER-I</w:t>
            </w:r>
          </w:p>
        </w:tc>
        <w:tc>
          <w:tcPr>
            <w:tcW w:w="562"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20"/>
              </w:rPr>
            </w:pPr>
          </w:p>
        </w:tc>
        <w:tc>
          <w:tcPr>
            <w:tcW w:w="744"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20"/>
              </w:rPr>
            </w:pPr>
          </w:p>
        </w:tc>
        <w:tc>
          <w:tcPr>
            <w:tcW w:w="3419"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20"/>
              </w:rPr>
            </w:pPr>
          </w:p>
        </w:tc>
        <w:tc>
          <w:tcPr>
            <w:tcW w:w="581"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20"/>
              </w:rPr>
            </w:pPr>
          </w:p>
        </w:tc>
        <w:tc>
          <w:tcPr>
            <w:tcW w:w="529"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20"/>
              </w:rPr>
            </w:pPr>
          </w:p>
        </w:tc>
        <w:tc>
          <w:tcPr>
            <w:tcW w:w="610" w:type="dxa"/>
            <w:tcBorders>
              <w:top w:val="single" w:sz="4" w:space="0" w:color="000000"/>
              <w:left w:val="single" w:sz="4" w:space="0" w:color="000000"/>
              <w:bottom w:val="single" w:sz="4" w:space="0" w:color="000000"/>
            </w:tcBorders>
          </w:tcPr>
          <w:p w:rsidR="00C67B4D" w:rsidRDefault="00C67B4D">
            <w:pPr>
              <w:pStyle w:val="TableParagraph"/>
              <w:rPr>
                <w:rFonts w:ascii="Times New Roman"/>
                <w:sz w:val="20"/>
              </w:rPr>
            </w:pP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4"/>
              <w:ind w:left="81" w:right="86"/>
              <w:jc w:val="center"/>
              <w:rPr>
                <w:sz w:val="20"/>
              </w:rPr>
            </w:pPr>
            <w:r>
              <w:rPr>
                <w:sz w:val="20"/>
              </w:rPr>
              <w:t>Week</w:t>
            </w:r>
          </w:p>
        </w:tc>
        <w:tc>
          <w:tcPr>
            <w:tcW w:w="672" w:type="dxa"/>
            <w:tcBorders>
              <w:top w:val="single" w:sz="4" w:space="0" w:color="000000"/>
              <w:left w:val="single" w:sz="4" w:space="0" w:color="000000"/>
              <w:bottom w:val="single" w:sz="4" w:space="0" w:color="000000"/>
            </w:tcBorders>
          </w:tcPr>
          <w:p w:rsidR="00C67B4D" w:rsidRDefault="00C67B4D">
            <w:pPr>
              <w:pStyle w:val="TableParagraph"/>
              <w:rPr>
                <w:rFonts w:ascii="Times New Roman"/>
                <w:sz w:val="20"/>
              </w:rPr>
            </w:pPr>
          </w:p>
        </w:tc>
      </w:tr>
      <w:tr w:rsidR="00C67B4D">
        <w:trPr>
          <w:trHeight w:val="249"/>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line="215" w:lineRule="exact"/>
              <w:ind w:right="63"/>
              <w:jc w:val="center"/>
              <w:rPr>
                <w:sz w:val="20"/>
              </w:rPr>
            </w:pPr>
            <w:r>
              <w:rPr>
                <w:sz w:val="20"/>
              </w:rPr>
              <w:t>1</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left="50" w:right="38"/>
              <w:jc w:val="center"/>
              <w:rPr>
                <w:sz w:val="20"/>
              </w:rPr>
            </w:pPr>
            <w:r>
              <w:rPr>
                <w:sz w:val="20"/>
              </w:rPr>
              <w:t>DCP</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right="60"/>
              <w:jc w:val="right"/>
              <w:rPr>
                <w:sz w:val="20"/>
              </w:rPr>
            </w:pPr>
            <w:r>
              <w:rPr>
                <w:sz w:val="20"/>
              </w:rPr>
              <w:t>101</w:t>
            </w:r>
          </w:p>
        </w:tc>
        <w:tc>
          <w:tcPr>
            <w:tcW w:w="341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left="124"/>
              <w:rPr>
                <w:sz w:val="20"/>
              </w:rPr>
            </w:pPr>
            <w:r>
              <w:rPr>
                <w:sz w:val="20"/>
              </w:rPr>
              <w:t>Principles of Management</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line="215"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4" w:line="215" w:lineRule="exact"/>
              <w:ind w:left="33"/>
              <w:jc w:val="center"/>
              <w:rPr>
                <w:sz w:val="20"/>
              </w:rPr>
            </w:pPr>
            <w:r>
              <w:rPr>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line="215" w:lineRule="exact"/>
              <w:ind w:left="47"/>
              <w:jc w:val="center"/>
              <w:rPr>
                <w:sz w:val="20"/>
              </w:rPr>
            </w:pPr>
            <w:r>
              <w:rPr>
                <w:sz w:val="20"/>
              </w:rPr>
              <w:t>4</w:t>
            </w:r>
          </w:p>
        </w:tc>
      </w:tr>
      <w:tr w:rsidR="00C67B4D">
        <w:trPr>
          <w:trHeight w:val="258"/>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8" w:line="220" w:lineRule="exact"/>
              <w:ind w:right="63"/>
              <w:jc w:val="center"/>
              <w:rPr>
                <w:sz w:val="20"/>
              </w:rPr>
            </w:pPr>
            <w:r>
              <w:rPr>
                <w:sz w:val="20"/>
              </w:rPr>
              <w:t>2</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line="229" w:lineRule="exact"/>
              <w:ind w:left="50" w:right="38"/>
              <w:jc w:val="center"/>
              <w:rPr>
                <w:sz w:val="20"/>
              </w:rPr>
            </w:pPr>
            <w:r>
              <w:rPr>
                <w:sz w:val="20"/>
              </w:rPr>
              <w:t>DCP</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8" w:line="220" w:lineRule="exact"/>
              <w:ind w:right="60"/>
              <w:jc w:val="right"/>
              <w:rPr>
                <w:sz w:val="20"/>
              </w:rPr>
            </w:pPr>
            <w:r>
              <w:rPr>
                <w:sz w:val="20"/>
              </w:rPr>
              <w:t>102</w:t>
            </w:r>
          </w:p>
        </w:tc>
        <w:tc>
          <w:tcPr>
            <w:tcW w:w="341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8" w:line="220" w:lineRule="exact"/>
              <w:ind w:left="124"/>
              <w:rPr>
                <w:sz w:val="20"/>
              </w:rPr>
            </w:pPr>
            <w:r>
              <w:rPr>
                <w:sz w:val="20"/>
              </w:rPr>
              <w:t>Business Environment</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8" w:line="220"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8" w:line="220"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8" w:line="220"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8" w:line="220" w:lineRule="exact"/>
              <w:ind w:left="33"/>
              <w:jc w:val="center"/>
              <w:rPr>
                <w:sz w:val="20"/>
              </w:rPr>
            </w:pPr>
            <w:r>
              <w:rPr>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8" w:line="220" w:lineRule="exact"/>
              <w:ind w:left="47"/>
              <w:jc w:val="center"/>
              <w:rPr>
                <w:sz w:val="20"/>
              </w:rPr>
            </w:pPr>
            <w:r>
              <w:rPr>
                <w:sz w:val="20"/>
              </w:rPr>
              <w:t>4</w:t>
            </w:r>
          </w:p>
        </w:tc>
      </w:tr>
      <w:tr w:rsidR="00C67B4D">
        <w:trPr>
          <w:trHeight w:val="249"/>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line="215" w:lineRule="exact"/>
              <w:ind w:right="63"/>
              <w:jc w:val="center"/>
              <w:rPr>
                <w:sz w:val="20"/>
              </w:rPr>
            </w:pPr>
            <w:r>
              <w:rPr>
                <w:sz w:val="20"/>
              </w:rPr>
              <w:t>3</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line="229" w:lineRule="exact"/>
              <w:ind w:left="50" w:right="38"/>
              <w:jc w:val="center"/>
              <w:rPr>
                <w:sz w:val="20"/>
              </w:rPr>
            </w:pPr>
            <w:r>
              <w:rPr>
                <w:sz w:val="20"/>
              </w:rPr>
              <w:t>DCP</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right="60"/>
              <w:jc w:val="right"/>
              <w:rPr>
                <w:sz w:val="20"/>
              </w:rPr>
            </w:pPr>
            <w:r>
              <w:rPr>
                <w:sz w:val="20"/>
              </w:rPr>
              <w:t>103</w:t>
            </w:r>
          </w:p>
        </w:tc>
        <w:tc>
          <w:tcPr>
            <w:tcW w:w="341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left="124"/>
              <w:rPr>
                <w:sz w:val="20"/>
              </w:rPr>
            </w:pPr>
            <w:r>
              <w:rPr>
                <w:sz w:val="20"/>
              </w:rPr>
              <w:t>Business Economics</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line="215"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4" w:line="215" w:lineRule="exact"/>
              <w:ind w:left="33"/>
              <w:jc w:val="center"/>
              <w:rPr>
                <w:sz w:val="20"/>
              </w:rPr>
            </w:pPr>
            <w:r>
              <w:rPr>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line="215" w:lineRule="exact"/>
              <w:ind w:left="47"/>
              <w:jc w:val="center"/>
              <w:rPr>
                <w:sz w:val="20"/>
              </w:rPr>
            </w:pPr>
            <w:r>
              <w:rPr>
                <w:sz w:val="20"/>
              </w:rPr>
              <w:t>4</w:t>
            </w:r>
          </w:p>
        </w:tc>
      </w:tr>
      <w:tr w:rsidR="00C67B4D">
        <w:trPr>
          <w:trHeight w:val="407"/>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ind w:right="63"/>
              <w:jc w:val="center"/>
              <w:rPr>
                <w:sz w:val="20"/>
              </w:rPr>
            </w:pPr>
            <w:r>
              <w:rPr>
                <w:sz w:val="20"/>
              </w:rPr>
              <w:t>4</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line="229" w:lineRule="exact"/>
              <w:ind w:left="50" w:right="38"/>
              <w:jc w:val="center"/>
              <w:rPr>
                <w:sz w:val="20"/>
              </w:rPr>
            </w:pPr>
            <w:r>
              <w:rPr>
                <w:sz w:val="20"/>
              </w:rPr>
              <w:t>DCP</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ind w:right="60"/>
              <w:jc w:val="right"/>
              <w:rPr>
                <w:sz w:val="20"/>
              </w:rPr>
            </w:pPr>
            <w:r>
              <w:rPr>
                <w:sz w:val="20"/>
              </w:rPr>
              <w:t>104</w:t>
            </w:r>
          </w:p>
        </w:tc>
        <w:tc>
          <w:tcPr>
            <w:tcW w:w="341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01" w:lineRule="exact"/>
              <w:ind w:left="124"/>
              <w:rPr>
                <w:sz w:val="20"/>
              </w:rPr>
            </w:pPr>
            <w:r>
              <w:rPr>
                <w:sz w:val="20"/>
              </w:rPr>
              <w:t>Business Communication &amp; Soft</w:t>
            </w:r>
          </w:p>
          <w:p w:rsidR="00C67B4D" w:rsidRDefault="00CC4D6E">
            <w:pPr>
              <w:pStyle w:val="TableParagraph"/>
              <w:spacing w:line="172" w:lineRule="exact"/>
              <w:ind w:left="124"/>
              <w:rPr>
                <w:sz w:val="20"/>
              </w:rPr>
            </w:pPr>
            <w:r>
              <w:rPr>
                <w:sz w:val="20"/>
              </w:rPr>
              <w:t>skills</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4"/>
              <w:ind w:left="33"/>
              <w:jc w:val="center"/>
              <w:rPr>
                <w:sz w:val="20"/>
              </w:rPr>
            </w:pPr>
            <w:r>
              <w:rPr>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ind w:left="47"/>
              <w:jc w:val="center"/>
              <w:rPr>
                <w:sz w:val="20"/>
              </w:rPr>
            </w:pPr>
            <w:r>
              <w:rPr>
                <w:sz w:val="20"/>
              </w:rPr>
              <w:t>4</w:t>
            </w:r>
          </w:p>
        </w:tc>
      </w:tr>
      <w:tr w:rsidR="00C67B4D">
        <w:trPr>
          <w:trHeight w:val="254"/>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line="221" w:lineRule="exact"/>
              <w:ind w:right="63"/>
              <w:jc w:val="center"/>
              <w:rPr>
                <w:sz w:val="20"/>
              </w:rPr>
            </w:pPr>
            <w:r>
              <w:rPr>
                <w:sz w:val="20"/>
              </w:rPr>
              <w:t>5</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line="229" w:lineRule="exact"/>
              <w:ind w:left="50" w:right="38"/>
              <w:jc w:val="center"/>
              <w:rPr>
                <w:sz w:val="20"/>
              </w:rPr>
            </w:pPr>
            <w:r>
              <w:rPr>
                <w:sz w:val="20"/>
              </w:rPr>
              <w:t>DCP</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1" w:lineRule="exact"/>
              <w:ind w:right="60"/>
              <w:jc w:val="right"/>
              <w:rPr>
                <w:sz w:val="20"/>
              </w:rPr>
            </w:pPr>
            <w:r>
              <w:rPr>
                <w:sz w:val="20"/>
              </w:rPr>
              <w:t>105</w:t>
            </w:r>
          </w:p>
        </w:tc>
        <w:tc>
          <w:tcPr>
            <w:tcW w:w="341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1" w:lineRule="exact"/>
              <w:ind w:left="124"/>
              <w:rPr>
                <w:sz w:val="20"/>
              </w:rPr>
            </w:pPr>
            <w:r>
              <w:rPr>
                <w:sz w:val="20"/>
              </w:rPr>
              <w:t>Advanced Management Accounting</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1"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1"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line="221"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4" w:line="221" w:lineRule="exact"/>
              <w:ind w:left="33"/>
              <w:jc w:val="center"/>
              <w:rPr>
                <w:sz w:val="20"/>
              </w:rPr>
            </w:pPr>
            <w:r>
              <w:rPr>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line="221" w:lineRule="exact"/>
              <w:ind w:left="47"/>
              <w:jc w:val="center"/>
              <w:rPr>
                <w:sz w:val="20"/>
              </w:rPr>
            </w:pPr>
            <w:r>
              <w:rPr>
                <w:sz w:val="20"/>
              </w:rPr>
              <w:t>4</w:t>
            </w:r>
          </w:p>
        </w:tc>
      </w:tr>
      <w:tr w:rsidR="00C67B4D">
        <w:trPr>
          <w:trHeight w:val="455"/>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ind w:left="148"/>
              <w:rPr>
                <w:b/>
                <w:sz w:val="20"/>
              </w:rPr>
            </w:pPr>
            <w:r>
              <w:rPr>
                <w:b/>
                <w:sz w:val="20"/>
              </w:rPr>
              <w:t>SEMESTER-</w:t>
            </w:r>
            <w:r>
              <w:rPr>
                <w:b/>
                <w:spacing w:val="-37"/>
                <w:sz w:val="20"/>
              </w:rPr>
              <w:t xml:space="preserve"> </w:t>
            </w:r>
            <w:r>
              <w:rPr>
                <w:b/>
                <w:sz w:val="20"/>
              </w:rPr>
              <w:t>II</w:t>
            </w:r>
          </w:p>
        </w:tc>
        <w:tc>
          <w:tcPr>
            <w:tcW w:w="562"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20"/>
              </w:rPr>
            </w:pPr>
          </w:p>
        </w:tc>
        <w:tc>
          <w:tcPr>
            <w:tcW w:w="744"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20"/>
              </w:rPr>
            </w:pPr>
          </w:p>
        </w:tc>
        <w:tc>
          <w:tcPr>
            <w:tcW w:w="3419"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20"/>
              </w:rPr>
            </w:pPr>
          </w:p>
        </w:tc>
        <w:tc>
          <w:tcPr>
            <w:tcW w:w="581"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20"/>
              </w:rPr>
            </w:pPr>
          </w:p>
        </w:tc>
        <w:tc>
          <w:tcPr>
            <w:tcW w:w="529"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20"/>
              </w:rPr>
            </w:pPr>
          </w:p>
        </w:tc>
        <w:tc>
          <w:tcPr>
            <w:tcW w:w="610" w:type="dxa"/>
            <w:tcBorders>
              <w:top w:val="single" w:sz="4" w:space="0" w:color="000000"/>
              <w:left w:val="single" w:sz="4" w:space="0" w:color="000000"/>
              <w:bottom w:val="single" w:sz="4" w:space="0" w:color="000000"/>
            </w:tcBorders>
          </w:tcPr>
          <w:p w:rsidR="00C67B4D" w:rsidRDefault="00C67B4D">
            <w:pPr>
              <w:pStyle w:val="TableParagraph"/>
              <w:rPr>
                <w:rFonts w:ascii="Times New Roman"/>
                <w:sz w:val="20"/>
              </w:rPr>
            </w:pPr>
          </w:p>
        </w:tc>
        <w:tc>
          <w:tcPr>
            <w:tcW w:w="735" w:type="dxa"/>
            <w:tcBorders>
              <w:top w:val="single" w:sz="4" w:space="0" w:color="000000"/>
              <w:bottom w:val="single" w:sz="4" w:space="0" w:color="000000"/>
              <w:right w:val="single" w:sz="4" w:space="0" w:color="000000"/>
            </w:tcBorders>
          </w:tcPr>
          <w:p w:rsidR="00C67B4D" w:rsidRDefault="00C67B4D">
            <w:pPr>
              <w:pStyle w:val="TableParagraph"/>
              <w:rPr>
                <w:rFonts w:ascii="Times New Roman"/>
                <w:sz w:val="20"/>
              </w:rPr>
            </w:pPr>
          </w:p>
        </w:tc>
        <w:tc>
          <w:tcPr>
            <w:tcW w:w="672" w:type="dxa"/>
            <w:tcBorders>
              <w:top w:val="single" w:sz="4" w:space="0" w:color="000000"/>
              <w:left w:val="single" w:sz="4" w:space="0" w:color="000000"/>
              <w:bottom w:val="single" w:sz="4" w:space="0" w:color="000000"/>
            </w:tcBorders>
          </w:tcPr>
          <w:p w:rsidR="00C67B4D" w:rsidRDefault="00C67B4D">
            <w:pPr>
              <w:pStyle w:val="TableParagraph"/>
              <w:rPr>
                <w:rFonts w:ascii="Times New Roman"/>
                <w:sz w:val="20"/>
              </w:rPr>
            </w:pPr>
          </w:p>
        </w:tc>
      </w:tr>
      <w:tr w:rsidR="00C67B4D">
        <w:trPr>
          <w:trHeight w:val="254"/>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right="69"/>
              <w:jc w:val="center"/>
              <w:rPr>
                <w:sz w:val="20"/>
              </w:rPr>
            </w:pPr>
            <w:r>
              <w:rPr>
                <w:w w:val="95"/>
                <w:sz w:val="20"/>
              </w:rPr>
              <w:t>1</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50" w:right="38"/>
              <w:jc w:val="center"/>
              <w:rPr>
                <w:sz w:val="20"/>
              </w:rPr>
            </w:pPr>
            <w:r>
              <w:rPr>
                <w:sz w:val="20"/>
              </w:rPr>
              <w:t>DCP</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right="79"/>
              <w:jc w:val="right"/>
              <w:rPr>
                <w:sz w:val="20"/>
              </w:rPr>
            </w:pPr>
            <w:r>
              <w:rPr>
                <w:sz w:val="20"/>
              </w:rPr>
              <w:t>201</w:t>
            </w:r>
          </w:p>
        </w:tc>
        <w:tc>
          <w:tcPr>
            <w:tcW w:w="341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124"/>
              <w:rPr>
                <w:sz w:val="20"/>
              </w:rPr>
            </w:pPr>
            <w:r>
              <w:rPr>
                <w:sz w:val="20"/>
              </w:rPr>
              <w:t>Financial Management</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left="27"/>
              <w:jc w:val="center"/>
              <w:rPr>
                <w:sz w:val="20"/>
              </w:rPr>
            </w:pPr>
            <w:r>
              <w:rPr>
                <w:w w:val="95"/>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41"/>
              <w:jc w:val="center"/>
              <w:rPr>
                <w:sz w:val="20"/>
              </w:rPr>
            </w:pPr>
            <w:r>
              <w:rPr>
                <w:w w:val="95"/>
                <w:sz w:val="20"/>
              </w:rPr>
              <w:t>4</w:t>
            </w:r>
          </w:p>
        </w:tc>
      </w:tr>
      <w:tr w:rsidR="00C67B4D">
        <w:trPr>
          <w:trHeight w:val="253"/>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right="69"/>
              <w:jc w:val="center"/>
              <w:rPr>
                <w:sz w:val="20"/>
              </w:rPr>
            </w:pPr>
            <w:r>
              <w:rPr>
                <w:w w:val="95"/>
                <w:sz w:val="20"/>
              </w:rPr>
              <w:t>2</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line="229" w:lineRule="exact"/>
              <w:ind w:left="50" w:right="38"/>
              <w:jc w:val="center"/>
              <w:rPr>
                <w:sz w:val="20"/>
              </w:rPr>
            </w:pPr>
            <w:r>
              <w:rPr>
                <w:sz w:val="20"/>
              </w:rPr>
              <w:t>DCP</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right="79"/>
              <w:jc w:val="right"/>
              <w:rPr>
                <w:sz w:val="20"/>
              </w:rPr>
            </w:pPr>
            <w:r>
              <w:rPr>
                <w:sz w:val="20"/>
              </w:rPr>
              <w:t>202</w:t>
            </w:r>
          </w:p>
        </w:tc>
        <w:tc>
          <w:tcPr>
            <w:tcW w:w="341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124"/>
              <w:rPr>
                <w:sz w:val="20"/>
              </w:rPr>
            </w:pPr>
            <w:r>
              <w:rPr>
                <w:sz w:val="20"/>
              </w:rPr>
              <w:t>Human Resource Management</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left="27"/>
              <w:jc w:val="center"/>
              <w:rPr>
                <w:sz w:val="20"/>
              </w:rPr>
            </w:pPr>
            <w:r>
              <w:rPr>
                <w:w w:val="95"/>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41"/>
              <w:jc w:val="center"/>
              <w:rPr>
                <w:sz w:val="20"/>
              </w:rPr>
            </w:pPr>
            <w:r>
              <w:rPr>
                <w:w w:val="95"/>
                <w:sz w:val="20"/>
              </w:rPr>
              <w:t>4</w:t>
            </w:r>
          </w:p>
        </w:tc>
      </w:tr>
      <w:tr w:rsidR="00C67B4D">
        <w:trPr>
          <w:trHeight w:val="254"/>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right="69"/>
              <w:jc w:val="center"/>
              <w:rPr>
                <w:sz w:val="20"/>
              </w:rPr>
            </w:pPr>
            <w:r>
              <w:rPr>
                <w:w w:val="95"/>
                <w:sz w:val="20"/>
              </w:rPr>
              <w:t>3</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line="229" w:lineRule="exact"/>
              <w:ind w:left="50" w:right="38"/>
              <w:jc w:val="center"/>
              <w:rPr>
                <w:sz w:val="20"/>
              </w:rPr>
            </w:pPr>
            <w:r>
              <w:rPr>
                <w:sz w:val="20"/>
              </w:rPr>
              <w:t>DCP</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right="79"/>
              <w:jc w:val="right"/>
              <w:rPr>
                <w:sz w:val="20"/>
              </w:rPr>
            </w:pPr>
            <w:r>
              <w:rPr>
                <w:sz w:val="20"/>
              </w:rPr>
              <w:t>203</w:t>
            </w:r>
          </w:p>
        </w:tc>
        <w:tc>
          <w:tcPr>
            <w:tcW w:w="341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124"/>
              <w:rPr>
                <w:sz w:val="20"/>
              </w:rPr>
            </w:pPr>
            <w:r>
              <w:rPr>
                <w:sz w:val="20"/>
              </w:rPr>
              <w:t>Marketing Management</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left="27"/>
              <w:jc w:val="center"/>
              <w:rPr>
                <w:sz w:val="20"/>
              </w:rPr>
            </w:pPr>
            <w:r>
              <w:rPr>
                <w:w w:val="95"/>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41"/>
              <w:jc w:val="center"/>
              <w:rPr>
                <w:sz w:val="20"/>
              </w:rPr>
            </w:pPr>
            <w:r>
              <w:rPr>
                <w:w w:val="95"/>
                <w:sz w:val="20"/>
              </w:rPr>
              <w:t>4</w:t>
            </w:r>
          </w:p>
        </w:tc>
      </w:tr>
      <w:tr w:rsidR="00C67B4D">
        <w:trPr>
          <w:trHeight w:val="643"/>
        </w:trPr>
        <w:tc>
          <w:tcPr>
            <w:tcW w:w="1479" w:type="dxa"/>
            <w:tcBorders>
              <w:top w:val="single" w:sz="4" w:space="0" w:color="000000"/>
              <w:bottom w:val="single" w:sz="4" w:space="0" w:color="000000"/>
              <w:right w:val="single" w:sz="4" w:space="0" w:color="000000"/>
            </w:tcBorders>
          </w:tcPr>
          <w:p w:rsidR="00C67B4D" w:rsidRDefault="00C67B4D">
            <w:pPr>
              <w:pStyle w:val="TableParagraph"/>
              <w:spacing w:before="7"/>
              <w:rPr>
                <w:b/>
                <w:sz w:val="21"/>
              </w:rPr>
            </w:pPr>
          </w:p>
          <w:p w:rsidR="00C67B4D" w:rsidRDefault="00CC4D6E">
            <w:pPr>
              <w:pStyle w:val="TableParagraph"/>
              <w:spacing w:before="1"/>
              <w:ind w:right="69"/>
              <w:jc w:val="center"/>
              <w:rPr>
                <w:sz w:val="20"/>
              </w:rPr>
            </w:pPr>
            <w:r>
              <w:rPr>
                <w:w w:val="95"/>
                <w:sz w:val="20"/>
              </w:rPr>
              <w:t>4</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line="229" w:lineRule="exact"/>
              <w:ind w:left="50" w:right="38"/>
              <w:jc w:val="center"/>
              <w:rPr>
                <w:sz w:val="20"/>
              </w:rPr>
            </w:pPr>
            <w:r>
              <w:rPr>
                <w:sz w:val="20"/>
              </w:rPr>
              <w:t>DCP</w:t>
            </w:r>
          </w:p>
        </w:tc>
        <w:tc>
          <w:tcPr>
            <w:tcW w:w="744"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spacing w:before="7"/>
              <w:rPr>
                <w:b/>
                <w:sz w:val="21"/>
              </w:rPr>
            </w:pPr>
          </w:p>
          <w:p w:rsidR="00C67B4D" w:rsidRDefault="00CC4D6E">
            <w:pPr>
              <w:pStyle w:val="TableParagraph"/>
              <w:spacing w:before="1"/>
              <w:ind w:right="79"/>
              <w:jc w:val="right"/>
              <w:rPr>
                <w:sz w:val="20"/>
              </w:rPr>
            </w:pPr>
            <w:r>
              <w:rPr>
                <w:sz w:val="20"/>
              </w:rPr>
              <w:t>204</w:t>
            </w:r>
          </w:p>
        </w:tc>
        <w:tc>
          <w:tcPr>
            <w:tcW w:w="341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64" w:line="175" w:lineRule="auto"/>
              <w:ind w:left="124" w:right="1031"/>
              <w:rPr>
                <w:sz w:val="20"/>
              </w:rPr>
            </w:pPr>
            <w:r>
              <w:rPr>
                <w:sz w:val="20"/>
              </w:rPr>
              <w:t xml:space="preserve">Research Methodology </w:t>
            </w:r>
            <w:r>
              <w:rPr>
                <w:spacing w:val="-12"/>
                <w:sz w:val="20"/>
              </w:rPr>
              <w:t xml:space="preserve">&amp; </w:t>
            </w:r>
            <w:r>
              <w:rPr>
                <w:sz w:val="20"/>
              </w:rPr>
              <w:t>Quantitative</w:t>
            </w:r>
          </w:p>
          <w:p w:rsidR="00C67B4D" w:rsidRDefault="00CC4D6E">
            <w:pPr>
              <w:pStyle w:val="TableParagraph"/>
              <w:spacing w:before="17" w:line="206" w:lineRule="exact"/>
              <w:ind w:left="124"/>
              <w:rPr>
                <w:sz w:val="20"/>
              </w:rPr>
            </w:pPr>
            <w:r>
              <w:rPr>
                <w:sz w:val="20"/>
              </w:rPr>
              <w:t>Techniques</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67B4D">
            <w:pPr>
              <w:pStyle w:val="TableParagraph"/>
              <w:spacing w:before="7"/>
              <w:rPr>
                <w:b/>
                <w:sz w:val="21"/>
              </w:rPr>
            </w:pPr>
          </w:p>
          <w:p w:rsidR="00C67B4D" w:rsidRDefault="00CC4D6E">
            <w:pPr>
              <w:pStyle w:val="TableParagraph"/>
              <w:spacing w:before="1"/>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67B4D">
            <w:pPr>
              <w:pStyle w:val="TableParagraph"/>
              <w:spacing w:before="7"/>
              <w:rPr>
                <w:b/>
                <w:sz w:val="21"/>
              </w:rPr>
            </w:pPr>
          </w:p>
          <w:p w:rsidR="00C67B4D" w:rsidRDefault="00CC4D6E">
            <w:pPr>
              <w:pStyle w:val="TableParagraph"/>
              <w:spacing w:before="1"/>
              <w:ind w:left="27"/>
              <w:jc w:val="center"/>
              <w:rPr>
                <w:sz w:val="20"/>
              </w:rPr>
            </w:pPr>
            <w:r>
              <w:rPr>
                <w:w w:val="95"/>
                <w:sz w:val="20"/>
              </w:rPr>
              <w:t>6</w:t>
            </w:r>
          </w:p>
        </w:tc>
        <w:tc>
          <w:tcPr>
            <w:tcW w:w="672" w:type="dxa"/>
            <w:tcBorders>
              <w:top w:val="single" w:sz="4" w:space="0" w:color="000000"/>
              <w:left w:val="single" w:sz="4" w:space="0" w:color="000000"/>
              <w:bottom w:val="single" w:sz="4" w:space="0" w:color="000000"/>
            </w:tcBorders>
          </w:tcPr>
          <w:p w:rsidR="00C67B4D" w:rsidRDefault="00C67B4D">
            <w:pPr>
              <w:pStyle w:val="TableParagraph"/>
              <w:spacing w:before="7"/>
              <w:rPr>
                <w:b/>
                <w:sz w:val="21"/>
              </w:rPr>
            </w:pPr>
          </w:p>
          <w:p w:rsidR="00C67B4D" w:rsidRDefault="00CC4D6E">
            <w:pPr>
              <w:pStyle w:val="TableParagraph"/>
              <w:spacing w:before="1"/>
              <w:ind w:left="41"/>
              <w:jc w:val="center"/>
              <w:rPr>
                <w:sz w:val="20"/>
              </w:rPr>
            </w:pPr>
            <w:r>
              <w:rPr>
                <w:w w:val="95"/>
                <w:sz w:val="20"/>
              </w:rPr>
              <w:t>4</w:t>
            </w:r>
          </w:p>
        </w:tc>
      </w:tr>
      <w:tr w:rsidR="00C67B4D">
        <w:trPr>
          <w:trHeight w:val="249"/>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line="215" w:lineRule="exact"/>
              <w:ind w:right="69"/>
              <w:jc w:val="center"/>
              <w:rPr>
                <w:sz w:val="20"/>
              </w:rPr>
            </w:pPr>
            <w:r>
              <w:rPr>
                <w:w w:val="95"/>
                <w:sz w:val="20"/>
              </w:rPr>
              <w:t>5</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line="229" w:lineRule="exact"/>
              <w:ind w:left="50" w:right="38"/>
              <w:jc w:val="center"/>
              <w:rPr>
                <w:sz w:val="20"/>
              </w:rPr>
            </w:pPr>
            <w:r>
              <w:rPr>
                <w:sz w:val="20"/>
              </w:rPr>
              <w:t>DCP</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right="79"/>
              <w:jc w:val="right"/>
              <w:rPr>
                <w:sz w:val="20"/>
              </w:rPr>
            </w:pPr>
            <w:r>
              <w:rPr>
                <w:sz w:val="20"/>
              </w:rPr>
              <w:t>205</w:t>
            </w:r>
          </w:p>
        </w:tc>
        <w:tc>
          <w:tcPr>
            <w:tcW w:w="341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left="124"/>
              <w:rPr>
                <w:sz w:val="20"/>
              </w:rPr>
            </w:pPr>
            <w:r>
              <w:rPr>
                <w:sz w:val="20"/>
              </w:rPr>
              <w:t>Computer Application in Business</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line="215"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4" w:line="215" w:lineRule="exact"/>
              <w:ind w:left="27"/>
              <w:jc w:val="center"/>
              <w:rPr>
                <w:sz w:val="20"/>
              </w:rPr>
            </w:pPr>
            <w:r>
              <w:rPr>
                <w:w w:val="95"/>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line="215" w:lineRule="exact"/>
              <w:ind w:left="41"/>
              <w:jc w:val="center"/>
              <w:rPr>
                <w:sz w:val="20"/>
              </w:rPr>
            </w:pPr>
            <w:r>
              <w:rPr>
                <w:w w:val="95"/>
                <w:sz w:val="20"/>
              </w:rPr>
              <w:t>4</w:t>
            </w:r>
          </w:p>
        </w:tc>
      </w:tr>
      <w:tr w:rsidR="00C67B4D">
        <w:trPr>
          <w:trHeight w:val="254"/>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left="124"/>
              <w:rPr>
                <w:b/>
                <w:sz w:val="20"/>
              </w:rPr>
            </w:pPr>
            <w:r>
              <w:rPr>
                <w:b/>
                <w:sz w:val="20"/>
              </w:rPr>
              <w:t>SEMESTER-III</w:t>
            </w:r>
          </w:p>
        </w:tc>
        <w:tc>
          <w:tcPr>
            <w:tcW w:w="562"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18"/>
              </w:rPr>
            </w:pPr>
          </w:p>
        </w:tc>
        <w:tc>
          <w:tcPr>
            <w:tcW w:w="744"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18"/>
              </w:rPr>
            </w:pPr>
          </w:p>
        </w:tc>
        <w:tc>
          <w:tcPr>
            <w:tcW w:w="3419"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18"/>
              </w:rPr>
            </w:pPr>
          </w:p>
        </w:tc>
        <w:tc>
          <w:tcPr>
            <w:tcW w:w="581"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18"/>
              </w:rPr>
            </w:pPr>
          </w:p>
        </w:tc>
        <w:tc>
          <w:tcPr>
            <w:tcW w:w="529"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18"/>
              </w:rPr>
            </w:pPr>
          </w:p>
        </w:tc>
        <w:tc>
          <w:tcPr>
            <w:tcW w:w="610" w:type="dxa"/>
            <w:tcBorders>
              <w:top w:val="single" w:sz="4" w:space="0" w:color="000000"/>
              <w:left w:val="single" w:sz="4" w:space="0" w:color="000000"/>
              <w:bottom w:val="single" w:sz="4" w:space="0" w:color="000000"/>
            </w:tcBorders>
          </w:tcPr>
          <w:p w:rsidR="00C67B4D" w:rsidRDefault="00C67B4D">
            <w:pPr>
              <w:pStyle w:val="TableParagraph"/>
              <w:rPr>
                <w:rFonts w:ascii="Times New Roman"/>
                <w:sz w:val="18"/>
              </w:rPr>
            </w:pPr>
          </w:p>
        </w:tc>
        <w:tc>
          <w:tcPr>
            <w:tcW w:w="735" w:type="dxa"/>
            <w:tcBorders>
              <w:top w:val="single" w:sz="4" w:space="0" w:color="000000"/>
              <w:bottom w:val="single" w:sz="4" w:space="0" w:color="000000"/>
              <w:right w:val="single" w:sz="4" w:space="0" w:color="000000"/>
            </w:tcBorders>
          </w:tcPr>
          <w:p w:rsidR="00C67B4D" w:rsidRDefault="00C67B4D">
            <w:pPr>
              <w:pStyle w:val="TableParagraph"/>
              <w:rPr>
                <w:rFonts w:ascii="Times New Roman"/>
                <w:sz w:val="18"/>
              </w:rPr>
            </w:pPr>
          </w:p>
        </w:tc>
        <w:tc>
          <w:tcPr>
            <w:tcW w:w="672" w:type="dxa"/>
            <w:tcBorders>
              <w:top w:val="single" w:sz="4" w:space="0" w:color="000000"/>
              <w:left w:val="single" w:sz="4" w:space="0" w:color="000000"/>
              <w:bottom w:val="single" w:sz="4" w:space="0" w:color="000000"/>
            </w:tcBorders>
          </w:tcPr>
          <w:p w:rsidR="00C67B4D" w:rsidRDefault="00C67B4D">
            <w:pPr>
              <w:pStyle w:val="TableParagraph"/>
              <w:rPr>
                <w:rFonts w:ascii="Times New Roman"/>
                <w:sz w:val="18"/>
              </w:rPr>
            </w:pPr>
          </w:p>
        </w:tc>
      </w:tr>
      <w:tr w:rsidR="00C67B4D">
        <w:trPr>
          <w:trHeight w:val="239"/>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8" w:line="201" w:lineRule="exact"/>
              <w:ind w:right="63"/>
              <w:jc w:val="center"/>
              <w:rPr>
                <w:sz w:val="20"/>
              </w:rPr>
            </w:pPr>
            <w:r>
              <w:rPr>
                <w:sz w:val="20"/>
              </w:rPr>
              <w:t>1</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8" w:line="201" w:lineRule="exact"/>
              <w:ind w:left="50" w:right="38"/>
              <w:jc w:val="center"/>
              <w:rPr>
                <w:sz w:val="20"/>
              </w:rPr>
            </w:pPr>
            <w:r>
              <w:rPr>
                <w:sz w:val="20"/>
              </w:rPr>
              <w:t>DCP</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8" w:line="201" w:lineRule="exact"/>
              <w:ind w:right="60"/>
              <w:jc w:val="right"/>
              <w:rPr>
                <w:sz w:val="20"/>
              </w:rPr>
            </w:pPr>
            <w:r>
              <w:rPr>
                <w:sz w:val="20"/>
              </w:rPr>
              <w:t>301</w:t>
            </w:r>
          </w:p>
        </w:tc>
        <w:tc>
          <w:tcPr>
            <w:tcW w:w="3419" w:type="dxa"/>
            <w:tcBorders>
              <w:top w:val="single" w:sz="4" w:space="0" w:color="000000"/>
              <w:left w:val="single" w:sz="4" w:space="0" w:color="000000"/>
              <w:bottom w:val="single" w:sz="4" w:space="0" w:color="000000"/>
              <w:right w:val="single" w:sz="4" w:space="0" w:color="000000"/>
            </w:tcBorders>
          </w:tcPr>
          <w:p w:rsidR="00C67B4D" w:rsidRPr="000026A4" w:rsidRDefault="00CC4D6E">
            <w:pPr>
              <w:pStyle w:val="TableParagraph"/>
              <w:spacing w:before="18" w:line="201" w:lineRule="exact"/>
              <w:ind w:left="124"/>
              <w:rPr>
                <w:b/>
                <w:bCs/>
                <w:sz w:val="20"/>
              </w:rPr>
            </w:pPr>
            <w:r w:rsidRPr="000026A4">
              <w:rPr>
                <w:b/>
                <w:bCs/>
                <w:sz w:val="20"/>
              </w:rPr>
              <w:t>Micro Finance</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8" w:line="201"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8" w:line="201"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8" w:line="201"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8" w:line="201" w:lineRule="exact"/>
              <w:ind w:left="33"/>
              <w:jc w:val="center"/>
              <w:rPr>
                <w:sz w:val="20"/>
              </w:rPr>
            </w:pPr>
            <w:r>
              <w:rPr>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8" w:line="201" w:lineRule="exact"/>
              <w:ind w:left="47"/>
              <w:jc w:val="center"/>
              <w:rPr>
                <w:sz w:val="20"/>
              </w:rPr>
            </w:pPr>
            <w:r>
              <w:rPr>
                <w:sz w:val="20"/>
              </w:rPr>
              <w:t>4</w:t>
            </w:r>
          </w:p>
        </w:tc>
      </w:tr>
      <w:tr w:rsidR="00C67B4D">
        <w:trPr>
          <w:trHeight w:val="253"/>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right="63"/>
              <w:jc w:val="center"/>
              <w:rPr>
                <w:sz w:val="20"/>
              </w:rPr>
            </w:pPr>
            <w:r>
              <w:rPr>
                <w:sz w:val="20"/>
              </w:rPr>
              <w:t>2</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line="229" w:lineRule="exact"/>
              <w:ind w:left="50" w:right="38"/>
              <w:jc w:val="center"/>
              <w:rPr>
                <w:sz w:val="20"/>
              </w:rPr>
            </w:pPr>
            <w:r>
              <w:rPr>
                <w:sz w:val="20"/>
              </w:rPr>
              <w:t>DCP</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right="60"/>
              <w:jc w:val="right"/>
              <w:rPr>
                <w:sz w:val="20"/>
              </w:rPr>
            </w:pPr>
            <w:r>
              <w:rPr>
                <w:sz w:val="20"/>
              </w:rPr>
              <w:t>302</w:t>
            </w:r>
          </w:p>
        </w:tc>
        <w:tc>
          <w:tcPr>
            <w:tcW w:w="3419" w:type="dxa"/>
            <w:tcBorders>
              <w:top w:val="single" w:sz="4" w:space="0" w:color="000000"/>
              <w:left w:val="single" w:sz="4" w:space="0" w:color="000000"/>
              <w:bottom w:val="single" w:sz="4" w:space="0" w:color="000000"/>
              <w:right w:val="single" w:sz="4" w:space="0" w:color="000000"/>
            </w:tcBorders>
          </w:tcPr>
          <w:p w:rsidR="00C67B4D" w:rsidRPr="000026A4" w:rsidRDefault="00CC4D6E">
            <w:pPr>
              <w:pStyle w:val="TableParagraph"/>
              <w:spacing w:before="14" w:line="220" w:lineRule="exact"/>
              <w:ind w:left="124"/>
              <w:rPr>
                <w:b/>
                <w:bCs/>
                <w:sz w:val="20"/>
              </w:rPr>
            </w:pPr>
            <w:r w:rsidRPr="000026A4">
              <w:rPr>
                <w:b/>
                <w:bCs/>
                <w:sz w:val="20"/>
              </w:rPr>
              <w:t>Entrepreneurship &amp; Development</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left="33"/>
              <w:jc w:val="center"/>
              <w:rPr>
                <w:sz w:val="20"/>
              </w:rPr>
            </w:pPr>
            <w:r>
              <w:rPr>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47"/>
              <w:jc w:val="center"/>
              <w:rPr>
                <w:sz w:val="20"/>
              </w:rPr>
            </w:pPr>
            <w:r>
              <w:rPr>
                <w:sz w:val="20"/>
              </w:rPr>
              <w:t>4</w:t>
            </w:r>
          </w:p>
        </w:tc>
      </w:tr>
      <w:tr w:rsidR="00C67B4D">
        <w:trPr>
          <w:trHeight w:val="253"/>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right="63"/>
              <w:jc w:val="center"/>
              <w:rPr>
                <w:sz w:val="20"/>
              </w:rPr>
            </w:pPr>
            <w:r>
              <w:rPr>
                <w:sz w:val="20"/>
              </w:rPr>
              <w:t>3</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50" w:right="38"/>
              <w:jc w:val="center"/>
              <w:rPr>
                <w:sz w:val="20"/>
              </w:rPr>
            </w:pPr>
            <w:r>
              <w:rPr>
                <w:sz w:val="20"/>
              </w:rPr>
              <w:t>DAT</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right="60"/>
              <w:jc w:val="right"/>
              <w:rPr>
                <w:sz w:val="20"/>
              </w:rPr>
            </w:pPr>
            <w:r>
              <w:rPr>
                <w:sz w:val="20"/>
              </w:rPr>
              <w:t>303</w:t>
            </w:r>
          </w:p>
        </w:tc>
        <w:tc>
          <w:tcPr>
            <w:tcW w:w="3419" w:type="dxa"/>
            <w:tcBorders>
              <w:top w:val="single" w:sz="4" w:space="0" w:color="000000"/>
              <w:left w:val="single" w:sz="4" w:space="0" w:color="000000"/>
              <w:bottom w:val="single" w:sz="4" w:space="0" w:color="000000"/>
              <w:right w:val="single" w:sz="4" w:space="0" w:color="000000"/>
            </w:tcBorders>
          </w:tcPr>
          <w:p w:rsidR="00C67B4D" w:rsidRPr="00056087" w:rsidRDefault="00CC4D6E">
            <w:pPr>
              <w:pStyle w:val="TableParagraph"/>
              <w:spacing w:before="14" w:line="220" w:lineRule="exact"/>
              <w:ind w:left="124"/>
              <w:rPr>
                <w:b/>
                <w:bCs/>
                <w:sz w:val="20"/>
              </w:rPr>
            </w:pPr>
            <w:r w:rsidRPr="00056087">
              <w:rPr>
                <w:b/>
                <w:bCs/>
                <w:sz w:val="20"/>
              </w:rPr>
              <w:t>Corporate Accounting</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left="33"/>
              <w:jc w:val="center"/>
              <w:rPr>
                <w:sz w:val="20"/>
              </w:rPr>
            </w:pPr>
            <w:r>
              <w:rPr>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47"/>
              <w:jc w:val="center"/>
              <w:rPr>
                <w:sz w:val="20"/>
              </w:rPr>
            </w:pPr>
            <w:r>
              <w:rPr>
                <w:sz w:val="20"/>
              </w:rPr>
              <w:t>4</w:t>
            </w:r>
          </w:p>
        </w:tc>
      </w:tr>
      <w:tr w:rsidR="00C67B4D">
        <w:trPr>
          <w:trHeight w:val="249"/>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line="215" w:lineRule="exact"/>
              <w:ind w:right="63"/>
              <w:jc w:val="center"/>
              <w:rPr>
                <w:sz w:val="20"/>
              </w:rPr>
            </w:pPr>
            <w:r>
              <w:rPr>
                <w:sz w:val="20"/>
              </w:rPr>
              <w:t>4</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ind w:left="50" w:right="38"/>
              <w:jc w:val="center"/>
              <w:rPr>
                <w:sz w:val="20"/>
              </w:rPr>
            </w:pPr>
            <w:r>
              <w:rPr>
                <w:sz w:val="20"/>
              </w:rPr>
              <w:t>DAT</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right="60"/>
              <w:jc w:val="right"/>
              <w:rPr>
                <w:sz w:val="20"/>
              </w:rPr>
            </w:pPr>
            <w:r>
              <w:rPr>
                <w:sz w:val="20"/>
              </w:rPr>
              <w:t>304</w:t>
            </w:r>
          </w:p>
        </w:tc>
        <w:tc>
          <w:tcPr>
            <w:tcW w:w="3419" w:type="dxa"/>
            <w:tcBorders>
              <w:top w:val="single" w:sz="4" w:space="0" w:color="000000"/>
              <w:left w:val="single" w:sz="4" w:space="0" w:color="000000"/>
              <w:bottom w:val="single" w:sz="4" w:space="0" w:color="000000"/>
              <w:right w:val="single" w:sz="4" w:space="0" w:color="000000"/>
            </w:tcBorders>
          </w:tcPr>
          <w:p w:rsidR="00C67B4D" w:rsidRPr="00056087" w:rsidRDefault="00CC4D6E">
            <w:pPr>
              <w:pStyle w:val="TableParagraph"/>
              <w:spacing w:before="14" w:line="215" w:lineRule="exact"/>
              <w:ind w:left="124"/>
              <w:rPr>
                <w:b/>
                <w:bCs/>
                <w:sz w:val="20"/>
              </w:rPr>
            </w:pPr>
            <w:r w:rsidRPr="00056087">
              <w:rPr>
                <w:b/>
                <w:bCs/>
                <w:sz w:val="20"/>
              </w:rPr>
              <w:t>Strategic Cost Management</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line="215"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4" w:line="215" w:lineRule="exact"/>
              <w:ind w:left="33"/>
              <w:jc w:val="center"/>
              <w:rPr>
                <w:sz w:val="20"/>
              </w:rPr>
            </w:pPr>
            <w:r>
              <w:rPr>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line="215" w:lineRule="exact"/>
              <w:ind w:left="47"/>
              <w:jc w:val="center"/>
              <w:rPr>
                <w:sz w:val="20"/>
              </w:rPr>
            </w:pPr>
            <w:r>
              <w:rPr>
                <w:sz w:val="20"/>
              </w:rPr>
              <w:t>4</w:t>
            </w:r>
          </w:p>
        </w:tc>
      </w:tr>
      <w:tr w:rsidR="00C67B4D">
        <w:trPr>
          <w:trHeight w:val="258"/>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8" w:line="220" w:lineRule="exact"/>
              <w:ind w:right="101"/>
              <w:jc w:val="center"/>
              <w:rPr>
                <w:sz w:val="20"/>
              </w:rPr>
            </w:pPr>
            <w:r>
              <w:rPr>
                <w:sz w:val="20"/>
              </w:rPr>
              <w:t>5</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line="229" w:lineRule="exact"/>
              <w:ind w:left="50" w:right="38"/>
              <w:jc w:val="center"/>
              <w:rPr>
                <w:sz w:val="20"/>
              </w:rPr>
            </w:pPr>
            <w:r>
              <w:rPr>
                <w:sz w:val="20"/>
              </w:rPr>
              <w:t>DAT</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8" w:line="220" w:lineRule="exact"/>
              <w:ind w:right="60"/>
              <w:jc w:val="right"/>
              <w:rPr>
                <w:sz w:val="20"/>
              </w:rPr>
            </w:pPr>
            <w:r>
              <w:rPr>
                <w:sz w:val="20"/>
              </w:rPr>
              <w:t>305</w:t>
            </w:r>
          </w:p>
        </w:tc>
        <w:tc>
          <w:tcPr>
            <w:tcW w:w="3419" w:type="dxa"/>
            <w:tcBorders>
              <w:top w:val="single" w:sz="4" w:space="0" w:color="000000"/>
              <w:left w:val="single" w:sz="4" w:space="0" w:color="000000"/>
              <w:bottom w:val="single" w:sz="4" w:space="0" w:color="000000"/>
              <w:right w:val="single" w:sz="4" w:space="0" w:color="000000"/>
            </w:tcBorders>
          </w:tcPr>
          <w:p w:rsidR="00C67B4D" w:rsidRPr="00056087" w:rsidRDefault="00CC4D6E">
            <w:pPr>
              <w:pStyle w:val="TableParagraph"/>
              <w:spacing w:before="18" w:line="220" w:lineRule="exact"/>
              <w:ind w:left="124"/>
              <w:rPr>
                <w:b/>
                <w:bCs/>
                <w:sz w:val="20"/>
              </w:rPr>
            </w:pPr>
            <w:r w:rsidRPr="00056087">
              <w:rPr>
                <w:b/>
                <w:bCs/>
                <w:sz w:val="20"/>
              </w:rPr>
              <w:t>Management Control Systems</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8" w:line="220"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8" w:line="220"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8" w:line="220"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8" w:line="220" w:lineRule="exact"/>
              <w:ind w:left="33"/>
              <w:jc w:val="center"/>
              <w:rPr>
                <w:sz w:val="20"/>
              </w:rPr>
            </w:pPr>
            <w:r>
              <w:rPr>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8" w:line="220" w:lineRule="exact"/>
              <w:ind w:left="47"/>
              <w:jc w:val="center"/>
              <w:rPr>
                <w:sz w:val="20"/>
              </w:rPr>
            </w:pPr>
            <w:r>
              <w:rPr>
                <w:sz w:val="20"/>
              </w:rPr>
              <w:t>4</w:t>
            </w:r>
          </w:p>
        </w:tc>
      </w:tr>
      <w:tr w:rsidR="00C67B4D">
        <w:trPr>
          <w:trHeight w:val="470"/>
        </w:trPr>
        <w:tc>
          <w:tcPr>
            <w:tcW w:w="1479" w:type="dxa"/>
            <w:tcBorders>
              <w:top w:val="single" w:sz="4" w:space="0" w:color="000000"/>
              <w:bottom w:val="single" w:sz="4" w:space="0" w:color="000000"/>
              <w:right w:val="single" w:sz="4" w:space="0" w:color="000000"/>
            </w:tcBorders>
          </w:tcPr>
          <w:p w:rsidR="00C67B4D" w:rsidRDefault="00C67B4D">
            <w:pPr>
              <w:pStyle w:val="TableParagraph"/>
              <w:spacing w:before="7"/>
              <w:rPr>
                <w:b/>
                <w:sz w:val="21"/>
              </w:rPr>
            </w:pPr>
          </w:p>
          <w:p w:rsidR="00C67B4D" w:rsidRDefault="00CC4D6E">
            <w:pPr>
              <w:pStyle w:val="TableParagraph"/>
              <w:spacing w:line="201" w:lineRule="exact"/>
              <w:ind w:right="63"/>
              <w:jc w:val="center"/>
              <w:rPr>
                <w:sz w:val="20"/>
              </w:rPr>
            </w:pPr>
            <w:r>
              <w:rPr>
                <w:sz w:val="20"/>
              </w:rPr>
              <w:t>6</w:t>
            </w:r>
          </w:p>
        </w:tc>
        <w:tc>
          <w:tcPr>
            <w:tcW w:w="562"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spacing w:before="7"/>
              <w:rPr>
                <w:b/>
                <w:sz w:val="21"/>
              </w:rPr>
            </w:pPr>
          </w:p>
          <w:p w:rsidR="00C67B4D" w:rsidRDefault="00CC4D6E">
            <w:pPr>
              <w:pStyle w:val="TableParagraph"/>
              <w:spacing w:line="201" w:lineRule="exact"/>
              <w:ind w:left="50" w:right="37"/>
              <w:jc w:val="center"/>
              <w:rPr>
                <w:sz w:val="20"/>
              </w:rPr>
            </w:pPr>
            <w:r>
              <w:rPr>
                <w:sz w:val="20"/>
              </w:rPr>
              <w:t>DFB</w:t>
            </w:r>
          </w:p>
        </w:tc>
        <w:tc>
          <w:tcPr>
            <w:tcW w:w="744"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spacing w:before="7"/>
              <w:rPr>
                <w:b/>
                <w:sz w:val="21"/>
              </w:rPr>
            </w:pPr>
          </w:p>
          <w:p w:rsidR="00C67B4D" w:rsidRDefault="00CC4D6E">
            <w:pPr>
              <w:pStyle w:val="TableParagraph"/>
              <w:spacing w:line="201" w:lineRule="exact"/>
              <w:ind w:right="60"/>
              <w:jc w:val="right"/>
              <w:rPr>
                <w:sz w:val="20"/>
              </w:rPr>
            </w:pPr>
            <w:r>
              <w:rPr>
                <w:sz w:val="20"/>
              </w:rPr>
              <w:t>303</w:t>
            </w:r>
          </w:p>
        </w:tc>
        <w:tc>
          <w:tcPr>
            <w:tcW w:w="341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3" w:line="230" w:lineRule="atLeast"/>
              <w:ind w:left="124" w:right="563"/>
              <w:rPr>
                <w:sz w:val="20"/>
              </w:rPr>
            </w:pPr>
            <w:r>
              <w:rPr>
                <w:sz w:val="20"/>
              </w:rPr>
              <w:t>Security Analysis and Portfolio Management</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67B4D">
            <w:pPr>
              <w:pStyle w:val="TableParagraph"/>
              <w:spacing w:before="7"/>
              <w:rPr>
                <w:b/>
                <w:sz w:val="21"/>
              </w:rPr>
            </w:pPr>
          </w:p>
          <w:p w:rsidR="00C67B4D" w:rsidRDefault="00CC4D6E">
            <w:pPr>
              <w:pStyle w:val="TableParagraph"/>
              <w:spacing w:line="201" w:lineRule="exact"/>
              <w:ind w:left="33"/>
              <w:jc w:val="center"/>
              <w:rPr>
                <w:sz w:val="20"/>
              </w:rPr>
            </w:pPr>
            <w:r>
              <w:rPr>
                <w:sz w:val="20"/>
              </w:rPr>
              <w:t>6</w:t>
            </w:r>
          </w:p>
        </w:tc>
        <w:tc>
          <w:tcPr>
            <w:tcW w:w="672" w:type="dxa"/>
            <w:tcBorders>
              <w:top w:val="single" w:sz="4" w:space="0" w:color="000000"/>
              <w:left w:val="single" w:sz="4" w:space="0" w:color="000000"/>
              <w:bottom w:val="single" w:sz="4" w:space="0" w:color="000000"/>
            </w:tcBorders>
          </w:tcPr>
          <w:p w:rsidR="00C67B4D" w:rsidRDefault="00C67B4D">
            <w:pPr>
              <w:pStyle w:val="TableParagraph"/>
              <w:spacing w:before="7"/>
              <w:rPr>
                <w:b/>
                <w:sz w:val="21"/>
              </w:rPr>
            </w:pPr>
          </w:p>
          <w:p w:rsidR="00C67B4D" w:rsidRDefault="00CC4D6E">
            <w:pPr>
              <w:pStyle w:val="TableParagraph"/>
              <w:spacing w:line="201" w:lineRule="exact"/>
              <w:ind w:left="47"/>
              <w:jc w:val="center"/>
              <w:rPr>
                <w:sz w:val="20"/>
              </w:rPr>
            </w:pPr>
            <w:r>
              <w:rPr>
                <w:sz w:val="20"/>
              </w:rPr>
              <w:t>4</w:t>
            </w:r>
          </w:p>
        </w:tc>
      </w:tr>
      <w:tr w:rsidR="00C67B4D">
        <w:trPr>
          <w:trHeight w:val="250"/>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1" w:line="220" w:lineRule="exact"/>
              <w:ind w:right="63"/>
              <w:jc w:val="center"/>
              <w:rPr>
                <w:sz w:val="20"/>
              </w:rPr>
            </w:pPr>
            <w:r>
              <w:rPr>
                <w:sz w:val="20"/>
              </w:rPr>
              <w:t>7</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line="226" w:lineRule="exact"/>
              <w:ind w:left="50" w:right="37"/>
              <w:jc w:val="center"/>
              <w:rPr>
                <w:sz w:val="20"/>
              </w:rPr>
            </w:pPr>
            <w:r>
              <w:rPr>
                <w:sz w:val="20"/>
              </w:rPr>
              <w:t>DFB</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1" w:line="220" w:lineRule="exact"/>
              <w:ind w:right="60"/>
              <w:jc w:val="right"/>
              <w:rPr>
                <w:sz w:val="20"/>
              </w:rPr>
            </w:pPr>
            <w:r>
              <w:rPr>
                <w:sz w:val="20"/>
              </w:rPr>
              <w:t>304</w:t>
            </w:r>
          </w:p>
        </w:tc>
        <w:tc>
          <w:tcPr>
            <w:tcW w:w="341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1" w:line="220" w:lineRule="exact"/>
              <w:ind w:left="124"/>
              <w:rPr>
                <w:sz w:val="20"/>
              </w:rPr>
            </w:pPr>
            <w:r>
              <w:rPr>
                <w:sz w:val="20"/>
              </w:rPr>
              <w:t>International Financial Management</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1" w:line="220"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1" w:line="220"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1" w:line="220"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1" w:line="220" w:lineRule="exact"/>
              <w:ind w:left="33"/>
              <w:jc w:val="center"/>
              <w:rPr>
                <w:sz w:val="20"/>
              </w:rPr>
            </w:pPr>
            <w:r>
              <w:rPr>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1" w:line="220" w:lineRule="exact"/>
              <w:ind w:left="47"/>
              <w:jc w:val="center"/>
              <w:rPr>
                <w:sz w:val="20"/>
              </w:rPr>
            </w:pPr>
            <w:r>
              <w:rPr>
                <w:sz w:val="20"/>
              </w:rPr>
              <w:t>4</w:t>
            </w:r>
          </w:p>
        </w:tc>
      </w:tr>
      <w:tr w:rsidR="00C67B4D">
        <w:trPr>
          <w:trHeight w:val="254"/>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right="101"/>
              <w:jc w:val="center"/>
              <w:rPr>
                <w:sz w:val="20"/>
              </w:rPr>
            </w:pPr>
            <w:r>
              <w:rPr>
                <w:sz w:val="20"/>
              </w:rPr>
              <w:t>8</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line="229" w:lineRule="exact"/>
              <w:ind w:left="50" w:right="37"/>
              <w:jc w:val="center"/>
              <w:rPr>
                <w:sz w:val="20"/>
              </w:rPr>
            </w:pPr>
            <w:r>
              <w:rPr>
                <w:sz w:val="20"/>
              </w:rPr>
              <w:t>DFB</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right="60"/>
              <w:jc w:val="right"/>
              <w:rPr>
                <w:sz w:val="20"/>
              </w:rPr>
            </w:pPr>
            <w:r>
              <w:rPr>
                <w:sz w:val="20"/>
              </w:rPr>
              <w:t>305</w:t>
            </w:r>
          </w:p>
        </w:tc>
        <w:tc>
          <w:tcPr>
            <w:tcW w:w="341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124"/>
              <w:rPr>
                <w:sz w:val="20"/>
              </w:rPr>
            </w:pPr>
            <w:r>
              <w:rPr>
                <w:sz w:val="20"/>
              </w:rPr>
              <w:t>Financial Derivatives</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left="33"/>
              <w:jc w:val="center"/>
              <w:rPr>
                <w:sz w:val="20"/>
              </w:rPr>
            </w:pPr>
            <w:r>
              <w:rPr>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47"/>
              <w:jc w:val="center"/>
              <w:rPr>
                <w:sz w:val="20"/>
              </w:rPr>
            </w:pPr>
            <w:r>
              <w:rPr>
                <w:sz w:val="20"/>
              </w:rPr>
              <w:t>4</w:t>
            </w:r>
          </w:p>
        </w:tc>
      </w:tr>
      <w:tr w:rsidR="00C67B4D">
        <w:trPr>
          <w:trHeight w:val="408"/>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line="199" w:lineRule="exact"/>
              <w:ind w:left="141" w:right="15"/>
              <w:jc w:val="center"/>
              <w:rPr>
                <w:b/>
                <w:sz w:val="20"/>
              </w:rPr>
            </w:pPr>
            <w:r>
              <w:rPr>
                <w:b/>
                <w:sz w:val="20"/>
              </w:rPr>
              <w:t>SEMESTER –</w:t>
            </w:r>
          </w:p>
          <w:p w:rsidR="00C67B4D" w:rsidRDefault="00CC4D6E">
            <w:pPr>
              <w:pStyle w:val="TableParagraph"/>
              <w:spacing w:line="175" w:lineRule="exact"/>
              <w:ind w:left="141" w:right="10"/>
              <w:jc w:val="center"/>
              <w:rPr>
                <w:b/>
                <w:sz w:val="20"/>
              </w:rPr>
            </w:pPr>
            <w:r>
              <w:rPr>
                <w:b/>
                <w:sz w:val="20"/>
              </w:rPr>
              <w:t>IV</w:t>
            </w:r>
          </w:p>
        </w:tc>
        <w:tc>
          <w:tcPr>
            <w:tcW w:w="562"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20"/>
              </w:rPr>
            </w:pPr>
          </w:p>
        </w:tc>
        <w:tc>
          <w:tcPr>
            <w:tcW w:w="744"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20"/>
              </w:rPr>
            </w:pPr>
          </w:p>
        </w:tc>
        <w:tc>
          <w:tcPr>
            <w:tcW w:w="3419"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20"/>
              </w:rPr>
            </w:pPr>
          </w:p>
        </w:tc>
        <w:tc>
          <w:tcPr>
            <w:tcW w:w="581"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20"/>
              </w:rPr>
            </w:pPr>
          </w:p>
        </w:tc>
        <w:tc>
          <w:tcPr>
            <w:tcW w:w="529"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20"/>
              </w:rPr>
            </w:pPr>
          </w:p>
        </w:tc>
        <w:tc>
          <w:tcPr>
            <w:tcW w:w="610" w:type="dxa"/>
            <w:tcBorders>
              <w:top w:val="single" w:sz="4" w:space="0" w:color="000000"/>
              <w:left w:val="single" w:sz="4" w:space="0" w:color="000000"/>
              <w:bottom w:val="single" w:sz="4" w:space="0" w:color="000000"/>
            </w:tcBorders>
          </w:tcPr>
          <w:p w:rsidR="00C67B4D" w:rsidRDefault="00C67B4D">
            <w:pPr>
              <w:pStyle w:val="TableParagraph"/>
              <w:rPr>
                <w:rFonts w:ascii="Times New Roman"/>
                <w:sz w:val="20"/>
              </w:rPr>
            </w:pPr>
          </w:p>
        </w:tc>
        <w:tc>
          <w:tcPr>
            <w:tcW w:w="735" w:type="dxa"/>
            <w:tcBorders>
              <w:top w:val="single" w:sz="4" w:space="0" w:color="000000"/>
              <w:bottom w:val="single" w:sz="4" w:space="0" w:color="000000"/>
              <w:right w:val="single" w:sz="4" w:space="0" w:color="000000"/>
            </w:tcBorders>
          </w:tcPr>
          <w:p w:rsidR="00C67B4D" w:rsidRDefault="00C67B4D">
            <w:pPr>
              <w:pStyle w:val="TableParagraph"/>
              <w:rPr>
                <w:rFonts w:ascii="Times New Roman"/>
                <w:sz w:val="20"/>
              </w:rPr>
            </w:pPr>
          </w:p>
        </w:tc>
        <w:tc>
          <w:tcPr>
            <w:tcW w:w="672" w:type="dxa"/>
            <w:tcBorders>
              <w:top w:val="single" w:sz="4" w:space="0" w:color="000000"/>
              <w:left w:val="single" w:sz="4" w:space="0" w:color="000000"/>
              <w:bottom w:val="single" w:sz="4" w:space="0" w:color="000000"/>
            </w:tcBorders>
          </w:tcPr>
          <w:p w:rsidR="00C67B4D" w:rsidRDefault="00C67B4D">
            <w:pPr>
              <w:pStyle w:val="TableParagraph"/>
              <w:rPr>
                <w:rFonts w:ascii="Times New Roman"/>
                <w:sz w:val="20"/>
              </w:rPr>
            </w:pPr>
          </w:p>
        </w:tc>
      </w:tr>
      <w:tr w:rsidR="00C67B4D">
        <w:trPr>
          <w:trHeight w:val="249"/>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line="215" w:lineRule="exact"/>
              <w:ind w:right="63"/>
              <w:jc w:val="center"/>
              <w:rPr>
                <w:sz w:val="20"/>
              </w:rPr>
            </w:pPr>
            <w:r>
              <w:rPr>
                <w:sz w:val="20"/>
              </w:rPr>
              <w:t>1</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line="229" w:lineRule="exact"/>
              <w:ind w:left="50" w:right="38"/>
              <w:jc w:val="center"/>
              <w:rPr>
                <w:sz w:val="20"/>
              </w:rPr>
            </w:pPr>
            <w:r>
              <w:rPr>
                <w:sz w:val="20"/>
              </w:rPr>
              <w:t>DCP</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right="60"/>
              <w:jc w:val="right"/>
              <w:rPr>
                <w:sz w:val="20"/>
              </w:rPr>
            </w:pPr>
            <w:r>
              <w:rPr>
                <w:sz w:val="20"/>
              </w:rPr>
              <w:t>401</w:t>
            </w:r>
          </w:p>
        </w:tc>
        <w:tc>
          <w:tcPr>
            <w:tcW w:w="3419" w:type="dxa"/>
            <w:tcBorders>
              <w:top w:val="single" w:sz="4" w:space="0" w:color="000000"/>
              <w:left w:val="single" w:sz="4" w:space="0" w:color="000000"/>
              <w:bottom w:val="single" w:sz="4" w:space="0" w:color="000000"/>
              <w:right w:val="single" w:sz="4" w:space="0" w:color="000000"/>
            </w:tcBorders>
          </w:tcPr>
          <w:p w:rsidR="00C67B4D" w:rsidRPr="000026A4" w:rsidRDefault="00CC4D6E">
            <w:pPr>
              <w:pStyle w:val="TableParagraph"/>
              <w:spacing w:before="14" w:line="215" w:lineRule="exact"/>
              <w:ind w:left="124"/>
              <w:rPr>
                <w:b/>
                <w:bCs/>
                <w:sz w:val="20"/>
              </w:rPr>
            </w:pPr>
            <w:r w:rsidRPr="000026A4">
              <w:rPr>
                <w:b/>
                <w:bCs/>
                <w:sz w:val="20"/>
              </w:rPr>
              <w:t>Financial Markets and Services</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line="215"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4" w:line="215" w:lineRule="exact"/>
              <w:ind w:left="33"/>
              <w:jc w:val="center"/>
              <w:rPr>
                <w:sz w:val="20"/>
              </w:rPr>
            </w:pPr>
            <w:r>
              <w:rPr>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line="215" w:lineRule="exact"/>
              <w:ind w:left="47"/>
              <w:jc w:val="center"/>
              <w:rPr>
                <w:sz w:val="20"/>
              </w:rPr>
            </w:pPr>
            <w:r>
              <w:rPr>
                <w:sz w:val="20"/>
              </w:rPr>
              <w:t>4</w:t>
            </w:r>
          </w:p>
        </w:tc>
      </w:tr>
      <w:tr w:rsidR="00C67B4D">
        <w:trPr>
          <w:trHeight w:val="258"/>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line="225" w:lineRule="exact"/>
              <w:ind w:right="82"/>
              <w:jc w:val="center"/>
              <w:rPr>
                <w:sz w:val="20"/>
              </w:rPr>
            </w:pPr>
            <w:r>
              <w:rPr>
                <w:sz w:val="20"/>
              </w:rPr>
              <w:t>2</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line="229" w:lineRule="exact"/>
              <w:ind w:left="50" w:right="38"/>
              <w:jc w:val="center"/>
              <w:rPr>
                <w:sz w:val="20"/>
              </w:rPr>
            </w:pPr>
            <w:r>
              <w:rPr>
                <w:sz w:val="20"/>
              </w:rPr>
              <w:t>DCP</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5" w:lineRule="exact"/>
              <w:ind w:right="60"/>
              <w:jc w:val="right"/>
              <w:rPr>
                <w:sz w:val="20"/>
              </w:rPr>
            </w:pPr>
            <w:r>
              <w:rPr>
                <w:sz w:val="20"/>
              </w:rPr>
              <w:t>402</w:t>
            </w:r>
          </w:p>
        </w:tc>
        <w:tc>
          <w:tcPr>
            <w:tcW w:w="3419" w:type="dxa"/>
            <w:tcBorders>
              <w:top w:val="single" w:sz="4" w:space="0" w:color="000000"/>
              <w:left w:val="single" w:sz="4" w:space="0" w:color="000000"/>
              <w:bottom w:val="single" w:sz="4" w:space="0" w:color="000000"/>
              <w:right w:val="single" w:sz="4" w:space="0" w:color="000000"/>
            </w:tcBorders>
          </w:tcPr>
          <w:p w:rsidR="00C67B4D" w:rsidRPr="000026A4" w:rsidRDefault="00CC4D6E">
            <w:pPr>
              <w:pStyle w:val="TableParagraph"/>
              <w:spacing w:before="14" w:line="225" w:lineRule="exact"/>
              <w:ind w:left="124"/>
              <w:rPr>
                <w:b/>
                <w:bCs/>
                <w:sz w:val="20"/>
              </w:rPr>
            </w:pPr>
            <w:r w:rsidRPr="000026A4">
              <w:rPr>
                <w:b/>
                <w:bCs/>
                <w:sz w:val="20"/>
              </w:rPr>
              <w:t>Auditing and Assurance</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5"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5"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line="225"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4" w:line="225" w:lineRule="exact"/>
              <w:ind w:left="33"/>
              <w:jc w:val="center"/>
              <w:rPr>
                <w:sz w:val="20"/>
              </w:rPr>
            </w:pPr>
            <w:r>
              <w:rPr>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line="225" w:lineRule="exact"/>
              <w:ind w:left="47"/>
              <w:jc w:val="center"/>
              <w:rPr>
                <w:sz w:val="20"/>
              </w:rPr>
            </w:pPr>
            <w:r>
              <w:rPr>
                <w:sz w:val="20"/>
              </w:rPr>
              <w:t>4</w:t>
            </w:r>
          </w:p>
        </w:tc>
      </w:tr>
      <w:tr w:rsidR="00C67B4D">
        <w:trPr>
          <w:trHeight w:val="249"/>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line="215" w:lineRule="exact"/>
              <w:ind w:right="63"/>
              <w:jc w:val="center"/>
              <w:rPr>
                <w:sz w:val="20"/>
              </w:rPr>
            </w:pPr>
            <w:r>
              <w:rPr>
                <w:sz w:val="20"/>
              </w:rPr>
              <w:t>3</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line="229" w:lineRule="exact"/>
              <w:ind w:left="50" w:right="38"/>
              <w:jc w:val="center"/>
              <w:rPr>
                <w:sz w:val="20"/>
              </w:rPr>
            </w:pPr>
            <w:r>
              <w:rPr>
                <w:sz w:val="20"/>
              </w:rPr>
              <w:t>DAT</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right="60"/>
              <w:jc w:val="right"/>
              <w:rPr>
                <w:sz w:val="20"/>
              </w:rPr>
            </w:pPr>
            <w:r>
              <w:rPr>
                <w:sz w:val="20"/>
              </w:rPr>
              <w:t>403</w:t>
            </w:r>
          </w:p>
        </w:tc>
        <w:tc>
          <w:tcPr>
            <w:tcW w:w="3419" w:type="dxa"/>
            <w:tcBorders>
              <w:top w:val="single" w:sz="4" w:space="0" w:color="000000"/>
              <w:left w:val="single" w:sz="4" w:space="0" w:color="000000"/>
              <w:bottom w:val="single" w:sz="4" w:space="0" w:color="000000"/>
              <w:right w:val="single" w:sz="4" w:space="0" w:color="000000"/>
            </w:tcBorders>
          </w:tcPr>
          <w:p w:rsidR="00C67B4D" w:rsidRPr="00056087" w:rsidRDefault="00CC4D6E">
            <w:pPr>
              <w:pStyle w:val="TableParagraph"/>
              <w:spacing w:before="14" w:line="215" w:lineRule="exact"/>
              <w:ind w:left="124"/>
              <w:rPr>
                <w:b/>
                <w:bCs/>
                <w:sz w:val="20"/>
              </w:rPr>
            </w:pPr>
            <w:r w:rsidRPr="00056087">
              <w:rPr>
                <w:b/>
                <w:bCs/>
                <w:sz w:val="20"/>
              </w:rPr>
              <w:t>Direct Taxes</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15"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line="215"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4" w:line="215" w:lineRule="exact"/>
              <w:ind w:left="33"/>
              <w:jc w:val="center"/>
              <w:rPr>
                <w:sz w:val="20"/>
              </w:rPr>
            </w:pPr>
            <w:r>
              <w:rPr>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line="215" w:lineRule="exact"/>
              <w:ind w:left="47"/>
              <w:jc w:val="center"/>
              <w:rPr>
                <w:sz w:val="20"/>
              </w:rPr>
            </w:pPr>
            <w:r>
              <w:rPr>
                <w:sz w:val="20"/>
              </w:rPr>
              <w:t>4</w:t>
            </w:r>
          </w:p>
        </w:tc>
      </w:tr>
      <w:tr w:rsidR="00C67B4D">
        <w:trPr>
          <w:trHeight w:val="253"/>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right="63"/>
              <w:jc w:val="center"/>
              <w:rPr>
                <w:sz w:val="20"/>
              </w:rPr>
            </w:pPr>
            <w:r>
              <w:rPr>
                <w:sz w:val="20"/>
              </w:rPr>
              <w:t>4</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line="229" w:lineRule="exact"/>
              <w:ind w:left="50" w:right="38"/>
              <w:jc w:val="center"/>
              <w:rPr>
                <w:sz w:val="20"/>
              </w:rPr>
            </w:pPr>
            <w:r>
              <w:rPr>
                <w:sz w:val="20"/>
              </w:rPr>
              <w:t>DAT</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right="60"/>
              <w:jc w:val="right"/>
              <w:rPr>
                <w:sz w:val="20"/>
              </w:rPr>
            </w:pPr>
            <w:r>
              <w:rPr>
                <w:sz w:val="20"/>
              </w:rPr>
              <w:t>404</w:t>
            </w:r>
          </w:p>
        </w:tc>
        <w:tc>
          <w:tcPr>
            <w:tcW w:w="3419" w:type="dxa"/>
            <w:tcBorders>
              <w:top w:val="single" w:sz="4" w:space="0" w:color="000000"/>
              <w:left w:val="single" w:sz="4" w:space="0" w:color="000000"/>
              <w:bottom w:val="single" w:sz="4" w:space="0" w:color="000000"/>
              <w:right w:val="single" w:sz="4" w:space="0" w:color="000000"/>
            </w:tcBorders>
          </w:tcPr>
          <w:p w:rsidR="00C67B4D" w:rsidRPr="00056087" w:rsidRDefault="00CC4D6E">
            <w:pPr>
              <w:pStyle w:val="TableParagraph"/>
              <w:spacing w:before="14" w:line="220" w:lineRule="exact"/>
              <w:ind w:left="124"/>
              <w:rPr>
                <w:b/>
                <w:bCs/>
                <w:sz w:val="20"/>
              </w:rPr>
            </w:pPr>
            <w:r w:rsidRPr="00056087">
              <w:rPr>
                <w:b/>
                <w:bCs/>
                <w:sz w:val="20"/>
              </w:rPr>
              <w:t>Indirect Taxes</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left="33"/>
              <w:jc w:val="center"/>
              <w:rPr>
                <w:sz w:val="20"/>
              </w:rPr>
            </w:pPr>
            <w:r>
              <w:rPr>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47"/>
              <w:jc w:val="center"/>
              <w:rPr>
                <w:sz w:val="20"/>
              </w:rPr>
            </w:pPr>
            <w:r>
              <w:rPr>
                <w:sz w:val="20"/>
              </w:rPr>
              <w:t>4</w:t>
            </w:r>
          </w:p>
        </w:tc>
      </w:tr>
      <w:tr w:rsidR="00C67B4D">
        <w:trPr>
          <w:trHeight w:val="254"/>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right="63"/>
              <w:jc w:val="center"/>
              <w:rPr>
                <w:sz w:val="20"/>
              </w:rPr>
            </w:pPr>
            <w:r>
              <w:rPr>
                <w:sz w:val="20"/>
              </w:rPr>
              <w:t>5</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line="229" w:lineRule="exact"/>
              <w:ind w:left="50" w:right="38"/>
              <w:jc w:val="center"/>
              <w:rPr>
                <w:sz w:val="20"/>
              </w:rPr>
            </w:pPr>
            <w:r>
              <w:rPr>
                <w:sz w:val="20"/>
              </w:rPr>
              <w:t>DAT</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right="60"/>
              <w:jc w:val="right"/>
              <w:rPr>
                <w:sz w:val="20"/>
              </w:rPr>
            </w:pPr>
            <w:r>
              <w:rPr>
                <w:sz w:val="20"/>
              </w:rPr>
              <w:t>405</w:t>
            </w:r>
          </w:p>
        </w:tc>
        <w:tc>
          <w:tcPr>
            <w:tcW w:w="3419" w:type="dxa"/>
            <w:tcBorders>
              <w:top w:val="single" w:sz="4" w:space="0" w:color="000000"/>
              <w:left w:val="single" w:sz="4" w:space="0" w:color="000000"/>
              <w:bottom w:val="single" w:sz="4" w:space="0" w:color="000000"/>
              <w:right w:val="single" w:sz="4" w:space="0" w:color="000000"/>
            </w:tcBorders>
          </w:tcPr>
          <w:p w:rsidR="00C67B4D" w:rsidRPr="00056087" w:rsidRDefault="00CC4D6E">
            <w:pPr>
              <w:pStyle w:val="TableParagraph"/>
              <w:spacing w:before="14" w:line="220" w:lineRule="exact"/>
              <w:ind w:left="124"/>
              <w:rPr>
                <w:b/>
                <w:bCs/>
                <w:sz w:val="20"/>
              </w:rPr>
            </w:pPr>
            <w:r w:rsidRPr="00056087">
              <w:rPr>
                <w:b/>
                <w:bCs/>
                <w:sz w:val="20"/>
              </w:rPr>
              <w:t>Tax Planning and Management</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left="33"/>
              <w:jc w:val="center"/>
              <w:rPr>
                <w:sz w:val="20"/>
              </w:rPr>
            </w:pPr>
            <w:r>
              <w:rPr>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47"/>
              <w:jc w:val="center"/>
              <w:rPr>
                <w:sz w:val="20"/>
              </w:rPr>
            </w:pPr>
            <w:r>
              <w:rPr>
                <w:sz w:val="20"/>
              </w:rPr>
              <w:t>4</w:t>
            </w:r>
          </w:p>
        </w:tc>
      </w:tr>
      <w:tr w:rsidR="00C67B4D">
        <w:trPr>
          <w:trHeight w:val="254"/>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right="63"/>
              <w:jc w:val="center"/>
              <w:rPr>
                <w:sz w:val="20"/>
              </w:rPr>
            </w:pPr>
            <w:r>
              <w:rPr>
                <w:sz w:val="20"/>
              </w:rPr>
              <w:t>6</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ind w:left="50" w:right="37"/>
              <w:jc w:val="center"/>
              <w:rPr>
                <w:sz w:val="20"/>
              </w:rPr>
            </w:pPr>
            <w:r>
              <w:rPr>
                <w:sz w:val="20"/>
              </w:rPr>
              <w:t>DFB</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right="60"/>
              <w:jc w:val="right"/>
              <w:rPr>
                <w:sz w:val="20"/>
              </w:rPr>
            </w:pPr>
            <w:r>
              <w:rPr>
                <w:sz w:val="20"/>
              </w:rPr>
              <w:t>403</w:t>
            </w:r>
          </w:p>
        </w:tc>
        <w:tc>
          <w:tcPr>
            <w:tcW w:w="341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124"/>
              <w:rPr>
                <w:sz w:val="20"/>
              </w:rPr>
            </w:pPr>
            <w:r>
              <w:rPr>
                <w:sz w:val="20"/>
              </w:rPr>
              <w:t>Advanced Banking</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left="33"/>
              <w:jc w:val="center"/>
              <w:rPr>
                <w:sz w:val="20"/>
              </w:rPr>
            </w:pPr>
            <w:r>
              <w:rPr>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47"/>
              <w:jc w:val="center"/>
              <w:rPr>
                <w:sz w:val="20"/>
              </w:rPr>
            </w:pPr>
            <w:r>
              <w:rPr>
                <w:sz w:val="20"/>
              </w:rPr>
              <w:t>4</w:t>
            </w:r>
          </w:p>
        </w:tc>
      </w:tr>
      <w:tr w:rsidR="00C67B4D">
        <w:trPr>
          <w:trHeight w:val="253"/>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right="63"/>
              <w:jc w:val="center"/>
              <w:rPr>
                <w:sz w:val="20"/>
              </w:rPr>
            </w:pPr>
            <w:r>
              <w:rPr>
                <w:sz w:val="20"/>
              </w:rPr>
              <w:t>7</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line="229" w:lineRule="exact"/>
              <w:ind w:left="50" w:right="37"/>
              <w:jc w:val="center"/>
              <w:rPr>
                <w:sz w:val="20"/>
              </w:rPr>
            </w:pPr>
            <w:r>
              <w:rPr>
                <w:sz w:val="20"/>
              </w:rPr>
              <w:t>DFB</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right="60"/>
              <w:jc w:val="right"/>
              <w:rPr>
                <w:sz w:val="20"/>
              </w:rPr>
            </w:pPr>
            <w:r>
              <w:rPr>
                <w:sz w:val="20"/>
              </w:rPr>
              <w:t>404</w:t>
            </w:r>
          </w:p>
        </w:tc>
        <w:tc>
          <w:tcPr>
            <w:tcW w:w="341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124"/>
              <w:rPr>
                <w:sz w:val="20"/>
              </w:rPr>
            </w:pPr>
            <w:r>
              <w:rPr>
                <w:sz w:val="20"/>
              </w:rPr>
              <w:t>Rural Banking</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left="33"/>
              <w:jc w:val="center"/>
              <w:rPr>
                <w:sz w:val="20"/>
              </w:rPr>
            </w:pPr>
            <w:r>
              <w:rPr>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47"/>
              <w:jc w:val="center"/>
              <w:rPr>
                <w:sz w:val="20"/>
              </w:rPr>
            </w:pPr>
            <w:r>
              <w:rPr>
                <w:sz w:val="20"/>
              </w:rPr>
              <w:t>4</w:t>
            </w:r>
          </w:p>
        </w:tc>
      </w:tr>
      <w:tr w:rsidR="00C67B4D">
        <w:trPr>
          <w:trHeight w:val="254"/>
        </w:trPr>
        <w:tc>
          <w:tcPr>
            <w:tcW w:w="1479"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right="63"/>
              <w:jc w:val="center"/>
              <w:rPr>
                <w:sz w:val="20"/>
              </w:rPr>
            </w:pPr>
            <w:r>
              <w:rPr>
                <w:sz w:val="20"/>
              </w:rPr>
              <w:t>8</w:t>
            </w:r>
          </w:p>
        </w:tc>
        <w:tc>
          <w:tcPr>
            <w:tcW w:w="562"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line="229" w:lineRule="exact"/>
              <w:ind w:left="50" w:right="37"/>
              <w:jc w:val="center"/>
              <w:rPr>
                <w:sz w:val="20"/>
              </w:rPr>
            </w:pPr>
            <w:r>
              <w:rPr>
                <w:sz w:val="20"/>
              </w:rPr>
              <w:t>DFB</w:t>
            </w:r>
          </w:p>
        </w:tc>
        <w:tc>
          <w:tcPr>
            <w:tcW w:w="744"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right="60"/>
              <w:jc w:val="right"/>
              <w:rPr>
                <w:sz w:val="20"/>
              </w:rPr>
            </w:pPr>
            <w:r>
              <w:rPr>
                <w:sz w:val="20"/>
              </w:rPr>
              <w:t>405</w:t>
            </w:r>
          </w:p>
        </w:tc>
        <w:tc>
          <w:tcPr>
            <w:tcW w:w="341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124"/>
              <w:rPr>
                <w:sz w:val="20"/>
              </w:rPr>
            </w:pPr>
            <w:r>
              <w:rPr>
                <w:sz w:val="20"/>
              </w:rPr>
              <w:t>Financial Institutions</w:t>
            </w:r>
          </w:p>
        </w:tc>
        <w:tc>
          <w:tcPr>
            <w:tcW w:w="581"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138"/>
              <w:rPr>
                <w:sz w:val="20"/>
              </w:rPr>
            </w:pPr>
            <w:r>
              <w:rPr>
                <w:sz w:val="20"/>
              </w:rPr>
              <w:t>25</w:t>
            </w:r>
          </w:p>
        </w:tc>
        <w:tc>
          <w:tcPr>
            <w:tcW w:w="52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24" w:right="90"/>
              <w:jc w:val="center"/>
              <w:rPr>
                <w:sz w:val="20"/>
              </w:rPr>
            </w:pPr>
            <w:r>
              <w:rPr>
                <w:sz w:val="20"/>
              </w:rPr>
              <w:t>75</w:t>
            </w: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95"/>
              <w:rPr>
                <w:sz w:val="20"/>
              </w:rPr>
            </w:pPr>
            <w:r>
              <w:rPr>
                <w:sz w:val="20"/>
              </w:rPr>
              <w:t>100</w:t>
            </w:r>
          </w:p>
        </w:tc>
        <w:tc>
          <w:tcPr>
            <w:tcW w:w="735" w:type="dxa"/>
            <w:tcBorders>
              <w:top w:val="single" w:sz="4" w:space="0" w:color="000000"/>
              <w:bottom w:val="single" w:sz="4" w:space="0" w:color="000000"/>
              <w:right w:val="single" w:sz="4" w:space="0" w:color="000000"/>
            </w:tcBorders>
          </w:tcPr>
          <w:p w:rsidR="00C67B4D" w:rsidRDefault="00CC4D6E">
            <w:pPr>
              <w:pStyle w:val="TableParagraph"/>
              <w:spacing w:before="14" w:line="220" w:lineRule="exact"/>
              <w:ind w:left="33"/>
              <w:jc w:val="center"/>
              <w:rPr>
                <w:sz w:val="20"/>
              </w:rPr>
            </w:pPr>
            <w:r>
              <w:rPr>
                <w:sz w:val="20"/>
              </w:rPr>
              <w:t>6</w:t>
            </w: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47"/>
              <w:jc w:val="center"/>
              <w:rPr>
                <w:sz w:val="20"/>
              </w:rPr>
            </w:pPr>
            <w:r>
              <w:rPr>
                <w:sz w:val="20"/>
              </w:rPr>
              <w:t>4</w:t>
            </w:r>
          </w:p>
        </w:tc>
      </w:tr>
      <w:tr w:rsidR="00C67B4D">
        <w:trPr>
          <w:trHeight w:val="253"/>
        </w:trPr>
        <w:tc>
          <w:tcPr>
            <w:tcW w:w="1479" w:type="dxa"/>
            <w:tcBorders>
              <w:top w:val="single" w:sz="4" w:space="0" w:color="000000"/>
              <w:bottom w:val="single" w:sz="4" w:space="0" w:color="000000"/>
              <w:right w:val="single" w:sz="4" w:space="0" w:color="000000"/>
            </w:tcBorders>
          </w:tcPr>
          <w:p w:rsidR="00C67B4D" w:rsidRDefault="00C67B4D">
            <w:pPr>
              <w:pStyle w:val="TableParagraph"/>
              <w:rPr>
                <w:rFonts w:ascii="Times New Roman"/>
                <w:sz w:val="18"/>
              </w:rPr>
            </w:pPr>
          </w:p>
        </w:tc>
        <w:tc>
          <w:tcPr>
            <w:tcW w:w="562"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18"/>
              </w:rPr>
            </w:pPr>
          </w:p>
        </w:tc>
        <w:tc>
          <w:tcPr>
            <w:tcW w:w="744"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18"/>
              </w:rPr>
            </w:pPr>
          </w:p>
        </w:tc>
        <w:tc>
          <w:tcPr>
            <w:tcW w:w="341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124"/>
              <w:rPr>
                <w:sz w:val="20"/>
              </w:rPr>
            </w:pPr>
            <w:r>
              <w:rPr>
                <w:sz w:val="20"/>
              </w:rPr>
              <w:t>Project Report</w:t>
            </w:r>
          </w:p>
        </w:tc>
        <w:tc>
          <w:tcPr>
            <w:tcW w:w="581"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18"/>
              </w:rPr>
            </w:pPr>
          </w:p>
        </w:tc>
        <w:tc>
          <w:tcPr>
            <w:tcW w:w="529"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18"/>
              </w:rPr>
            </w:pP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152"/>
              <w:rPr>
                <w:sz w:val="20"/>
              </w:rPr>
            </w:pPr>
            <w:r>
              <w:rPr>
                <w:sz w:val="20"/>
              </w:rPr>
              <w:t>50</w:t>
            </w:r>
          </w:p>
        </w:tc>
        <w:tc>
          <w:tcPr>
            <w:tcW w:w="735" w:type="dxa"/>
            <w:tcBorders>
              <w:top w:val="single" w:sz="4" w:space="0" w:color="000000"/>
              <w:bottom w:val="single" w:sz="4" w:space="0" w:color="000000"/>
              <w:right w:val="single" w:sz="4" w:space="0" w:color="000000"/>
            </w:tcBorders>
          </w:tcPr>
          <w:p w:rsidR="00C67B4D" w:rsidRDefault="00C67B4D">
            <w:pPr>
              <w:pStyle w:val="TableParagraph"/>
              <w:rPr>
                <w:rFonts w:ascii="Times New Roman"/>
                <w:sz w:val="18"/>
              </w:rPr>
            </w:pP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47"/>
              <w:jc w:val="center"/>
              <w:rPr>
                <w:sz w:val="20"/>
              </w:rPr>
            </w:pPr>
            <w:r>
              <w:rPr>
                <w:sz w:val="20"/>
              </w:rPr>
              <w:t>4</w:t>
            </w:r>
          </w:p>
        </w:tc>
      </w:tr>
      <w:tr w:rsidR="00C67B4D">
        <w:trPr>
          <w:trHeight w:val="253"/>
        </w:trPr>
        <w:tc>
          <w:tcPr>
            <w:tcW w:w="1479" w:type="dxa"/>
            <w:tcBorders>
              <w:top w:val="single" w:sz="4" w:space="0" w:color="000000"/>
              <w:bottom w:val="single" w:sz="4" w:space="0" w:color="000000"/>
              <w:right w:val="single" w:sz="4" w:space="0" w:color="000000"/>
            </w:tcBorders>
          </w:tcPr>
          <w:p w:rsidR="00C67B4D" w:rsidRDefault="00C67B4D">
            <w:pPr>
              <w:pStyle w:val="TableParagraph"/>
              <w:rPr>
                <w:rFonts w:ascii="Times New Roman"/>
                <w:sz w:val="18"/>
              </w:rPr>
            </w:pPr>
          </w:p>
        </w:tc>
        <w:tc>
          <w:tcPr>
            <w:tcW w:w="562"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18"/>
              </w:rPr>
            </w:pPr>
          </w:p>
        </w:tc>
        <w:tc>
          <w:tcPr>
            <w:tcW w:w="744"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18"/>
              </w:rPr>
            </w:pPr>
          </w:p>
        </w:tc>
        <w:tc>
          <w:tcPr>
            <w:tcW w:w="3419" w:type="dxa"/>
            <w:tcBorders>
              <w:top w:val="single" w:sz="4" w:space="0" w:color="000000"/>
              <w:left w:val="single" w:sz="4" w:space="0" w:color="000000"/>
              <w:bottom w:val="single" w:sz="4" w:space="0" w:color="000000"/>
              <w:right w:val="single" w:sz="4" w:space="0" w:color="000000"/>
            </w:tcBorders>
          </w:tcPr>
          <w:p w:rsidR="00C67B4D" w:rsidRDefault="00CC4D6E">
            <w:pPr>
              <w:pStyle w:val="TableParagraph"/>
              <w:spacing w:before="14" w:line="220" w:lineRule="exact"/>
              <w:ind w:left="124"/>
              <w:rPr>
                <w:sz w:val="20"/>
              </w:rPr>
            </w:pPr>
            <w:r>
              <w:rPr>
                <w:sz w:val="20"/>
              </w:rPr>
              <w:t>Comprehensive Viva Voce</w:t>
            </w:r>
          </w:p>
        </w:tc>
        <w:tc>
          <w:tcPr>
            <w:tcW w:w="581"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18"/>
              </w:rPr>
            </w:pPr>
          </w:p>
        </w:tc>
        <w:tc>
          <w:tcPr>
            <w:tcW w:w="529" w:type="dxa"/>
            <w:tcBorders>
              <w:top w:val="single" w:sz="4" w:space="0" w:color="000000"/>
              <w:left w:val="single" w:sz="4" w:space="0" w:color="000000"/>
              <w:bottom w:val="single" w:sz="4" w:space="0" w:color="000000"/>
              <w:right w:val="single" w:sz="4" w:space="0" w:color="000000"/>
            </w:tcBorders>
          </w:tcPr>
          <w:p w:rsidR="00C67B4D" w:rsidRDefault="00C67B4D">
            <w:pPr>
              <w:pStyle w:val="TableParagraph"/>
              <w:rPr>
                <w:rFonts w:ascii="Times New Roman"/>
                <w:sz w:val="18"/>
              </w:rPr>
            </w:pPr>
          </w:p>
        </w:tc>
        <w:tc>
          <w:tcPr>
            <w:tcW w:w="610"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152"/>
              <w:rPr>
                <w:sz w:val="20"/>
              </w:rPr>
            </w:pPr>
            <w:r>
              <w:rPr>
                <w:sz w:val="20"/>
              </w:rPr>
              <w:t>50</w:t>
            </w:r>
          </w:p>
        </w:tc>
        <w:tc>
          <w:tcPr>
            <w:tcW w:w="735" w:type="dxa"/>
            <w:tcBorders>
              <w:top w:val="single" w:sz="4" w:space="0" w:color="000000"/>
              <w:bottom w:val="single" w:sz="4" w:space="0" w:color="000000"/>
              <w:right w:val="single" w:sz="4" w:space="0" w:color="000000"/>
            </w:tcBorders>
          </w:tcPr>
          <w:p w:rsidR="00C67B4D" w:rsidRDefault="00C67B4D">
            <w:pPr>
              <w:pStyle w:val="TableParagraph"/>
              <w:rPr>
                <w:rFonts w:ascii="Times New Roman"/>
                <w:sz w:val="18"/>
              </w:rPr>
            </w:pPr>
          </w:p>
        </w:tc>
        <w:tc>
          <w:tcPr>
            <w:tcW w:w="672" w:type="dxa"/>
            <w:tcBorders>
              <w:top w:val="single" w:sz="4" w:space="0" w:color="000000"/>
              <w:left w:val="single" w:sz="4" w:space="0" w:color="000000"/>
              <w:bottom w:val="single" w:sz="4" w:space="0" w:color="000000"/>
            </w:tcBorders>
          </w:tcPr>
          <w:p w:rsidR="00C67B4D" w:rsidRDefault="00CC4D6E">
            <w:pPr>
              <w:pStyle w:val="TableParagraph"/>
              <w:spacing w:before="14" w:line="220" w:lineRule="exact"/>
              <w:ind w:left="47"/>
              <w:jc w:val="center"/>
              <w:rPr>
                <w:sz w:val="20"/>
              </w:rPr>
            </w:pPr>
            <w:r>
              <w:rPr>
                <w:sz w:val="20"/>
              </w:rPr>
              <w:t>4</w:t>
            </w:r>
          </w:p>
        </w:tc>
      </w:tr>
      <w:tr w:rsidR="00C67B4D">
        <w:trPr>
          <w:trHeight w:val="253"/>
        </w:trPr>
        <w:tc>
          <w:tcPr>
            <w:tcW w:w="1479" w:type="dxa"/>
            <w:tcBorders>
              <w:top w:val="single" w:sz="4" w:space="0" w:color="000000"/>
              <w:right w:val="single" w:sz="4" w:space="0" w:color="000000"/>
            </w:tcBorders>
          </w:tcPr>
          <w:p w:rsidR="00C67B4D" w:rsidRDefault="00C67B4D">
            <w:pPr>
              <w:pStyle w:val="TableParagraph"/>
              <w:rPr>
                <w:rFonts w:ascii="Times New Roman"/>
                <w:sz w:val="18"/>
              </w:rPr>
            </w:pPr>
          </w:p>
        </w:tc>
        <w:tc>
          <w:tcPr>
            <w:tcW w:w="562" w:type="dxa"/>
            <w:tcBorders>
              <w:top w:val="single" w:sz="4" w:space="0" w:color="000000"/>
              <w:left w:val="single" w:sz="4" w:space="0" w:color="000000"/>
              <w:right w:val="single" w:sz="4" w:space="0" w:color="000000"/>
            </w:tcBorders>
          </w:tcPr>
          <w:p w:rsidR="00C67B4D" w:rsidRDefault="00C67B4D">
            <w:pPr>
              <w:pStyle w:val="TableParagraph"/>
              <w:rPr>
                <w:rFonts w:ascii="Times New Roman"/>
                <w:sz w:val="18"/>
              </w:rPr>
            </w:pPr>
          </w:p>
        </w:tc>
        <w:tc>
          <w:tcPr>
            <w:tcW w:w="744" w:type="dxa"/>
            <w:tcBorders>
              <w:top w:val="single" w:sz="4" w:space="0" w:color="000000"/>
              <w:left w:val="single" w:sz="4" w:space="0" w:color="000000"/>
              <w:right w:val="single" w:sz="4" w:space="0" w:color="000000"/>
            </w:tcBorders>
          </w:tcPr>
          <w:p w:rsidR="00C67B4D" w:rsidRDefault="00C67B4D">
            <w:pPr>
              <w:pStyle w:val="TableParagraph"/>
              <w:rPr>
                <w:rFonts w:ascii="Times New Roman"/>
                <w:sz w:val="18"/>
              </w:rPr>
            </w:pPr>
          </w:p>
        </w:tc>
        <w:tc>
          <w:tcPr>
            <w:tcW w:w="3419" w:type="dxa"/>
            <w:tcBorders>
              <w:top w:val="single" w:sz="4" w:space="0" w:color="000000"/>
              <w:left w:val="single" w:sz="4" w:space="0" w:color="000000"/>
              <w:right w:val="single" w:sz="4" w:space="0" w:color="000000"/>
            </w:tcBorders>
          </w:tcPr>
          <w:p w:rsidR="00C67B4D" w:rsidRDefault="00CC4D6E">
            <w:pPr>
              <w:pStyle w:val="TableParagraph"/>
              <w:spacing w:before="14" w:line="220" w:lineRule="exact"/>
              <w:ind w:left="124"/>
              <w:rPr>
                <w:b/>
                <w:sz w:val="20"/>
              </w:rPr>
            </w:pPr>
            <w:r>
              <w:rPr>
                <w:b/>
                <w:sz w:val="20"/>
              </w:rPr>
              <w:t>GRAND TOTAL</w:t>
            </w:r>
          </w:p>
        </w:tc>
        <w:tc>
          <w:tcPr>
            <w:tcW w:w="581" w:type="dxa"/>
            <w:tcBorders>
              <w:top w:val="single" w:sz="4" w:space="0" w:color="000000"/>
              <w:left w:val="single" w:sz="4" w:space="0" w:color="000000"/>
              <w:right w:val="single" w:sz="4" w:space="0" w:color="000000"/>
            </w:tcBorders>
          </w:tcPr>
          <w:p w:rsidR="00C67B4D" w:rsidRDefault="00C67B4D">
            <w:pPr>
              <w:pStyle w:val="TableParagraph"/>
              <w:rPr>
                <w:rFonts w:ascii="Times New Roman"/>
                <w:sz w:val="18"/>
              </w:rPr>
            </w:pPr>
          </w:p>
        </w:tc>
        <w:tc>
          <w:tcPr>
            <w:tcW w:w="529" w:type="dxa"/>
            <w:tcBorders>
              <w:top w:val="single" w:sz="4" w:space="0" w:color="000000"/>
              <w:left w:val="single" w:sz="4" w:space="0" w:color="000000"/>
              <w:right w:val="single" w:sz="4" w:space="0" w:color="000000"/>
            </w:tcBorders>
          </w:tcPr>
          <w:p w:rsidR="00C67B4D" w:rsidRDefault="00C67B4D">
            <w:pPr>
              <w:pStyle w:val="TableParagraph"/>
              <w:rPr>
                <w:rFonts w:ascii="Times New Roman"/>
                <w:sz w:val="18"/>
              </w:rPr>
            </w:pPr>
          </w:p>
        </w:tc>
        <w:tc>
          <w:tcPr>
            <w:tcW w:w="610" w:type="dxa"/>
            <w:tcBorders>
              <w:top w:val="single" w:sz="4" w:space="0" w:color="000000"/>
              <w:left w:val="single" w:sz="4" w:space="0" w:color="000000"/>
            </w:tcBorders>
          </w:tcPr>
          <w:p w:rsidR="00C67B4D" w:rsidRDefault="00CC4D6E">
            <w:pPr>
              <w:pStyle w:val="TableParagraph"/>
              <w:spacing w:before="14" w:line="220" w:lineRule="exact"/>
              <w:ind w:left="71"/>
              <w:rPr>
                <w:b/>
                <w:sz w:val="20"/>
              </w:rPr>
            </w:pPr>
            <w:r>
              <w:rPr>
                <w:b/>
                <w:sz w:val="20"/>
              </w:rPr>
              <w:t>2100</w:t>
            </w:r>
          </w:p>
        </w:tc>
        <w:tc>
          <w:tcPr>
            <w:tcW w:w="735" w:type="dxa"/>
            <w:tcBorders>
              <w:top w:val="single" w:sz="4" w:space="0" w:color="000000"/>
              <w:right w:val="single" w:sz="4" w:space="0" w:color="000000"/>
            </w:tcBorders>
          </w:tcPr>
          <w:p w:rsidR="00C67B4D" w:rsidRDefault="00C67B4D">
            <w:pPr>
              <w:pStyle w:val="TableParagraph"/>
              <w:rPr>
                <w:rFonts w:ascii="Times New Roman"/>
                <w:sz w:val="18"/>
              </w:rPr>
            </w:pPr>
          </w:p>
        </w:tc>
        <w:tc>
          <w:tcPr>
            <w:tcW w:w="672" w:type="dxa"/>
            <w:tcBorders>
              <w:top w:val="single" w:sz="4" w:space="0" w:color="000000"/>
              <w:left w:val="single" w:sz="4" w:space="0" w:color="000000"/>
            </w:tcBorders>
          </w:tcPr>
          <w:p w:rsidR="00C67B4D" w:rsidRDefault="00C67B4D">
            <w:pPr>
              <w:pStyle w:val="TableParagraph"/>
              <w:rPr>
                <w:rFonts w:ascii="Times New Roman"/>
                <w:sz w:val="18"/>
              </w:rPr>
            </w:pPr>
          </w:p>
        </w:tc>
      </w:tr>
    </w:tbl>
    <w:p w:rsidR="00C67B4D" w:rsidRDefault="00C67B4D">
      <w:pPr>
        <w:rPr>
          <w:rFonts w:ascii="Times New Roman"/>
          <w:sz w:val="18"/>
        </w:rPr>
        <w:sectPr w:rsidR="00C67B4D" w:rsidSect="00662678">
          <w:pgSz w:w="12240" w:h="15840"/>
          <w:pgMar w:top="1900" w:right="1100" w:bottom="480" w:left="1080" w:header="1222"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b/>
          <w:sz w:val="12"/>
        </w:rPr>
      </w:pPr>
    </w:p>
    <w:p w:rsidR="00C67B4D" w:rsidRDefault="00CC4D6E">
      <w:pPr>
        <w:spacing w:before="89" w:line="276" w:lineRule="auto"/>
        <w:ind w:left="999" w:right="940"/>
        <w:jc w:val="center"/>
        <w:rPr>
          <w:b/>
          <w:sz w:val="28"/>
        </w:rPr>
      </w:pPr>
      <w:r>
        <w:rPr>
          <w:b/>
          <w:sz w:val="28"/>
        </w:rPr>
        <w:t xml:space="preserve">Pithapur Rajah’s Government College (A), Kakinada </w:t>
      </w:r>
      <w:r>
        <w:rPr>
          <w:b/>
          <w:sz w:val="28"/>
          <w:u w:val="thick"/>
        </w:rPr>
        <w:t>Department of Commerce M. Com (P.G.)</w:t>
      </w:r>
    </w:p>
    <w:p w:rsidR="00C67B4D" w:rsidRDefault="00CC4D6E">
      <w:pPr>
        <w:spacing w:line="274" w:lineRule="exact"/>
        <w:ind w:left="72"/>
        <w:jc w:val="center"/>
        <w:rPr>
          <w:b/>
          <w:sz w:val="24"/>
        </w:rPr>
      </w:pPr>
      <w:r>
        <w:rPr>
          <w:b/>
          <w:sz w:val="24"/>
        </w:rPr>
        <w:t>COURSE STRUCTURE &amp; ALLOCA</w:t>
      </w:r>
      <w:r w:rsidR="00F850B1">
        <w:rPr>
          <w:b/>
          <w:sz w:val="24"/>
        </w:rPr>
        <w:t>TIO</w:t>
      </w:r>
      <w:r w:rsidR="00ED7EB5">
        <w:rPr>
          <w:b/>
          <w:sz w:val="24"/>
        </w:rPr>
        <w:t>N OF CREDITS FOR M.Com – 2018-19</w:t>
      </w:r>
    </w:p>
    <w:p w:rsidR="00C67B4D" w:rsidRDefault="00C67B4D">
      <w:pPr>
        <w:pStyle w:val="BodyText"/>
        <w:rPr>
          <w:b/>
        </w:rPr>
      </w:pPr>
    </w:p>
    <w:p w:rsidR="00C67B4D" w:rsidRDefault="00ED7EB5">
      <w:pPr>
        <w:spacing w:before="1"/>
        <w:ind w:left="103"/>
        <w:jc w:val="center"/>
        <w:rPr>
          <w:b/>
          <w:sz w:val="24"/>
        </w:rPr>
      </w:pPr>
      <w:r>
        <w:rPr>
          <w:b/>
          <w:sz w:val="24"/>
        </w:rPr>
        <w:t>(With effect from 2018-19</w:t>
      </w:r>
      <w:r w:rsidR="00CC4D6E">
        <w:rPr>
          <w:b/>
          <w:sz w:val="24"/>
        </w:rPr>
        <w:t>)</w:t>
      </w:r>
    </w:p>
    <w:p w:rsidR="00C67B4D" w:rsidRDefault="00C67B4D">
      <w:pPr>
        <w:pStyle w:val="BodyText"/>
        <w:spacing w:before="8"/>
        <w:rPr>
          <w:b/>
          <w:sz w:val="37"/>
        </w:rPr>
      </w:pPr>
    </w:p>
    <w:p w:rsidR="00C67B4D" w:rsidRPr="00056087" w:rsidRDefault="00CC4D6E">
      <w:pPr>
        <w:ind w:left="379"/>
        <w:rPr>
          <w:b/>
          <w:sz w:val="24"/>
          <w:u w:val="single"/>
        </w:rPr>
      </w:pPr>
      <w:r w:rsidRPr="00056087">
        <w:rPr>
          <w:b/>
          <w:sz w:val="24"/>
          <w:u w:val="single"/>
        </w:rPr>
        <w:t>M. COM III SEMESTER</w:t>
      </w:r>
    </w:p>
    <w:p w:rsidR="00C67B4D" w:rsidRDefault="00C67B4D">
      <w:pPr>
        <w:pStyle w:val="BodyText"/>
        <w:spacing w:before="6"/>
        <w:rPr>
          <w:b/>
          <w:sz w:val="21"/>
        </w:rPr>
      </w:pPr>
    </w:p>
    <w:p w:rsidR="00C67B4D" w:rsidRDefault="00CC4D6E">
      <w:pPr>
        <w:spacing w:before="1"/>
        <w:ind w:left="379"/>
        <w:rPr>
          <w:b/>
          <w:sz w:val="24"/>
        </w:rPr>
      </w:pPr>
      <w:r>
        <w:rPr>
          <w:b/>
          <w:sz w:val="24"/>
        </w:rPr>
        <w:t>ACCOUNTING &amp; TAXATION SPECIALIZATION</w:t>
      </w:r>
    </w:p>
    <w:p w:rsidR="00C67B4D" w:rsidRDefault="00C67B4D">
      <w:pPr>
        <w:pStyle w:val="BodyText"/>
        <w:rPr>
          <w:b/>
          <w:sz w:val="26"/>
        </w:rPr>
      </w:pPr>
    </w:p>
    <w:p w:rsidR="00C67B4D" w:rsidRDefault="00CC4D6E">
      <w:pPr>
        <w:pStyle w:val="ListParagraph"/>
        <w:numPr>
          <w:ilvl w:val="0"/>
          <w:numId w:val="7"/>
        </w:numPr>
        <w:tabs>
          <w:tab w:val="left" w:pos="1523"/>
          <w:tab w:val="left" w:pos="2540"/>
        </w:tabs>
        <w:spacing w:before="221"/>
        <w:rPr>
          <w:sz w:val="24"/>
        </w:rPr>
      </w:pPr>
      <w:r>
        <w:rPr>
          <w:sz w:val="24"/>
        </w:rPr>
        <w:t>DAT</w:t>
      </w:r>
      <w:r>
        <w:rPr>
          <w:spacing w:val="1"/>
          <w:sz w:val="24"/>
        </w:rPr>
        <w:t xml:space="preserve"> </w:t>
      </w:r>
      <w:r>
        <w:rPr>
          <w:sz w:val="24"/>
        </w:rPr>
        <w:t>1</w:t>
      </w:r>
      <w:r>
        <w:rPr>
          <w:sz w:val="24"/>
        </w:rPr>
        <w:tab/>
        <w:t>Corporate</w:t>
      </w:r>
      <w:r>
        <w:rPr>
          <w:spacing w:val="-1"/>
          <w:sz w:val="24"/>
        </w:rPr>
        <w:t xml:space="preserve"> </w:t>
      </w:r>
      <w:r>
        <w:rPr>
          <w:sz w:val="24"/>
        </w:rPr>
        <w:t>Accounting</w:t>
      </w:r>
    </w:p>
    <w:p w:rsidR="00C67B4D" w:rsidRDefault="00CC4D6E">
      <w:pPr>
        <w:pStyle w:val="ListParagraph"/>
        <w:numPr>
          <w:ilvl w:val="0"/>
          <w:numId w:val="7"/>
        </w:numPr>
        <w:tabs>
          <w:tab w:val="left" w:pos="1523"/>
          <w:tab w:val="left" w:pos="2540"/>
        </w:tabs>
        <w:spacing w:before="40"/>
        <w:rPr>
          <w:sz w:val="24"/>
        </w:rPr>
      </w:pPr>
      <w:r>
        <w:rPr>
          <w:sz w:val="24"/>
        </w:rPr>
        <w:t>DAT</w:t>
      </w:r>
      <w:r>
        <w:rPr>
          <w:spacing w:val="1"/>
          <w:sz w:val="24"/>
        </w:rPr>
        <w:t xml:space="preserve"> </w:t>
      </w:r>
      <w:r>
        <w:rPr>
          <w:sz w:val="24"/>
        </w:rPr>
        <w:t>2</w:t>
      </w:r>
      <w:r>
        <w:rPr>
          <w:sz w:val="24"/>
        </w:rPr>
        <w:tab/>
        <w:t>Strategic Cost</w:t>
      </w:r>
      <w:r>
        <w:rPr>
          <w:spacing w:val="-1"/>
          <w:sz w:val="24"/>
        </w:rPr>
        <w:t xml:space="preserve"> </w:t>
      </w:r>
      <w:r>
        <w:rPr>
          <w:sz w:val="24"/>
        </w:rPr>
        <w:t>Management</w:t>
      </w:r>
    </w:p>
    <w:p w:rsidR="00C67B4D" w:rsidRDefault="00CC4D6E">
      <w:pPr>
        <w:pStyle w:val="ListParagraph"/>
        <w:numPr>
          <w:ilvl w:val="0"/>
          <w:numId w:val="7"/>
        </w:numPr>
        <w:tabs>
          <w:tab w:val="left" w:pos="1523"/>
          <w:tab w:val="left" w:pos="2540"/>
        </w:tabs>
        <w:spacing w:before="41"/>
        <w:rPr>
          <w:sz w:val="24"/>
        </w:rPr>
      </w:pPr>
      <w:r>
        <w:rPr>
          <w:sz w:val="24"/>
        </w:rPr>
        <w:t>DAT</w:t>
      </w:r>
      <w:r>
        <w:rPr>
          <w:spacing w:val="1"/>
          <w:sz w:val="24"/>
        </w:rPr>
        <w:t xml:space="preserve"> </w:t>
      </w:r>
      <w:r>
        <w:rPr>
          <w:sz w:val="24"/>
        </w:rPr>
        <w:t>3</w:t>
      </w:r>
      <w:r>
        <w:rPr>
          <w:sz w:val="24"/>
        </w:rPr>
        <w:tab/>
        <w:t>Management Control</w:t>
      </w:r>
      <w:r>
        <w:rPr>
          <w:spacing w:val="3"/>
          <w:sz w:val="24"/>
        </w:rPr>
        <w:t xml:space="preserve"> </w:t>
      </w:r>
      <w:r>
        <w:rPr>
          <w:sz w:val="24"/>
        </w:rPr>
        <w:t>Systems</w:t>
      </w:r>
    </w:p>
    <w:p w:rsidR="00C67B4D" w:rsidRDefault="00C67B4D">
      <w:pPr>
        <w:pStyle w:val="BodyText"/>
        <w:spacing w:before="11"/>
        <w:rPr>
          <w:sz w:val="23"/>
        </w:rPr>
      </w:pPr>
    </w:p>
    <w:p w:rsidR="00C67B4D" w:rsidRPr="00056087" w:rsidRDefault="00CC4D6E">
      <w:pPr>
        <w:pStyle w:val="Heading2"/>
        <w:ind w:left="379"/>
        <w:jc w:val="left"/>
        <w:rPr>
          <w:sz w:val="24"/>
          <w:szCs w:val="24"/>
        </w:rPr>
      </w:pPr>
      <w:bookmarkStart w:id="0" w:name="FINANCE_&amp;_BANKING"/>
      <w:bookmarkEnd w:id="0"/>
      <w:r w:rsidRPr="00056087">
        <w:rPr>
          <w:sz w:val="24"/>
          <w:szCs w:val="24"/>
        </w:rPr>
        <w:t>FINANCE &amp; BANKING</w:t>
      </w:r>
    </w:p>
    <w:p w:rsidR="00C67B4D" w:rsidRDefault="00C67B4D">
      <w:pPr>
        <w:pStyle w:val="BodyText"/>
        <w:rPr>
          <w:b/>
          <w:sz w:val="30"/>
        </w:rPr>
      </w:pPr>
    </w:p>
    <w:p w:rsidR="00C67B4D" w:rsidRDefault="00CC4D6E">
      <w:pPr>
        <w:pStyle w:val="BodyText"/>
        <w:tabs>
          <w:tab w:val="left" w:pos="2540"/>
        </w:tabs>
        <w:spacing w:before="215" w:line="276" w:lineRule="auto"/>
        <w:ind w:left="1100" w:right="4516"/>
      </w:pPr>
      <w:r>
        <w:t>303 DFB</w:t>
      </w:r>
      <w:r>
        <w:rPr>
          <w:spacing w:val="-1"/>
        </w:rPr>
        <w:t xml:space="preserve"> </w:t>
      </w:r>
      <w:r>
        <w:t>1</w:t>
      </w:r>
      <w:r>
        <w:tab/>
        <w:t xml:space="preserve">Security Analysis &amp; Portfolio </w:t>
      </w:r>
      <w:r>
        <w:rPr>
          <w:spacing w:val="-4"/>
        </w:rPr>
        <w:t xml:space="preserve">Management </w:t>
      </w:r>
      <w:r>
        <w:t>304 DFB 2 International Financial</w:t>
      </w:r>
      <w:r>
        <w:rPr>
          <w:spacing w:val="5"/>
        </w:rPr>
        <w:t xml:space="preserve"> </w:t>
      </w:r>
      <w:r>
        <w:t>Management</w:t>
      </w:r>
    </w:p>
    <w:p w:rsidR="00C67B4D" w:rsidRDefault="00CC4D6E">
      <w:pPr>
        <w:pStyle w:val="BodyText"/>
        <w:tabs>
          <w:tab w:val="left" w:pos="2540"/>
        </w:tabs>
        <w:spacing w:line="275" w:lineRule="exact"/>
        <w:ind w:left="1100"/>
      </w:pPr>
      <w:r>
        <w:t>305</w:t>
      </w:r>
      <w:r>
        <w:rPr>
          <w:spacing w:val="1"/>
        </w:rPr>
        <w:t xml:space="preserve"> </w:t>
      </w:r>
      <w:r>
        <w:t>DFB</w:t>
      </w:r>
      <w:r>
        <w:rPr>
          <w:spacing w:val="-6"/>
        </w:rPr>
        <w:t xml:space="preserve"> </w:t>
      </w:r>
      <w:r>
        <w:t>3</w:t>
      </w:r>
      <w:r>
        <w:tab/>
        <w:t>Financial</w:t>
      </w:r>
      <w:r>
        <w:rPr>
          <w:spacing w:val="4"/>
        </w:rPr>
        <w:t xml:space="preserve"> </w:t>
      </w:r>
      <w:r>
        <w:t>Derivatives</w:t>
      </w:r>
    </w:p>
    <w:p w:rsidR="00C67B4D" w:rsidRDefault="00C67B4D">
      <w:pPr>
        <w:pStyle w:val="BodyText"/>
        <w:spacing w:before="2"/>
      </w:pPr>
    </w:p>
    <w:p w:rsidR="00C67B4D" w:rsidRPr="00056087" w:rsidRDefault="00CC4D6E">
      <w:pPr>
        <w:ind w:left="379"/>
        <w:rPr>
          <w:b/>
          <w:bCs/>
          <w:sz w:val="24"/>
          <w:szCs w:val="24"/>
          <w:u w:val="single"/>
        </w:rPr>
      </w:pPr>
      <w:bookmarkStart w:id="1" w:name="M._COM_IV_SEMESTER"/>
      <w:bookmarkEnd w:id="1"/>
      <w:r w:rsidRPr="00056087">
        <w:rPr>
          <w:b/>
          <w:bCs/>
          <w:sz w:val="24"/>
          <w:szCs w:val="24"/>
          <w:u w:val="single"/>
        </w:rPr>
        <w:t>M. COM IV SEMESTER</w:t>
      </w:r>
    </w:p>
    <w:p w:rsidR="00C67B4D" w:rsidRDefault="00C67B4D">
      <w:pPr>
        <w:pStyle w:val="BodyText"/>
        <w:spacing w:before="3"/>
        <w:rPr>
          <w:sz w:val="52"/>
        </w:rPr>
      </w:pPr>
    </w:p>
    <w:p w:rsidR="00C67B4D" w:rsidRPr="00056087" w:rsidRDefault="00CC4D6E">
      <w:pPr>
        <w:pStyle w:val="Heading2"/>
        <w:ind w:left="379"/>
        <w:jc w:val="left"/>
        <w:rPr>
          <w:sz w:val="24"/>
          <w:szCs w:val="24"/>
        </w:rPr>
      </w:pPr>
      <w:r w:rsidRPr="00056087">
        <w:rPr>
          <w:sz w:val="24"/>
          <w:szCs w:val="24"/>
        </w:rPr>
        <w:t>ACCOUNTING &amp; TAXATION SPECIALIZATION</w:t>
      </w:r>
    </w:p>
    <w:p w:rsidR="00C67B4D" w:rsidRDefault="00CC4D6E">
      <w:pPr>
        <w:pStyle w:val="BodyText"/>
        <w:tabs>
          <w:tab w:val="left" w:pos="2540"/>
        </w:tabs>
        <w:spacing w:before="249"/>
        <w:ind w:left="1100"/>
      </w:pPr>
      <w:r>
        <w:t>403</w:t>
      </w:r>
      <w:r>
        <w:rPr>
          <w:spacing w:val="-1"/>
        </w:rPr>
        <w:t xml:space="preserve"> </w:t>
      </w:r>
      <w:r>
        <w:t>DAT</w:t>
      </w:r>
      <w:r>
        <w:rPr>
          <w:spacing w:val="2"/>
        </w:rPr>
        <w:t xml:space="preserve"> </w:t>
      </w:r>
      <w:r>
        <w:t>1</w:t>
      </w:r>
      <w:r>
        <w:tab/>
        <w:t>Direct</w:t>
      </w:r>
      <w:r>
        <w:rPr>
          <w:spacing w:val="-5"/>
        </w:rPr>
        <w:t xml:space="preserve"> </w:t>
      </w:r>
      <w:r>
        <w:t>Taxes</w:t>
      </w:r>
    </w:p>
    <w:p w:rsidR="00C67B4D" w:rsidRDefault="00CC4D6E">
      <w:pPr>
        <w:pStyle w:val="BodyText"/>
        <w:tabs>
          <w:tab w:val="left" w:pos="2540"/>
        </w:tabs>
        <w:spacing w:before="45"/>
        <w:ind w:left="1100"/>
      </w:pPr>
      <w:r>
        <w:t>404</w:t>
      </w:r>
      <w:r>
        <w:rPr>
          <w:spacing w:val="-1"/>
        </w:rPr>
        <w:t xml:space="preserve"> </w:t>
      </w:r>
      <w:r>
        <w:t>DAT</w:t>
      </w:r>
      <w:r>
        <w:rPr>
          <w:spacing w:val="2"/>
        </w:rPr>
        <w:t xml:space="preserve"> </w:t>
      </w:r>
      <w:r>
        <w:t>2</w:t>
      </w:r>
      <w:r>
        <w:tab/>
        <w:t>Indirect</w:t>
      </w:r>
      <w:r>
        <w:rPr>
          <w:spacing w:val="-4"/>
        </w:rPr>
        <w:t xml:space="preserve"> </w:t>
      </w:r>
      <w:r>
        <w:t>Taxes</w:t>
      </w:r>
    </w:p>
    <w:p w:rsidR="00C67B4D" w:rsidRDefault="00CC4D6E">
      <w:pPr>
        <w:pStyle w:val="BodyText"/>
        <w:tabs>
          <w:tab w:val="left" w:pos="2540"/>
        </w:tabs>
        <w:spacing w:before="42"/>
        <w:ind w:left="1100"/>
      </w:pPr>
      <w:r>
        <w:t>405</w:t>
      </w:r>
      <w:r>
        <w:rPr>
          <w:spacing w:val="-1"/>
        </w:rPr>
        <w:t xml:space="preserve"> </w:t>
      </w:r>
      <w:r>
        <w:t>DAT</w:t>
      </w:r>
      <w:r>
        <w:rPr>
          <w:spacing w:val="2"/>
        </w:rPr>
        <w:t xml:space="preserve"> </w:t>
      </w:r>
      <w:r>
        <w:t>3</w:t>
      </w:r>
      <w:r>
        <w:tab/>
        <w:t>Tax Planning &amp;</w:t>
      </w:r>
      <w:r>
        <w:rPr>
          <w:spacing w:val="-8"/>
        </w:rPr>
        <w:t xml:space="preserve"> </w:t>
      </w:r>
      <w:r>
        <w:t>Management</w:t>
      </w:r>
    </w:p>
    <w:p w:rsidR="00C67B4D" w:rsidRDefault="00C67B4D">
      <w:pPr>
        <w:pStyle w:val="BodyText"/>
        <w:rPr>
          <w:sz w:val="26"/>
        </w:rPr>
      </w:pPr>
    </w:p>
    <w:p w:rsidR="00C67B4D" w:rsidRDefault="00C67B4D">
      <w:pPr>
        <w:pStyle w:val="BodyText"/>
        <w:spacing w:before="3"/>
        <w:rPr>
          <w:sz w:val="22"/>
        </w:rPr>
      </w:pPr>
    </w:p>
    <w:p w:rsidR="00C67B4D" w:rsidRPr="00056087" w:rsidRDefault="00CC4D6E">
      <w:pPr>
        <w:pStyle w:val="Heading2"/>
        <w:ind w:left="379"/>
        <w:jc w:val="left"/>
        <w:rPr>
          <w:sz w:val="24"/>
          <w:szCs w:val="24"/>
        </w:rPr>
      </w:pPr>
      <w:bookmarkStart w:id="2" w:name="FINANCE_&amp;_BANKING_(1)"/>
      <w:bookmarkEnd w:id="2"/>
      <w:r w:rsidRPr="00056087">
        <w:rPr>
          <w:sz w:val="24"/>
          <w:szCs w:val="24"/>
        </w:rPr>
        <w:t>FINANCE &amp; BANKING</w:t>
      </w:r>
    </w:p>
    <w:p w:rsidR="00C67B4D" w:rsidRDefault="00C67B4D">
      <w:pPr>
        <w:pStyle w:val="BodyText"/>
        <w:rPr>
          <w:b/>
          <w:sz w:val="30"/>
        </w:rPr>
      </w:pPr>
    </w:p>
    <w:p w:rsidR="00C67B4D" w:rsidRDefault="00CC4D6E">
      <w:pPr>
        <w:pStyle w:val="BodyText"/>
        <w:tabs>
          <w:tab w:val="left" w:pos="2540"/>
        </w:tabs>
        <w:spacing w:before="211"/>
        <w:ind w:left="1100"/>
      </w:pPr>
      <w:r>
        <w:t>403 DFB</w:t>
      </w:r>
      <w:r>
        <w:rPr>
          <w:spacing w:val="-1"/>
        </w:rPr>
        <w:t xml:space="preserve"> </w:t>
      </w:r>
      <w:r>
        <w:t>1</w:t>
      </w:r>
      <w:r>
        <w:tab/>
        <w:t>Advanced</w:t>
      </w:r>
      <w:r>
        <w:rPr>
          <w:spacing w:val="3"/>
        </w:rPr>
        <w:t xml:space="preserve"> </w:t>
      </w:r>
      <w:r>
        <w:t>Banking</w:t>
      </w:r>
    </w:p>
    <w:p w:rsidR="00C67B4D" w:rsidRDefault="00CC4D6E">
      <w:pPr>
        <w:pStyle w:val="BodyText"/>
        <w:tabs>
          <w:tab w:val="left" w:pos="2540"/>
        </w:tabs>
        <w:spacing w:before="46"/>
        <w:ind w:left="1100"/>
      </w:pPr>
      <w:r>
        <w:t>404</w:t>
      </w:r>
      <w:r>
        <w:rPr>
          <w:spacing w:val="1"/>
        </w:rPr>
        <w:t xml:space="preserve"> </w:t>
      </w:r>
      <w:r>
        <w:t>DFB</w:t>
      </w:r>
      <w:r>
        <w:rPr>
          <w:spacing w:val="-6"/>
        </w:rPr>
        <w:t xml:space="preserve"> </w:t>
      </w:r>
      <w:r>
        <w:t>2</w:t>
      </w:r>
      <w:r>
        <w:tab/>
        <w:t>Rural</w:t>
      </w:r>
      <w:r>
        <w:rPr>
          <w:spacing w:val="4"/>
        </w:rPr>
        <w:t xml:space="preserve"> </w:t>
      </w:r>
      <w:r>
        <w:t>Banking</w:t>
      </w:r>
    </w:p>
    <w:p w:rsidR="00C67B4D" w:rsidRDefault="00CC4D6E">
      <w:pPr>
        <w:pStyle w:val="BodyText"/>
        <w:tabs>
          <w:tab w:val="left" w:pos="2540"/>
        </w:tabs>
        <w:spacing w:before="41"/>
        <w:ind w:left="1100"/>
      </w:pPr>
      <w:r>
        <w:t>405</w:t>
      </w:r>
      <w:r>
        <w:rPr>
          <w:spacing w:val="1"/>
        </w:rPr>
        <w:t xml:space="preserve"> </w:t>
      </w:r>
      <w:r>
        <w:t>DFB</w:t>
      </w:r>
      <w:r>
        <w:rPr>
          <w:spacing w:val="-6"/>
        </w:rPr>
        <w:t xml:space="preserve"> </w:t>
      </w:r>
      <w:r>
        <w:t>3</w:t>
      </w:r>
      <w:r>
        <w:tab/>
        <w:t>Financial</w:t>
      </w:r>
      <w:r>
        <w:rPr>
          <w:spacing w:val="6"/>
        </w:rPr>
        <w:t xml:space="preserve"> </w:t>
      </w:r>
      <w:r>
        <w:t>Institutions</w:t>
      </w:r>
    </w:p>
    <w:p w:rsidR="00C67B4D" w:rsidRDefault="00C67B4D">
      <w:pPr>
        <w:sectPr w:rsidR="00C67B4D" w:rsidSect="00662678">
          <w:headerReference w:type="default" r:id="rId33"/>
          <w:footerReference w:type="default" r:id="rId34"/>
          <w:pgSz w:w="12240" w:h="15840"/>
          <w:pgMar w:top="1500" w:right="1100" w:bottom="400" w:left="1080" w:header="0" w:footer="2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8"/>
          <w:cols w:space="720"/>
        </w:sectPr>
      </w:pPr>
    </w:p>
    <w:p w:rsidR="00C67B4D" w:rsidRDefault="00CC4D6E">
      <w:pPr>
        <w:pStyle w:val="Heading2"/>
        <w:spacing w:before="90" w:line="552" w:lineRule="auto"/>
        <w:ind w:left="999" w:right="940"/>
      </w:pPr>
      <w:r>
        <w:lastRenderedPageBreak/>
        <w:t xml:space="preserve">Pithapur Rajah’s Government College (A), Kakinada </w:t>
      </w:r>
      <w:r>
        <w:rPr>
          <w:u w:val="thick"/>
        </w:rPr>
        <w:t>Department of Commerce M. Com (P.G.)</w:t>
      </w:r>
    </w:p>
    <w:p w:rsidR="000026A4" w:rsidRDefault="000026A4">
      <w:pPr>
        <w:spacing w:line="480" w:lineRule="auto"/>
        <w:ind w:left="1851" w:right="1801"/>
        <w:jc w:val="center"/>
        <w:rPr>
          <w:b/>
          <w:color w:val="FF0000"/>
          <w:sz w:val="64"/>
        </w:rPr>
      </w:pPr>
    </w:p>
    <w:p w:rsidR="00C67B4D" w:rsidRDefault="00CC4D6E">
      <w:pPr>
        <w:spacing w:line="480" w:lineRule="auto"/>
        <w:ind w:left="1851" w:right="1801"/>
        <w:jc w:val="center"/>
        <w:rPr>
          <w:b/>
          <w:sz w:val="64"/>
        </w:rPr>
      </w:pPr>
      <w:r>
        <w:rPr>
          <w:b/>
          <w:color w:val="FF0000"/>
          <w:sz w:val="64"/>
        </w:rPr>
        <w:t xml:space="preserve">COURSE SYLLABI </w:t>
      </w:r>
      <w:r>
        <w:rPr>
          <w:b/>
          <w:color w:val="00AFEF"/>
          <w:sz w:val="64"/>
        </w:rPr>
        <w:t>BLU</w:t>
      </w:r>
      <w:r w:rsidR="000026A4">
        <w:rPr>
          <w:b/>
          <w:color w:val="00AFEF"/>
          <w:sz w:val="64"/>
        </w:rPr>
        <w:t>E</w:t>
      </w:r>
      <w:r>
        <w:rPr>
          <w:b/>
          <w:color w:val="00AFEF"/>
          <w:sz w:val="64"/>
        </w:rPr>
        <w:t xml:space="preserve"> PRINT</w:t>
      </w:r>
    </w:p>
    <w:p w:rsidR="00C67B4D" w:rsidRDefault="00CC4D6E">
      <w:pPr>
        <w:spacing w:line="736" w:lineRule="exact"/>
        <w:ind w:left="55"/>
        <w:jc w:val="center"/>
        <w:rPr>
          <w:b/>
          <w:sz w:val="64"/>
        </w:rPr>
      </w:pPr>
      <w:r>
        <w:rPr>
          <w:b/>
          <w:color w:val="FF0000"/>
          <w:sz w:val="64"/>
        </w:rPr>
        <w:t xml:space="preserve">MODEL QUESTION PAPER </w:t>
      </w:r>
    </w:p>
    <w:p w:rsidR="00C67B4D" w:rsidRDefault="00C67B4D">
      <w:pPr>
        <w:jc w:val="center"/>
        <w:sectPr w:rsidR="00C67B4D" w:rsidSect="00662678">
          <w:headerReference w:type="default" r:id="rId35"/>
          <w:footerReference w:type="default" r:id="rId36"/>
          <w:pgSz w:w="12240" w:h="15840"/>
          <w:pgMar w:top="150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9"/>
          <w:cols w:space="720"/>
        </w:sectPr>
      </w:pPr>
    </w:p>
    <w:p w:rsidR="00C67B4D" w:rsidRDefault="00CC4D6E">
      <w:pPr>
        <w:spacing w:before="71"/>
        <w:ind w:left="57"/>
        <w:jc w:val="center"/>
        <w:rPr>
          <w:b/>
          <w:sz w:val="28"/>
        </w:rPr>
      </w:pPr>
      <w:r>
        <w:rPr>
          <w:b/>
          <w:color w:val="006FC0"/>
          <w:sz w:val="28"/>
        </w:rPr>
        <w:lastRenderedPageBreak/>
        <w:t>P.R.GOVERNMENT COLLEGE (AUTONOMOUS), KAKINADA</w:t>
      </w:r>
    </w:p>
    <w:p w:rsidR="00C67B4D" w:rsidRDefault="00CC4D6E">
      <w:pPr>
        <w:spacing w:before="105"/>
        <w:ind w:left="57"/>
        <w:jc w:val="center"/>
        <w:rPr>
          <w:b/>
          <w:sz w:val="28"/>
        </w:rPr>
      </w:pPr>
      <w:r>
        <w:rPr>
          <w:b/>
          <w:color w:val="006FC0"/>
          <w:sz w:val="28"/>
        </w:rPr>
        <w:t>( NAAC with ‘A’ Grade)</w:t>
      </w:r>
    </w:p>
    <w:p w:rsidR="00C67B4D" w:rsidRDefault="00CC4D6E">
      <w:pPr>
        <w:spacing w:before="250" w:line="424" w:lineRule="auto"/>
        <w:ind w:left="2742" w:right="2204" w:hanging="82"/>
        <w:rPr>
          <w:b/>
          <w:sz w:val="28"/>
        </w:rPr>
      </w:pPr>
      <w:r>
        <w:rPr>
          <w:b/>
          <w:color w:val="006FC0"/>
          <w:sz w:val="28"/>
        </w:rPr>
        <w:t>M. COM – SEMESTER - I SYLLABUS (From the Admitted Batch 2018-19)</w:t>
      </w:r>
    </w:p>
    <w:p w:rsidR="00C67B4D" w:rsidRDefault="00CC4D6E">
      <w:pPr>
        <w:spacing w:before="3"/>
        <w:ind w:left="62"/>
        <w:jc w:val="center"/>
        <w:rPr>
          <w:b/>
          <w:sz w:val="28"/>
        </w:rPr>
      </w:pPr>
      <w:r>
        <w:rPr>
          <w:b/>
          <w:color w:val="FF0000"/>
          <w:sz w:val="28"/>
        </w:rPr>
        <w:t>CCP – 101: PRINCIPLES OF MANAGEMENT</w:t>
      </w:r>
    </w:p>
    <w:p w:rsidR="00C67B4D" w:rsidRDefault="00C67B4D">
      <w:pPr>
        <w:pStyle w:val="BodyText"/>
        <w:rPr>
          <w:b/>
          <w:sz w:val="30"/>
        </w:rPr>
      </w:pPr>
    </w:p>
    <w:p w:rsidR="00C67B4D" w:rsidRDefault="00CC4D6E">
      <w:pPr>
        <w:pStyle w:val="BodyText"/>
        <w:spacing w:before="177" w:line="247" w:lineRule="auto"/>
        <w:ind w:left="360"/>
      </w:pPr>
      <w:r>
        <w:rPr>
          <w:b/>
        </w:rPr>
        <w:t xml:space="preserve">Course Objective: </w:t>
      </w:r>
      <w:r>
        <w:t>to familiarize the students with basic management concepts and the process of organization.</w:t>
      </w:r>
    </w:p>
    <w:p w:rsidR="00C67B4D" w:rsidRDefault="00CC4D6E">
      <w:pPr>
        <w:pStyle w:val="BodyText"/>
        <w:spacing w:line="259" w:lineRule="exact"/>
        <w:ind w:left="360"/>
      </w:pPr>
      <w:r>
        <w:rPr>
          <w:b/>
        </w:rPr>
        <w:t xml:space="preserve">Unit – I: </w:t>
      </w:r>
      <w:r>
        <w:t>Introduction: Concept of Management: Definition, Nature, Purpose, Scope and</w:t>
      </w:r>
    </w:p>
    <w:p w:rsidR="00C67B4D" w:rsidRDefault="00CC4D6E">
      <w:pPr>
        <w:pStyle w:val="BodyText"/>
        <w:spacing w:before="10" w:line="237" w:lineRule="auto"/>
        <w:ind w:left="360" w:right="390"/>
      </w:pPr>
      <w:r>
        <w:t>Significance – Evolution of Management Thought – Approaches to Management – Process of Management – External Environment Functions of Management.</w:t>
      </w:r>
    </w:p>
    <w:p w:rsidR="00C67B4D" w:rsidRDefault="00C67B4D">
      <w:pPr>
        <w:pStyle w:val="BodyText"/>
        <w:spacing w:before="8"/>
        <w:rPr>
          <w:sz w:val="23"/>
        </w:rPr>
      </w:pPr>
    </w:p>
    <w:p w:rsidR="00C67B4D" w:rsidRDefault="00CC4D6E">
      <w:pPr>
        <w:pStyle w:val="BodyText"/>
        <w:spacing w:line="247" w:lineRule="auto"/>
        <w:ind w:left="360"/>
      </w:pPr>
      <w:r>
        <w:rPr>
          <w:b/>
        </w:rPr>
        <w:t xml:space="preserve">Unit – II: </w:t>
      </w:r>
      <w:r>
        <w:t>Planning: Types of Plans – Objectives, Management by Objectives, Planning Premises Decision Making: Decision Making Process – Decision Tree Analysis.</w:t>
      </w:r>
    </w:p>
    <w:p w:rsidR="00C67B4D" w:rsidRDefault="00C67B4D">
      <w:pPr>
        <w:pStyle w:val="BodyText"/>
        <w:spacing w:before="9"/>
        <w:rPr>
          <w:sz w:val="22"/>
        </w:rPr>
      </w:pPr>
    </w:p>
    <w:p w:rsidR="00C67B4D" w:rsidRDefault="00CC4D6E">
      <w:pPr>
        <w:pStyle w:val="BodyText"/>
        <w:ind w:left="360" w:right="325"/>
        <w:jc w:val="both"/>
      </w:pPr>
      <w:r>
        <w:rPr>
          <w:b/>
        </w:rPr>
        <w:t xml:space="preserve">Unit – III: </w:t>
      </w:r>
      <w:r>
        <w:t>Organization: Principles of Organization: Formal and Informal Organization – Span of Control – Delegation of Authority – Centralization and Decentralization – Line and Staff Conflict and Cooperation. Staffing Process: Nature and purpose of staffing – Executive Development Programme (EDPs).</w:t>
      </w:r>
    </w:p>
    <w:p w:rsidR="00C67B4D" w:rsidRDefault="00C67B4D">
      <w:pPr>
        <w:pStyle w:val="BodyText"/>
        <w:spacing w:before="9"/>
        <w:rPr>
          <w:sz w:val="23"/>
        </w:rPr>
      </w:pPr>
    </w:p>
    <w:p w:rsidR="00C67B4D" w:rsidRDefault="00CC4D6E">
      <w:pPr>
        <w:pStyle w:val="BodyText"/>
        <w:spacing w:line="247" w:lineRule="auto"/>
        <w:ind w:left="360" w:right="331"/>
        <w:jc w:val="both"/>
      </w:pPr>
      <w:r>
        <w:rPr>
          <w:b/>
        </w:rPr>
        <w:t xml:space="preserve">Unit – IV: </w:t>
      </w:r>
      <w:r>
        <w:t>Directing: Elements of Directing - Motivation – Leadership – Concept, Styles, Theories – Managerial Grid: Likerts Four Systems of Leadership.</w:t>
      </w:r>
    </w:p>
    <w:p w:rsidR="00C67B4D" w:rsidRDefault="00C67B4D">
      <w:pPr>
        <w:pStyle w:val="BodyText"/>
        <w:spacing w:before="9"/>
        <w:rPr>
          <w:sz w:val="22"/>
        </w:rPr>
      </w:pPr>
    </w:p>
    <w:p w:rsidR="00C67B4D" w:rsidRDefault="00CC4D6E">
      <w:pPr>
        <w:pStyle w:val="BodyText"/>
        <w:spacing w:line="275" w:lineRule="exact"/>
        <w:ind w:left="360"/>
      </w:pPr>
      <w:r>
        <w:rPr>
          <w:b/>
        </w:rPr>
        <w:t xml:space="preserve">Unit – V: </w:t>
      </w:r>
      <w:r>
        <w:t>Process of Control, Techniques of control, PERT and CPM.</w:t>
      </w:r>
    </w:p>
    <w:p w:rsidR="00C67B4D" w:rsidRDefault="00CC4D6E">
      <w:pPr>
        <w:spacing w:line="275" w:lineRule="exact"/>
        <w:ind w:left="360"/>
        <w:rPr>
          <w:sz w:val="24"/>
        </w:rPr>
      </w:pPr>
      <w:r>
        <w:rPr>
          <w:b/>
          <w:sz w:val="24"/>
        </w:rPr>
        <w:t xml:space="preserve">Additional Input: </w:t>
      </w:r>
      <w:r>
        <w:rPr>
          <w:sz w:val="24"/>
        </w:rPr>
        <w:t>Other Motivational and Leadership Theories</w:t>
      </w:r>
    </w:p>
    <w:p w:rsidR="00C67B4D" w:rsidRDefault="00C67B4D">
      <w:pPr>
        <w:pStyle w:val="BodyText"/>
        <w:spacing w:before="8"/>
      </w:pPr>
    </w:p>
    <w:p w:rsidR="00C67B4D" w:rsidRDefault="00CC4D6E">
      <w:pPr>
        <w:pStyle w:val="Heading1"/>
        <w:rPr>
          <w:rFonts w:ascii="Arial"/>
        </w:rPr>
      </w:pPr>
      <w:r>
        <w:rPr>
          <w:rFonts w:ascii="Arial"/>
        </w:rPr>
        <w:t>Suggested Books:</w:t>
      </w:r>
    </w:p>
    <w:p w:rsidR="00C67B4D" w:rsidRDefault="00CC4D6E">
      <w:pPr>
        <w:pStyle w:val="ListParagraph"/>
        <w:numPr>
          <w:ilvl w:val="0"/>
          <w:numId w:val="58"/>
        </w:numPr>
        <w:tabs>
          <w:tab w:val="left" w:pos="625"/>
        </w:tabs>
        <w:spacing w:before="279"/>
        <w:ind w:right="682" w:firstLine="0"/>
        <w:rPr>
          <w:sz w:val="24"/>
        </w:rPr>
      </w:pPr>
      <w:r>
        <w:rPr>
          <w:sz w:val="24"/>
        </w:rPr>
        <w:t>James A. F. Stoner, R. Edward Freeman and Daniel R. Gilbirth Jr. – Management, Prentice</w:t>
      </w:r>
    </w:p>
    <w:p w:rsidR="00C67B4D" w:rsidRDefault="00CC4D6E">
      <w:pPr>
        <w:pStyle w:val="BodyText"/>
        <w:spacing w:line="276" w:lineRule="exact"/>
        <w:ind w:left="696"/>
      </w:pPr>
      <w:r>
        <w:t>Hall of India.</w:t>
      </w:r>
    </w:p>
    <w:p w:rsidR="00C67B4D" w:rsidRDefault="00CC4D6E">
      <w:pPr>
        <w:pStyle w:val="ListParagraph"/>
        <w:numPr>
          <w:ilvl w:val="0"/>
          <w:numId w:val="58"/>
        </w:numPr>
        <w:tabs>
          <w:tab w:val="left" w:pos="649"/>
        </w:tabs>
        <w:spacing w:before="5" w:line="237" w:lineRule="auto"/>
        <w:ind w:left="696" w:right="671" w:hanging="336"/>
        <w:rPr>
          <w:sz w:val="24"/>
        </w:rPr>
      </w:pPr>
      <w:r>
        <w:rPr>
          <w:sz w:val="24"/>
        </w:rPr>
        <w:t>Heinz Weihrich and Harold Koontz, Essentials of Management – Tata McGraw Hill International.</w:t>
      </w:r>
    </w:p>
    <w:p w:rsidR="00C67B4D" w:rsidRPr="00956D7E" w:rsidRDefault="00CC4D6E" w:rsidP="00956D7E">
      <w:pPr>
        <w:pStyle w:val="ListParagraph"/>
        <w:numPr>
          <w:ilvl w:val="0"/>
          <w:numId w:val="58"/>
        </w:numPr>
        <w:tabs>
          <w:tab w:val="left" w:pos="601"/>
        </w:tabs>
        <w:spacing w:before="2"/>
        <w:ind w:left="600" w:hanging="241"/>
        <w:rPr>
          <w:sz w:val="24"/>
        </w:rPr>
        <w:sectPr w:rsidR="00C67B4D" w:rsidRPr="00956D7E" w:rsidSect="00662678">
          <w:headerReference w:type="default" r:id="rId37"/>
          <w:footerReference w:type="default" r:id="rId38"/>
          <w:pgSz w:w="12240" w:h="15840"/>
          <w:pgMar w:top="114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20"/>
          <w:cols w:space="720"/>
        </w:sectPr>
      </w:pPr>
      <w:r>
        <w:rPr>
          <w:sz w:val="24"/>
        </w:rPr>
        <w:t>Stephen Robbins and Mary Coulter, Management, Prentice Hall of</w:t>
      </w:r>
      <w:r>
        <w:rPr>
          <w:spacing w:val="-7"/>
          <w:sz w:val="24"/>
        </w:rPr>
        <w:t xml:space="preserve"> </w:t>
      </w:r>
      <w:r>
        <w:rPr>
          <w:sz w:val="24"/>
        </w:rPr>
        <w:t>India</w:t>
      </w:r>
    </w:p>
    <w:p w:rsidR="00C67B4D" w:rsidRDefault="00C67B4D">
      <w:pPr>
        <w:pStyle w:val="BodyText"/>
        <w:rPr>
          <w:sz w:val="20"/>
        </w:rPr>
      </w:pPr>
    </w:p>
    <w:p w:rsidR="00C67B4D" w:rsidRDefault="00CC4D6E">
      <w:pPr>
        <w:pStyle w:val="Heading4"/>
        <w:spacing w:before="1"/>
        <w:ind w:left="62"/>
        <w:jc w:val="center"/>
      </w:pPr>
      <w:r>
        <w:rPr>
          <w:color w:val="006FC0"/>
        </w:rPr>
        <w:t>P.R.GOVERNMENT COLLEGE (AUTONOMOUS), KAKINADA</w:t>
      </w:r>
    </w:p>
    <w:p w:rsidR="00C67B4D" w:rsidRDefault="00EC3518">
      <w:pPr>
        <w:spacing w:before="98"/>
        <w:ind w:left="58"/>
        <w:jc w:val="center"/>
        <w:rPr>
          <w:b/>
          <w:sz w:val="24"/>
        </w:rPr>
      </w:pPr>
      <w:r>
        <w:rPr>
          <w:b/>
          <w:color w:val="006FC0"/>
          <w:sz w:val="24"/>
        </w:rPr>
        <w:t>(</w:t>
      </w:r>
      <w:r w:rsidR="00CC4D6E">
        <w:rPr>
          <w:b/>
          <w:color w:val="006FC0"/>
          <w:sz w:val="24"/>
        </w:rPr>
        <w:t>NAAC with ‘A’ Grade)</w:t>
      </w:r>
    </w:p>
    <w:p w:rsidR="00C67B4D" w:rsidRDefault="00C67B4D">
      <w:pPr>
        <w:pStyle w:val="BodyText"/>
        <w:spacing w:before="1"/>
        <w:rPr>
          <w:b/>
          <w:sz w:val="21"/>
        </w:rPr>
      </w:pPr>
    </w:p>
    <w:p w:rsidR="00C67B4D" w:rsidRDefault="00CC4D6E">
      <w:pPr>
        <w:spacing w:line="451" w:lineRule="auto"/>
        <w:ind w:left="3073" w:right="2661" w:hanging="72"/>
        <w:rPr>
          <w:b/>
          <w:sz w:val="24"/>
        </w:rPr>
      </w:pPr>
      <w:r>
        <w:rPr>
          <w:b/>
          <w:color w:val="006FC0"/>
          <w:sz w:val="24"/>
        </w:rPr>
        <w:t>M. COM – SEMESTER - I SYLLABUS (From the Admitted Batch 2018-19)</w:t>
      </w:r>
    </w:p>
    <w:p w:rsidR="00C67B4D" w:rsidRDefault="00CC4D6E">
      <w:pPr>
        <w:spacing w:line="270" w:lineRule="exact"/>
        <w:ind w:left="60"/>
        <w:jc w:val="center"/>
        <w:rPr>
          <w:b/>
          <w:sz w:val="24"/>
        </w:rPr>
      </w:pPr>
      <w:r>
        <w:rPr>
          <w:b/>
          <w:color w:val="FF0000"/>
          <w:sz w:val="24"/>
        </w:rPr>
        <w:t>CCP – 101: PRINCIPLES OF MANAGEMENT</w:t>
      </w:r>
    </w:p>
    <w:p w:rsidR="00C67B4D" w:rsidRDefault="00C67B4D">
      <w:pPr>
        <w:pStyle w:val="BodyText"/>
        <w:rPr>
          <w:b/>
          <w:sz w:val="20"/>
        </w:rPr>
      </w:pPr>
    </w:p>
    <w:p w:rsidR="00C67B4D" w:rsidRDefault="00C67B4D">
      <w:pPr>
        <w:pStyle w:val="BodyText"/>
        <w:spacing w:before="2"/>
        <w:rPr>
          <w:b/>
          <w:sz w:val="26"/>
        </w:rPr>
      </w:pPr>
    </w:p>
    <w:tbl>
      <w:tblPr>
        <w:tblW w:w="0" w:type="auto"/>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3"/>
        <w:gridCol w:w="4264"/>
        <w:gridCol w:w="1133"/>
        <w:gridCol w:w="1646"/>
      </w:tblGrid>
      <w:tr w:rsidR="00C67B4D">
        <w:trPr>
          <w:trHeight w:val="412"/>
        </w:trPr>
        <w:tc>
          <w:tcPr>
            <w:tcW w:w="7936" w:type="dxa"/>
            <w:gridSpan w:val="4"/>
          </w:tcPr>
          <w:p w:rsidR="00C67B4D" w:rsidRDefault="00CC4D6E">
            <w:pPr>
              <w:pStyle w:val="TableParagraph"/>
              <w:spacing w:line="267" w:lineRule="exact"/>
              <w:ind w:left="3222" w:right="3223"/>
              <w:jc w:val="center"/>
              <w:rPr>
                <w:b/>
                <w:sz w:val="24"/>
              </w:rPr>
            </w:pPr>
            <w:r>
              <w:rPr>
                <w:b/>
                <w:color w:val="6F2F9F"/>
                <w:sz w:val="24"/>
                <w:u w:val="thick" w:color="6F2F9F"/>
              </w:rPr>
              <w:t>BLUE PRINT</w:t>
            </w:r>
          </w:p>
        </w:tc>
      </w:tr>
      <w:tr w:rsidR="00C67B4D">
        <w:trPr>
          <w:trHeight w:val="412"/>
        </w:trPr>
        <w:tc>
          <w:tcPr>
            <w:tcW w:w="893" w:type="dxa"/>
            <w:vMerge w:val="restart"/>
          </w:tcPr>
          <w:p w:rsidR="00C67B4D" w:rsidRDefault="00C67B4D">
            <w:pPr>
              <w:pStyle w:val="TableParagraph"/>
              <w:spacing w:before="10"/>
              <w:rPr>
                <w:b/>
                <w:sz w:val="35"/>
              </w:rPr>
            </w:pPr>
          </w:p>
          <w:p w:rsidR="00C67B4D" w:rsidRDefault="00CC4D6E">
            <w:pPr>
              <w:pStyle w:val="TableParagraph"/>
              <w:ind w:left="163"/>
              <w:rPr>
                <w:sz w:val="24"/>
              </w:rPr>
            </w:pPr>
            <w:r>
              <w:rPr>
                <w:sz w:val="24"/>
              </w:rPr>
              <w:t>UNIT</w:t>
            </w:r>
          </w:p>
        </w:tc>
        <w:tc>
          <w:tcPr>
            <w:tcW w:w="4264" w:type="dxa"/>
            <w:vMerge w:val="restart"/>
          </w:tcPr>
          <w:p w:rsidR="00C67B4D" w:rsidRDefault="00C67B4D">
            <w:pPr>
              <w:pStyle w:val="TableParagraph"/>
              <w:spacing w:before="10"/>
              <w:rPr>
                <w:b/>
                <w:sz w:val="35"/>
              </w:rPr>
            </w:pPr>
          </w:p>
          <w:p w:rsidR="00C67B4D" w:rsidRDefault="00CC4D6E">
            <w:pPr>
              <w:pStyle w:val="TableParagraph"/>
              <w:ind w:left="1147"/>
              <w:rPr>
                <w:sz w:val="24"/>
              </w:rPr>
            </w:pPr>
            <w:r>
              <w:rPr>
                <w:sz w:val="24"/>
              </w:rPr>
              <w:t>Name of the Topic</w:t>
            </w:r>
          </w:p>
        </w:tc>
        <w:tc>
          <w:tcPr>
            <w:tcW w:w="2779" w:type="dxa"/>
            <w:gridSpan w:val="2"/>
          </w:tcPr>
          <w:p w:rsidR="00C67B4D" w:rsidRPr="002D1ADE" w:rsidRDefault="00CC4D6E">
            <w:pPr>
              <w:pStyle w:val="TableParagraph"/>
              <w:spacing w:line="271" w:lineRule="exact"/>
              <w:ind w:left="995" w:right="987"/>
              <w:jc w:val="center"/>
              <w:rPr>
                <w:b/>
                <w:bCs/>
                <w:i/>
                <w:iCs/>
                <w:sz w:val="20"/>
                <w:szCs w:val="20"/>
              </w:rPr>
            </w:pPr>
            <w:r w:rsidRPr="002D1ADE">
              <w:rPr>
                <w:b/>
                <w:bCs/>
                <w:i/>
                <w:iCs/>
                <w:sz w:val="20"/>
                <w:szCs w:val="20"/>
              </w:rPr>
              <w:t>Theory</w:t>
            </w:r>
          </w:p>
        </w:tc>
      </w:tr>
      <w:tr w:rsidR="00C67B4D">
        <w:trPr>
          <w:trHeight w:val="830"/>
        </w:trPr>
        <w:tc>
          <w:tcPr>
            <w:tcW w:w="893" w:type="dxa"/>
            <w:vMerge/>
            <w:tcBorders>
              <w:top w:val="nil"/>
            </w:tcBorders>
          </w:tcPr>
          <w:p w:rsidR="00C67B4D" w:rsidRDefault="00C67B4D">
            <w:pPr>
              <w:rPr>
                <w:sz w:val="2"/>
                <w:szCs w:val="2"/>
              </w:rPr>
            </w:pPr>
          </w:p>
        </w:tc>
        <w:tc>
          <w:tcPr>
            <w:tcW w:w="4264" w:type="dxa"/>
            <w:vMerge/>
            <w:tcBorders>
              <w:top w:val="nil"/>
            </w:tcBorders>
          </w:tcPr>
          <w:p w:rsidR="00C67B4D" w:rsidRDefault="00C67B4D">
            <w:pPr>
              <w:rPr>
                <w:sz w:val="2"/>
                <w:szCs w:val="2"/>
              </w:rPr>
            </w:pPr>
          </w:p>
        </w:tc>
        <w:tc>
          <w:tcPr>
            <w:tcW w:w="1133" w:type="dxa"/>
          </w:tcPr>
          <w:p w:rsidR="00C67B4D" w:rsidRPr="002D1ADE" w:rsidRDefault="00CC4D6E">
            <w:pPr>
              <w:pStyle w:val="TableParagraph"/>
              <w:spacing w:line="271" w:lineRule="exact"/>
              <w:ind w:left="235"/>
              <w:rPr>
                <w:b/>
                <w:bCs/>
                <w:i/>
                <w:iCs/>
                <w:sz w:val="20"/>
                <w:szCs w:val="20"/>
              </w:rPr>
            </w:pPr>
            <w:r w:rsidRPr="002D1ADE">
              <w:rPr>
                <w:b/>
                <w:bCs/>
                <w:i/>
                <w:iCs/>
                <w:sz w:val="20"/>
                <w:szCs w:val="20"/>
              </w:rPr>
              <w:t>Essay</w:t>
            </w:r>
          </w:p>
          <w:p w:rsidR="00C67B4D" w:rsidRPr="002D1ADE" w:rsidRDefault="00CC4D6E">
            <w:pPr>
              <w:pStyle w:val="TableParagraph"/>
              <w:spacing w:before="141"/>
              <w:ind w:left="297"/>
              <w:rPr>
                <w:b/>
                <w:bCs/>
                <w:i/>
                <w:iCs/>
                <w:sz w:val="20"/>
                <w:szCs w:val="20"/>
              </w:rPr>
            </w:pPr>
            <w:r w:rsidRPr="002D1ADE">
              <w:rPr>
                <w:b/>
                <w:bCs/>
                <w:i/>
                <w:iCs/>
                <w:sz w:val="20"/>
                <w:szCs w:val="20"/>
              </w:rPr>
              <w:t>10 M</w:t>
            </w:r>
          </w:p>
        </w:tc>
        <w:tc>
          <w:tcPr>
            <w:tcW w:w="1646" w:type="dxa"/>
          </w:tcPr>
          <w:p w:rsidR="00C67B4D" w:rsidRPr="002D1ADE" w:rsidRDefault="00CC4D6E">
            <w:pPr>
              <w:pStyle w:val="TableParagraph"/>
              <w:spacing w:line="271" w:lineRule="exact"/>
              <w:ind w:left="518" w:right="504"/>
              <w:jc w:val="center"/>
              <w:rPr>
                <w:b/>
                <w:bCs/>
                <w:i/>
                <w:iCs/>
                <w:sz w:val="20"/>
                <w:szCs w:val="20"/>
              </w:rPr>
            </w:pPr>
            <w:r w:rsidRPr="002D1ADE">
              <w:rPr>
                <w:b/>
                <w:bCs/>
                <w:i/>
                <w:iCs/>
                <w:sz w:val="20"/>
                <w:szCs w:val="20"/>
              </w:rPr>
              <w:t>Short</w:t>
            </w:r>
          </w:p>
          <w:p w:rsidR="00C67B4D" w:rsidRPr="002D1ADE" w:rsidRDefault="00CC4D6E">
            <w:pPr>
              <w:pStyle w:val="TableParagraph"/>
              <w:spacing w:before="141"/>
              <w:ind w:left="517" w:right="504"/>
              <w:jc w:val="center"/>
              <w:rPr>
                <w:b/>
                <w:bCs/>
                <w:i/>
                <w:iCs/>
                <w:sz w:val="20"/>
                <w:szCs w:val="20"/>
              </w:rPr>
            </w:pPr>
            <w:r w:rsidRPr="002D1ADE">
              <w:rPr>
                <w:b/>
                <w:bCs/>
                <w:i/>
                <w:iCs/>
                <w:sz w:val="20"/>
                <w:szCs w:val="20"/>
              </w:rPr>
              <w:t>5 M</w:t>
            </w:r>
          </w:p>
        </w:tc>
      </w:tr>
      <w:tr w:rsidR="00C67B4D">
        <w:trPr>
          <w:trHeight w:val="412"/>
        </w:trPr>
        <w:tc>
          <w:tcPr>
            <w:tcW w:w="893" w:type="dxa"/>
          </w:tcPr>
          <w:p w:rsidR="00C67B4D" w:rsidRDefault="00CC4D6E">
            <w:pPr>
              <w:pStyle w:val="TableParagraph"/>
              <w:spacing w:line="271" w:lineRule="exact"/>
              <w:jc w:val="center"/>
              <w:rPr>
                <w:sz w:val="24"/>
              </w:rPr>
            </w:pPr>
            <w:r>
              <w:rPr>
                <w:sz w:val="24"/>
              </w:rPr>
              <w:t>I</w:t>
            </w:r>
          </w:p>
        </w:tc>
        <w:tc>
          <w:tcPr>
            <w:tcW w:w="4264" w:type="dxa"/>
          </w:tcPr>
          <w:p w:rsidR="00C67B4D" w:rsidRDefault="00CC4D6E">
            <w:pPr>
              <w:pStyle w:val="TableParagraph"/>
              <w:spacing w:line="271" w:lineRule="exact"/>
              <w:ind w:left="105"/>
              <w:rPr>
                <w:sz w:val="24"/>
              </w:rPr>
            </w:pPr>
            <w:r>
              <w:rPr>
                <w:sz w:val="24"/>
              </w:rPr>
              <w:t>Introduction</w:t>
            </w:r>
          </w:p>
        </w:tc>
        <w:tc>
          <w:tcPr>
            <w:tcW w:w="1133" w:type="dxa"/>
          </w:tcPr>
          <w:p w:rsidR="00C67B4D" w:rsidRDefault="00CC4D6E">
            <w:pPr>
              <w:pStyle w:val="TableParagraph"/>
              <w:spacing w:line="271" w:lineRule="exact"/>
              <w:ind w:right="1"/>
              <w:jc w:val="center"/>
              <w:rPr>
                <w:sz w:val="24"/>
              </w:rPr>
            </w:pPr>
            <w:r>
              <w:rPr>
                <w:w w:val="99"/>
                <w:sz w:val="24"/>
              </w:rPr>
              <w:t>2</w:t>
            </w:r>
          </w:p>
        </w:tc>
        <w:tc>
          <w:tcPr>
            <w:tcW w:w="1646" w:type="dxa"/>
          </w:tcPr>
          <w:p w:rsidR="00C67B4D" w:rsidRDefault="00CC4D6E">
            <w:pPr>
              <w:pStyle w:val="TableParagraph"/>
              <w:spacing w:line="271" w:lineRule="exact"/>
              <w:ind w:left="14"/>
              <w:jc w:val="center"/>
              <w:rPr>
                <w:sz w:val="24"/>
              </w:rPr>
            </w:pPr>
            <w:r>
              <w:rPr>
                <w:w w:val="99"/>
                <w:sz w:val="24"/>
              </w:rPr>
              <w:t>2</w:t>
            </w:r>
          </w:p>
        </w:tc>
      </w:tr>
      <w:tr w:rsidR="00C67B4D">
        <w:trPr>
          <w:trHeight w:val="417"/>
        </w:trPr>
        <w:tc>
          <w:tcPr>
            <w:tcW w:w="893" w:type="dxa"/>
          </w:tcPr>
          <w:p w:rsidR="00C67B4D" w:rsidRDefault="00CC4D6E">
            <w:pPr>
              <w:pStyle w:val="TableParagraph"/>
              <w:spacing w:line="271" w:lineRule="exact"/>
              <w:ind w:left="305" w:right="305"/>
              <w:jc w:val="center"/>
              <w:rPr>
                <w:sz w:val="24"/>
              </w:rPr>
            </w:pPr>
            <w:r>
              <w:rPr>
                <w:sz w:val="24"/>
              </w:rPr>
              <w:t>II</w:t>
            </w:r>
          </w:p>
        </w:tc>
        <w:tc>
          <w:tcPr>
            <w:tcW w:w="4264" w:type="dxa"/>
          </w:tcPr>
          <w:p w:rsidR="00C67B4D" w:rsidRDefault="00CC4D6E">
            <w:pPr>
              <w:pStyle w:val="TableParagraph"/>
              <w:spacing w:line="271" w:lineRule="exact"/>
              <w:ind w:left="105"/>
              <w:rPr>
                <w:sz w:val="24"/>
              </w:rPr>
            </w:pPr>
            <w:r>
              <w:rPr>
                <w:sz w:val="24"/>
              </w:rPr>
              <w:t>Planning</w:t>
            </w:r>
          </w:p>
        </w:tc>
        <w:tc>
          <w:tcPr>
            <w:tcW w:w="1133" w:type="dxa"/>
          </w:tcPr>
          <w:p w:rsidR="00C67B4D" w:rsidRDefault="00CC4D6E">
            <w:pPr>
              <w:pStyle w:val="TableParagraph"/>
              <w:spacing w:line="271" w:lineRule="exact"/>
              <w:ind w:right="1"/>
              <w:jc w:val="center"/>
              <w:rPr>
                <w:sz w:val="24"/>
              </w:rPr>
            </w:pPr>
            <w:r>
              <w:rPr>
                <w:w w:val="99"/>
                <w:sz w:val="24"/>
              </w:rPr>
              <w:t>2</w:t>
            </w:r>
          </w:p>
        </w:tc>
        <w:tc>
          <w:tcPr>
            <w:tcW w:w="1646" w:type="dxa"/>
          </w:tcPr>
          <w:p w:rsidR="00C67B4D" w:rsidRDefault="00CC4D6E">
            <w:pPr>
              <w:pStyle w:val="TableParagraph"/>
              <w:spacing w:line="271" w:lineRule="exact"/>
              <w:ind w:left="14"/>
              <w:jc w:val="center"/>
              <w:rPr>
                <w:sz w:val="24"/>
              </w:rPr>
            </w:pPr>
            <w:r>
              <w:rPr>
                <w:w w:val="99"/>
                <w:sz w:val="24"/>
              </w:rPr>
              <w:t>2</w:t>
            </w:r>
          </w:p>
        </w:tc>
      </w:tr>
      <w:tr w:rsidR="00C67B4D">
        <w:trPr>
          <w:trHeight w:val="412"/>
        </w:trPr>
        <w:tc>
          <w:tcPr>
            <w:tcW w:w="893" w:type="dxa"/>
          </w:tcPr>
          <w:p w:rsidR="00C67B4D" w:rsidRDefault="00CC4D6E">
            <w:pPr>
              <w:pStyle w:val="TableParagraph"/>
              <w:spacing w:line="271" w:lineRule="exact"/>
              <w:ind w:left="305" w:right="305"/>
              <w:jc w:val="center"/>
              <w:rPr>
                <w:sz w:val="24"/>
              </w:rPr>
            </w:pPr>
            <w:r>
              <w:rPr>
                <w:sz w:val="24"/>
              </w:rPr>
              <w:t>III</w:t>
            </w:r>
          </w:p>
        </w:tc>
        <w:tc>
          <w:tcPr>
            <w:tcW w:w="4264" w:type="dxa"/>
          </w:tcPr>
          <w:p w:rsidR="00C67B4D" w:rsidRDefault="00CC4D6E">
            <w:pPr>
              <w:pStyle w:val="TableParagraph"/>
              <w:spacing w:line="271" w:lineRule="exact"/>
              <w:ind w:left="105"/>
              <w:rPr>
                <w:sz w:val="24"/>
              </w:rPr>
            </w:pPr>
            <w:r>
              <w:rPr>
                <w:sz w:val="24"/>
              </w:rPr>
              <w:t>Organization</w:t>
            </w:r>
          </w:p>
        </w:tc>
        <w:tc>
          <w:tcPr>
            <w:tcW w:w="1133" w:type="dxa"/>
          </w:tcPr>
          <w:p w:rsidR="00C67B4D" w:rsidRDefault="00CC4D6E">
            <w:pPr>
              <w:pStyle w:val="TableParagraph"/>
              <w:spacing w:line="271" w:lineRule="exact"/>
              <w:ind w:right="1"/>
              <w:jc w:val="center"/>
              <w:rPr>
                <w:sz w:val="24"/>
              </w:rPr>
            </w:pPr>
            <w:r>
              <w:rPr>
                <w:w w:val="99"/>
                <w:sz w:val="24"/>
              </w:rPr>
              <w:t>2</w:t>
            </w:r>
          </w:p>
        </w:tc>
        <w:tc>
          <w:tcPr>
            <w:tcW w:w="1646" w:type="dxa"/>
          </w:tcPr>
          <w:p w:rsidR="00C67B4D" w:rsidRDefault="00CC4D6E">
            <w:pPr>
              <w:pStyle w:val="TableParagraph"/>
              <w:spacing w:line="271" w:lineRule="exact"/>
              <w:ind w:left="14"/>
              <w:jc w:val="center"/>
              <w:rPr>
                <w:sz w:val="24"/>
              </w:rPr>
            </w:pPr>
            <w:r>
              <w:rPr>
                <w:w w:val="99"/>
                <w:sz w:val="24"/>
              </w:rPr>
              <w:t>1</w:t>
            </w:r>
          </w:p>
        </w:tc>
      </w:tr>
      <w:tr w:rsidR="00C67B4D">
        <w:trPr>
          <w:trHeight w:val="412"/>
        </w:trPr>
        <w:tc>
          <w:tcPr>
            <w:tcW w:w="893" w:type="dxa"/>
          </w:tcPr>
          <w:p w:rsidR="00C67B4D" w:rsidRDefault="00CC4D6E">
            <w:pPr>
              <w:pStyle w:val="TableParagraph"/>
              <w:spacing w:line="271" w:lineRule="exact"/>
              <w:ind w:left="311" w:right="305"/>
              <w:jc w:val="center"/>
              <w:rPr>
                <w:sz w:val="24"/>
              </w:rPr>
            </w:pPr>
            <w:r>
              <w:rPr>
                <w:sz w:val="24"/>
              </w:rPr>
              <w:t>IV</w:t>
            </w:r>
          </w:p>
        </w:tc>
        <w:tc>
          <w:tcPr>
            <w:tcW w:w="4264" w:type="dxa"/>
          </w:tcPr>
          <w:p w:rsidR="00C67B4D" w:rsidRDefault="00CC4D6E">
            <w:pPr>
              <w:pStyle w:val="TableParagraph"/>
              <w:spacing w:line="271" w:lineRule="exact"/>
              <w:ind w:left="105"/>
              <w:rPr>
                <w:sz w:val="24"/>
              </w:rPr>
            </w:pPr>
            <w:r>
              <w:rPr>
                <w:sz w:val="24"/>
              </w:rPr>
              <w:t>Directing</w:t>
            </w:r>
          </w:p>
        </w:tc>
        <w:tc>
          <w:tcPr>
            <w:tcW w:w="1133" w:type="dxa"/>
          </w:tcPr>
          <w:p w:rsidR="00C67B4D" w:rsidRDefault="00CC4D6E">
            <w:pPr>
              <w:pStyle w:val="TableParagraph"/>
              <w:spacing w:line="271" w:lineRule="exact"/>
              <w:ind w:right="1"/>
              <w:jc w:val="center"/>
              <w:rPr>
                <w:sz w:val="24"/>
              </w:rPr>
            </w:pPr>
            <w:r>
              <w:rPr>
                <w:w w:val="99"/>
                <w:sz w:val="24"/>
              </w:rPr>
              <w:t>2</w:t>
            </w:r>
          </w:p>
        </w:tc>
        <w:tc>
          <w:tcPr>
            <w:tcW w:w="1646" w:type="dxa"/>
          </w:tcPr>
          <w:p w:rsidR="00C67B4D" w:rsidRDefault="00CC4D6E">
            <w:pPr>
              <w:pStyle w:val="TableParagraph"/>
              <w:spacing w:line="271" w:lineRule="exact"/>
              <w:ind w:left="14"/>
              <w:jc w:val="center"/>
              <w:rPr>
                <w:sz w:val="24"/>
              </w:rPr>
            </w:pPr>
            <w:r>
              <w:rPr>
                <w:w w:val="99"/>
                <w:sz w:val="24"/>
              </w:rPr>
              <w:t>1</w:t>
            </w:r>
          </w:p>
        </w:tc>
      </w:tr>
      <w:tr w:rsidR="00C67B4D">
        <w:trPr>
          <w:trHeight w:val="1214"/>
        </w:trPr>
        <w:tc>
          <w:tcPr>
            <w:tcW w:w="893" w:type="dxa"/>
          </w:tcPr>
          <w:p w:rsidR="00C67B4D" w:rsidRDefault="00CC4D6E">
            <w:pPr>
              <w:pStyle w:val="TableParagraph"/>
              <w:spacing w:line="271" w:lineRule="exact"/>
              <w:ind w:left="6"/>
              <w:jc w:val="center"/>
              <w:rPr>
                <w:sz w:val="24"/>
              </w:rPr>
            </w:pPr>
            <w:r>
              <w:rPr>
                <w:sz w:val="24"/>
              </w:rPr>
              <w:t>V</w:t>
            </w:r>
          </w:p>
        </w:tc>
        <w:tc>
          <w:tcPr>
            <w:tcW w:w="4264" w:type="dxa"/>
          </w:tcPr>
          <w:p w:rsidR="00C67B4D" w:rsidRDefault="00CC4D6E">
            <w:pPr>
              <w:pStyle w:val="TableParagraph"/>
              <w:spacing w:line="362" w:lineRule="auto"/>
              <w:ind w:left="105" w:right="513"/>
              <w:rPr>
                <w:sz w:val="24"/>
              </w:rPr>
            </w:pPr>
            <w:r>
              <w:rPr>
                <w:sz w:val="24"/>
              </w:rPr>
              <w:t>Process of Control, Techniques of Control, PERT and CPM.</w:t>
            </w:r>
          </w:p>
        </w:tc>
        <w:tc>
          <w:tcPr>
            <w:tcW w:w="1133" w:type="dxa"/>
          </w:tcPr>
          <w:p w:rsidR="00C67B4D" w:rsidRDefault="00C67B4D">
            <w:pPr>
              <w:pStyle w:val="TableParagraph"/>
              <w:spacing w:before="7"/>
              <w:rPr>
                <w:b/>
                <w:sz w:val="34"/>
              </w:rPr>
            </w:pPr>
          </w:p>
          <w:p w:rsidR="00C67B4D" w:rsidRDefault="00CC4D6E">
            <w:pPr>
              <w:pStyle w:val="TableParagraph"/>
              <w:ind w:right="1"/>
              <w:jc w:val="center"/>
              <w:rPr>
                <w:sz w:val="24"/>
              </w:rPr>
            </w:pPr>
            <w:r>
              <w:rPr>
                <w:w w:val="99"/>
                <w:sz w:val="24"/>
              </w:rPr>
              <w:t>2</w:t>
            </w:r>
          </w:p>
        </w:tc>
        <w:tc>
          <w:tcPr>
            <w:tcW w:w="1646" w:type="dxa"/>
          </w:tcPr>
          <w:p w:rsidR="00C67B4D" w:rsidRDefault="00C67B4D">
            <w:pPr>
              <w:pStyle w:val="TableParagraph"/>
              <w:spacing w:before="7"/>
              <w:rPr>
                <w:b/>
                <w:sz w:val="34"/>
              </w:rPr>
            </w:pPr>
          </w:p>
          <w:p w:rsidR="00C67B4D" w:rsidRDefault="00CC4D6E">
            <w:pPr>
              <w:pStyle w:val="TableParagraph"/>
              <w:ind w:left="14"/>
              <w:jc w:val="center"/>
              <w:rPr>
                <w:sz w:val="24"/>
              </w:rPr>
            </w:pPr>
            <w:r>
              <w:rPr>
                <w:w w:val="99"/>
                <w:sz w:val="24"/>
              </w:rPr>
              <w:t>2</w:t>
            </w:r>
          </w:p>
        </w:tc>
      </w:tr>
    </w:tbl>
    <w:p w:rsidR="00C67B4D" w:rsidRDefault="00C67B4D">
      <w:pPr>
        <w:jc w:val="center"/>
        <w:rPr>
          <w:sz w:val="24"/>
        </w:rPr>
        <w:sectPr w:rsidR="00C67B4D" w:rsidSect="00662678">
          <w:headerReference w:type="default" r:id="rId39"/>
          <w:footerReference w:type="default" r:id="rId40"/>
          <w:pgSz w:w="12240" w:h="15840"/>
          <w:pgMar w:top="150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21"/>
          <w:cols w:space="720"/>
        </w:sectPr>
      </w:pPr>
    </w:p>
    <w:p w:rsidR="00C67B4D" w:rsidRDefault="00CC4D6E">
      <w:pPr>
        <w:spacing w:before="70"/>
        <w:ind w:left="1657"/>
        <w:rPr>
          <w:b/>
          <w:sz w:val="24"/>
        </w:rPr>
      </w:pPr>
      <w:r>
        <w:rPr>
          <w:b/>
          <w:color w:val="006FC0"/>
          <w:sz w:val="24"/>
        </w:rPr>
        <w:lastRenderedPageBreak/>
        <w:t>P.R.GOVERNMENT COLLEGE (AUTONOMOUS), KAKINADA</w:t>
      </w:r>
    </w:p>
    <w:p w:rsidR="00C67B4D" w:rsidRDefault="00CC4D6E">
      <w:pPr>
        <w:spacing w:before="3" w:line="446" w:lineRule="auto"/>
        <w:ind w:left="3073" w:right="3004" w:firstLine="711"/>
        <w:rPr>
          <w:b/>
          <w:sz w:val="24"/>
        </w:rPr>
      </w:pPr>
      <w:r>
        <w:rPr>
          <w:b/>
          <w:color w:val="006FC0"/>
          <w:sz w:val="24"/>
        </w:rPr>
        <w:t>M. COM - SEMESTER I (From the Admitted Batch</w:t>
      </w:r>
      <w:r>
        <w:rPr>
          <w:b/>
          <w:color w:val="006FC0"/>
          <w:spacing w:val="-14"/>
          <w:sz w:val="24"/>
        </w:rPr>
        <w:t xml:space="preserve"> </w:t>
      </w:r>
      <w:r>
        <w:rPr>
          <w:b/>
          <w:color w:val="006FC0"/>
          <w:sz w:val="24"/>
        </w:rPr>
        <w:t>2018-19)</w:t>
      </w:r>
    </w:p>
    <w:p w:rsidR="00C67B4D" w:rsidRDefault="00CC4D6E">
      <w:pPr>
        <w:spacing w:before="6"/>
        <w:ind w:left="56"/>
        <w:jc w:val="center"/>
        <w:rPr>
          <w:b/>
          <w:sz w:val="24"/>
        </w:rPr>
      </w:pPr>
      <w:r>
        <w:rPr>
          <w:b/>
          <w:color w:val="006FC0"/>
          <w:sz w:val="24"/>
        </w:rPr>
        <w:t>MODEL QUESTION PAPER</w:t>
      </w:r>
    </w:p>
    <w:p w:rsidR="00C67B4D" w:rsidRDefault="00C67B4D">
      <w:pPr>
        <w:pStyle w:val="BodyText"/>
        <w:rPr>
          <w:b/>
          <w:sz w:val="21"/>
        </w:rPr>
      </w:pPr>
    </w:p>
    <w:p w:rsidR="00C67B4D" w:rsidRDefault="00CC4D6E">
      <w:pPr>
        <w:spacing w:before="1"/>
        <w:ind w:left="52"/>
        <w:jc w:val="center"/>
        <w:rPr>
          <w:b/>
          <w:sz w:val="24"/>
        </w:rPr>
      </w:pPr>
      <w:r>
        <w:rPr>
          <w:b/>
          <w:color w:val="FF0000"/>
          <w:sz w:val="24"/>
        </w:rPr>
        <w:t>Paper: CCP - 101: PRINCIPLES OF MANAGEMENT</w:t>
      </w:r>
    </w:p>
    <w:p w:rsidR="00C67B4D" w:rsidRDefault="00C67B4D">
      <w:pPr>
        <w:pStyle w:val="BodyText"/>
        <w:spacing w:before="5"/>
        <w:rPr>
          <w:b/>
          <w:sz w:val="21"/>
        </w:rPr>
      </w:pPr>
    </w:p>
    <w:p w:rsidR="00C67B4D" w:rsidRDefault="00CC4D6E">
      <w:pPr>
        <w:pStyle w:val="BodyText"/>
        <w:tabs>
          <w:tab w:val="left" w:pos="7435"/>
        </w:tabs>
        <w:ind w:left="442"/>
      </w:pPr>
      <w:r>
        <w:rPr>
          <w:color w:val="1F487C"/>
        </w:rPr>
        <w:t>Time:</w:t>
      </w:r>
      <w:r>
        <w:rPr>
          <w:color w:val="1F487C"/>
          <w:spacing w:val="-1"/>
        </w:rPr>
        <w:t xml:space="preserve"> </w:t>
      </w:r>
      <w:r>
        <w:rPr>
          <w:color w:val="1F487C"/>
        </w:rPr>
        <w:t>3</w:t>
      </w:r>
      <w:r>
        <w:rPr>
          <w:color w:val="1F487C"/>
          <w:spacing w:val="1"/>
        </w:rPr>
        <w:t xml:space="preserve"> </w:t>
      </w:r>
      <w:r>
        <w:rPr>
          <w:color w:val="1F487C"/>
        </w:rPr>
        <w:t>hrs</w:t>
      </w:r>
      <w:r>
        <w:rPr>
          <w:color w:val="1F487C"/>
        </w:rPr>
        <w:tab/>
        <w:t>Max Marks:</w:t>
      </w:r>
      <w:r>
        <w:rPr>
          <w:color w:val="1F487C"/>
          <w:spacing w:val="8"/>
        </w:rPr>
        <w:t xml:space="preserve"> </w:t>
      </w:r>
      <w:r>
        <w:rPr>
          <w:color w:val="1F487C"/>
        </w:rPr>
        <w:t>75</w:t>
      </w:r>
    </w:p>
    <w:p w:rsidR="00C67B4D" w:rsidRDefault="00C67B4D">
      <w:pPr>
        <w:pStyle w:val="BodyText"/>
        <w:spacing w:before="1"/>
      </w:pPr>
    </w:p>
    <w:p w:rsidR="00C67B4D" w:rsidRDefault="00CC4D6E">
      <w:pPr>
        <w:pStyle w:val="Heading4"/>
        <w:ind w:left="68"/>
        <w:jc w:val="center"/>
      </w:pPr>
      <w:r>
        <w:rPr>
          <w:color w:val="1F487C"/>
        </w:rPr>
        <w:t>SECTION - A</w:t>
      </w:r>
    </w:p>
    <w:p w:rsidR="00C67B4D" w:rsidRDefault="00C67B4D">
      <w:pPr>
        <w:pStyle w:val="BodyText"/>
        <w:spacing w:before="4"/>
        <w:rPr>
          <w:b/>
        </w:rPr>
      </w:pPr>
    </w:p>
    <w:p w:rsidR="00C67B4D" w:rsidRDefault="00CC4D6E">
      <w:pPr>
        <w:pStyle w:val="BodyText"/>
        <w:tabs>
          <w:tab w:val="left" w:pos="7803"/>
        </w:tabs>
        <w:spacing w:before="1"/>
        <w:ind w:left="442"/>
      </w:pPr>
      <w:r>
        <w:rPr>
          <w:rFonts w:ascii="Times New Roman"/>
        </w:rPr>
        <w:t xml:space="preserve">1  </w:t>
      </w:r>
      <w:r>
        <w:t>Answer any FIVE of</w:t>
      </w:r>
      <w:r>
        <w:rPr>
          <w:spacing w:val="-10"/>
        </w:rPr>
        <w:t xml:space="preserve"> </w:t>
      </w:r>
      <w:r>
        <w:t>the</w:t>
      </w:r>
      <w:r>
        <w:rPr>
          <w:spacing w:val="-1"/>
        </w:rPr>
        <w:t xml:space="preserve"> </w:t>
      </w:r>
      <w:r>
        <w:t>following</w:t>
      </w:r>
      <w:r>
        <w:tab/>
        <w:t>5X5=25</w:t>
      </w:r>
      <w:r>
        <w:rPr>
          <w:spacing w:val="-1"/>
        </w:rPr>
        <w:t xml:space="preserve"> </w:t>
      </w:r>
      <w:r>
        <w:t>M</w:t>
      </w:r>
    </w:p>
    <w:p w:rsidR="00C67B4D" w:rsidRDefault="00CC4D6E">
      <w:pPr>
        <w:pStyle w:val="ListParagraph"/>
        <w:numPr>
          <w:ilvl w:val="0"/>
          <w:numId w:val="5"/>
        </w:numPr>
        <w:tabs>
          <w:tab w:val="left" w:pos="1162"/>
          <w:tab w:val="left" w:pos="1163"/>
        </w:tabs>
        <w:spacing w:before="1"/>
        <w:rPr>
          <w:sz w:val="24"/>
        </w:rPr>
      </w:pPr>
      <w:r>
        <w:rPr>
          <w:sz w:val="24"/>
        </w:rPr>
        <w:t>Concept of</w:t>
      </w:r>
      <w:r>
        <w:rPr>
          <w:spacing w:val="-4"/>
          <w:sz w:val="24"/>
        </w:rPr>
        <w:t xml:space="preserve"> </w:t>
      </w:r>
      <w:r>
        <w:rPr>
          <w:sz w:val="24"/>
        </w:rPr>
        <w:t>Management</w:t>
      </w:r>
    </w:p>
    <w:p w:rsidR="00C67B4D" w:rsidRDefault="00CC4D6E">
      <w:pPr>
        <w:pStyle w:val="ListParagraph"/>
        <w:numPr>
          <w:ilvl w:val="0"/>
          <w:numId w:val="5"/>
        </w:numPr>
        <w:tabs>
          <w:tab w:val="left" w:pos="1163"/>
        </w:tabs>
        <w:spacing w:before="40"/>
        <w:rPr>
          <w:sz w:val="24"/>
        </w:rPr>
      </w:pPr>
      <w:r>
        <w:rPr>
          <w:sz w:val="24"/>
        </w:rPr>
        <w:t>Game</w:t>
      </w:r>
      <w:r>
        <w:rPr>
          <w:spacing w:val="-5"/>
          <w:sz w:val="24"/>
        </w:rPr>
        <w:t xml:space="preserve"> </w:t>
      </w:r>
      <w:r>
        <w:rPr>
          <w:sz w:val="24"/>
        </w:rPr>
        <w:t>Theory</w:t>
      </w:r>
    </w:p>
    <w:p w:rsidR="00C67B4D" w:rsidRDefault="00CC4D6E">
      <w:pPr>
        <w:pStyle w:val="ListParagraph"/>
        <w:numPr>
          <w:ilvl w:val="0"/>
          <w:numId w:val="5"/>
        </w:numPr>
        <w:tabs>
          <w:tab w:val="left" w:pos="1162"/>
          <w:tab w:val="left" w:pos="1163"/>
        </w:tabs>
        <w:spacing w:before="40"/>
        <w:rPr>
          <w:sz w:val="24"/>
        </w:rPr>
      </w:pPr>
      <w:r>
        <w:rPr>
          <w:sz w:val="24"/>
        </w:rPr>
        <w:t>Line and</w:t>
      </w:r>
      <w:r>
        <w:rPr>
          <w:spacing w:val="-1"/>
          <w:sz w:val="24"/>
        </w:rPr>
        <w:t xml:space="preserve"> </w:t>
      </w:r>
      <w:r>
        <w:rPr>
          <w:sz w:val="24"/>
        </w:rPr>
        <w:t>Staff</w:t>
      </w:r>
    </w:p>
    <w:p w:rsidR="00C67B4D" w:rsidRDefault="00CC4D6E">
      <w:pPr>
        <w:pStyle w:val="ListParagraph"/>
        <w:numPr>
          <w:ilvl w:val="0"/>
          <w:numId w:val="5"/>
        </w:numPr>
        <w:tabs>
          <w:tab w:val="left" w:pos="1163"/>
        </w:tabs>
        <w:spacing w:before="45"/>
        <w:rPr>
          <w:sz w:val="24"/>
        </w:rPr>
      </w:pPr>
      <w:r>
        <w:rPr>
          <w:sz w:val="24"/>
        </w:rPr>
        <w:t>Managerial</w:t>
      </w:r>
      <w:r>
        <w:rPr>
          <w:spacing w:val="5"/>
          <w:sz w:val="24"/>
        </w:rPr>
        <w:t xml:space="preserve"> </w:t>
      </w:r>
      <w:r>
        <w:rPr>
          <w:sz w:val="24"/>
        </w:rPr>
        <w:t>Grid</w:t>
      </w:r>
    </w:p>
    <w:p w:rsidR="00C67B4D" w:rsidRDefault="00CC4D6E">
      <w:pPr>
        <w:pStyle w:val="ListParagraph"/>
        <w:numPr>
          <w:ilvl w:val="0"/>
          <w:numId w:val="5"/>
        </w:numPr>
        <w:tabs>
          <w:tab w:val="left" w:pos="1162"/>
          <w:tab w:val="left" w:pos="1163"/>
        </w:tabs>
        <w:spacing w:before="39"/>
        <w:rPr>
          <w:sz w:val="24"/>
        </w:rPr>
      </w:pPr>
      <w:r>
        <w:rPr>
          <w:sz w:val="24"/>
        </w:rPr>
        <w:t>Span of Control</w:t>
      </w:r>
    </w:p>
    <w:p w:rsidR="00C67B4D" w:rsidRDefault="00CC4D6E">
      <w:pPr>
        <w:pStyle w:val="ListParagraph"/>
        <w:numPr>
          <w:ilvl w:val="0"/>
          <w:numId w:val="5"/>
        </w:numPr>
        <w:tabs>
          <w:tab w:val="left" w:pos="1162"/>
          <w:tab w:val="left" w:pos="1163"/>
        </w:tabs>
        <w:spacing w:before="40"/>
        <w:rPr>
          <w:sz w:val="24"/>
        </w:rPr>
      </w:pPr>
      <w:r>
        <w:rPr>
          <w:sz w:val="24"/>
        </w:rPr>
        <w:t>CPM</w:t>
      </w:r>
    </w:p>
    <w:p w:rsidR="00C67B4D" w:rsidRDefault="00CC4D6E">
      <w:pPr>
        <w:pStyle w:val="ListParagraph"/>
        <w:numPr>
          <w:ilvl w:val="0"/>
          <w:numId w:val="5"/>
        </w:numPr>
        <w:tabs>
          <w:tab w:val="left" w:pos="1163"/>
        </w:tabs>
        <w:spacing w:before="40"/>
        <w:rPr>
          <w:sz w:val="24"/>
        </w:rPr>
      </w:pPr>
      <w:r>
        <w:rPr>
          <w:sz w:val="24"/>
        </w:rPr>
        <w:t>Decision Tree</w:t>
      </w:r>
      <w:r>
        <w:rPr>
          <w:spacing w:val="-4"/>
          <w:sz w:val="24"/>
        </w:rPr>
        <w:t xml:space="preserve"> </w:t>
      </w:r>
      <w:r>
        <w:rPr>
          <w:sz w:val="24"/>
        </w:rPr>
        <w:t>Analysis</w:t>
      </w:r>
    </w:p>
    <w:p w:rsidR="00C67B4D" w:rsidRDefault="00CC4D6E">
      <w:pPr>
        <w:pStyle w:val="ListParagraph"/>
        <w:numPr>
          <w:ilvl w:val="0"/>
          <w:numId w:val="5"/>
        </w:numPr>
        <w:tabs>
          <w:tab w:val="left" w:pos="1163"/>
        </w:tabs>
        <w:spacing w:before="6"/>
        <w:rPr>
          <w:sz w:val="24"/>
        </w:rPr>
      </w:pPr>
      <w:r>
        <w:rPr>
          <w:sz w:val="24"/>
        </w:rPr>
        <w:t>Management</w:t>
      </w:r>
      <w:r>
        <w:rPr>
          <w:spacing w:val="-5"/>
          <w:sz w:val="24"/>
        </w:rPr>
        <w:t xml:space="preserve"> </w:t>
      </w:r>
      <w:r>
        <w:rPr>
          <w:sz w:val="24"/>
        </w:rPr>
        <w:t>functions</w:t>
      </w:r>
    </w:p>
    <w:p w:rsidR="00C67B4D" w:rsidRDefault="00C67B4D">
      <w:pPr>
        <w:pStyle w:val="BodyText"/>
        <w:spacing w:before="11"/>
        <w:rPr>
          <w:sz w:val="23"/>
        </w:rPr>
      </w:pPr>
    </w:p>
    <w:p w:rsidR="00C67B4D" w:rsidRDefault="00CC4D6E">
      <w:pPr>
        <w:pStyle w:val="Heading4"/>
        <w:ind w:left="428"/>
        <w:jc w:val="center"/>
      </w:pPr>
      <w:r>
        <w:t>SECTION – B</w:t>
      </w:r>
    </w:p>
    <w:p w:rsidR="00C67B4D" w:rsidRDefault="00C67B4D">
      <w:pPr>
        <w:pStyle w:val="BodyText"/>
        <w:spacing w:before="5"/>
        <w:rPr>
          <w:b/>
        </w:rPr>
      </w:pPr>
    </w:p>
    <w:p w:rsidR="00C67B4D" w:rsidRDefault="00CC4D6E">
      <w:pPr>
        <w:pStyle w:val="BodyText"/>
        <w:tabs>
          <w:tab w:val="left" w:pos="7582"/>
        </w:tabs>
        <w:ind w:left="442"/>
      </w:pPr>
      <w:r>
        <w:t>Answer the</w:t>
      </w:r>
      <w:r>
        <w:rPr>
          <w:spacing w:val="-3"/>
        </w:rPr>
        <w:t xml:space="preserve"> </w:t>
      </w:r>
      <w:r>
        <w:t>following</w:t>
      </w:r>
      <w:r>
        <w:tab/>
        <w:t>10X5=50M</w:t>
      </w:r>
    </w:p>
    <w:p w:rsidR="00C67B4D" w:rsidRDefault="00CC4D6E">
      <w:pPr>
        <w:pStyle w:val="BodyText"/>
        <w:spacing w:before="177" w:line="237" w:lineRule="auto"/>
        <w:ind w:left="5004" w:hanging="4394"/>
      </w:pPr>
      <w:r>
        <w:rPr>
          <w:rFonts w:ascii="Times New Roman"/>
        </w:rPr>
        <w:t xml:space="preserve">2 </w:t>
      </w:r>
      <w:r>
        <w:t>(a) Define Management. Explain the nature, scope and significance of Management. (OR)</w:t>
      </w:r>
    </w:p>
    <w:p w:rsidR="00C67B4D" w:rsidRDefault="00CC4D6E">
      <w:pPr>
        <w:pStyle w:val="BodyText"/>
        <w:spacing w:before="46"/>
        <w:ind w:left="686"/>
      </w:pPr>
      <w:r>
        <w:t>(b) Explain Henry Fayol’s Principles of Management.</w:t>
      </w:r>
    </w:p>
    <w:p w:rsidR="00C67B4D" w:rsidRDefault="00CC4D6E">
      <w:pPr>
        <w:pStyle w:val="BodyText"/>
        <w:spacing w:before="72" w:line="237" w:lineRule="auto"/>
        <w:ind w:left="5004" w:right="423" w:hanging="4279"/>
      </w:pPr>
      <w:r>
        <w:rPr>
          <w:rFonts w:ascii="Times New Roman"/>
        </w:rPr>
        <w:t xml:space="preserve">3 </w:t>
      </w:r>
      <w:r>
        <w:t>(a) What is meant by Planning? Explain objectives and characteristics of planning. (OR)</w:t>
      </w:r>
    </w:p>
    <w:p w:rsidR="00C67B4D" w:rsidRDefault="00CC4D6E">
      <w:pPr>
        <w:pStyle w:val="BodyText"/>
        <w:spacing w:before="146"/>
        <w:ind w:left="619"/>
      </w:pPr>
      <w:r>
        <w:t>(b) Define Decision Making. Explain its process.</w:t>
      </w:r>
    </w:p>
    <w:p w:rsidR="00C67B4D" w:rsidRDefault="00CC4D6E">
      <w:pPr>
        <w:pStyle w:val="ListParagraph"/>
        <w:numPr>
          <w:ilvl w:val="0"/>
          <w:numId w:val="57"/>
        </w:numPr>
        <w:tabs>
          <w:tab w:val="left" w:pos="620"/>
        </w:tabs>
        <w:spacing w:before="200"/>
        <w:rPr>
          <w:sz w:val="24"/>
        </w:rPr>
      </w:pPr>
      <w:r>
        <w:rPr>
          <w:sz w:val="24"/>
        </w:rPr>
        <w:t>(a) Distinguish between formal and informal organizations.</w:t>
      </w:r>
      <w:r>
        <w:rPr>
          <w:spacing w:val="2"/>
          <w:sz w:val="24"/>
        </w:rPr>
        <w:t xml:space="preserve"> </w:t>
      </w:r>
      <w:r>
        <w:rPr>
          <w:sz w:val="24"/>
        </w:rPr>
        <w:t>(OR)</w:t>
      </w:r>
    </w:p>
    <w:p w:rsidR="00C67B4D" w:rsidRDefault="00CC4D6E">
      <w:pPr>
        <w:pStyle w:val="BodyText"/>
        <w:spacing w:before="47" w:line="237" w:lineRule="auto"/>
        <w:ind w:left="1042" w:right="1457" w:hanging="356"/>
      </w:pPr>
      <w:r>
        <w:t>(b) What do you mean by Decentralization of Authority? Describe in brief its advantages and limitations.</w:t>
      </w:r>
    </w:p>
    <w:p w:rsidR="00C67B4D" w:rsidRDefault="00CC4D6E">
      <w:pPr>
        <w:pStyle w:val="ListParagraph"/>
        <w:numPr>
          <w:ilvl w:val="0"/>
          <w:numId w:val="57"/>
        </w:numPr>
        <w:tabs>
          <w:tab w:val="left" w:pos="625"/>
          <w:tab w:val="left" w:pos="6890"/>
        </w:tabs>
        <w:spacing w:before="46"/>
        <w:ind w:left="1100" w:right="2645" w:hanging="659"/>
        <w:rPr>
          <w:sz w:val="24"/>
        </w:rPr>
      </w:pPr>
      <w:r>
        <w:rPr>
          <w:sz w:val="24"/>
        </w:rPr>
        <w:t>(a) Define Motivation. Compare and contrast of Maslow’s Need Priority Theory and Herzberg Two</w:t>
      </w:r>
      <w:r>
        <w:rPr>
          <w:spacing w:val="-40"/>
          <w:sz w:val="24"/>
        </w:rPr>
        <w:t xml:space="preserve"> </w:t>
      </w:r>
      <w:r>
        <w:rPr>
          <w:sz w:val="24"/>
        </w:rPr>
        <w:t>Factors</w:t>
      </w:r>
      <w:r>
        <w:rPr>
          <w:spacing w:val="-2"/>
          <w:sz w:val="24"/>
        </w:rPr>
        <w:t xml:space="preserve"> </w:t>
      </w:r>
      <w:r>
        <w:rPr>
          <w:sz w:val="24"/>
        </w:rPr>
        <w:t>Theory.</w:t>
      </w:r>
      <w:r>
        <w:rPr>
          <w:sz w:val="24"/>
        </w:rPr>
        <w:tab/>
      </w:r>
      <w:r>
        <w:rPr>
          <w:spacing w:val="-4"/>
          <w:sz w:val="24"/>
        </w:rPr>
        <w:t>(OR)</w:t>
      </w:r>
    </w:p>
    <w:p w:rsidR="00C67B4D" w:rsidRDefault="00CC4D6E">
      <w:pPr>
        <w:pStyle w:val="BodyText"/>
        <w:spacing w:before="125"/>
        <w:ind w:left="682"/>
      </w:pPr>
      <w:r>
        <w:t>(b) What is leadership? Discuss Trait Theory and Situational Theory of Leadership.</w:t>
      </w:r>
    </w:p>
    <w:p w:rsidR="00C67B4D" w:rsidRDefault="00CC4D6E">
      <w:pPr>
        <w:pStyle w:val="ListParagraph"/>
        <w:numPr>
          <w:ilvl w:val="0"/>
          <w:numId w:val="57"/>
        </w:numPr>
        <w:tabs>
          <w:tab w:val="left" w:pos="240"/>
        </w:tabs>
        <w:spacing w:before="40"/>
        <w:ind w:left="682" w:right="2564" w:hanging="683"/>
        <w:jc w:val="right"/>
        <w:rPr>
          <w:sz w:val="24"/>
        </w:rPr>
      </w:pPr>
      <w:r>
        <w:rPr>
          <w:sz w:val="24"/>
        </w:rPr>
        <w:t>(a) Discuss the essential features and principles of control.</w:t>
      </w:r>
      <w:r>
        <w:rPr>
          <w:spacing w:val="-11"/>
          <w:sz w:val="24"/>
        </w:rPr>
        <w:t xml:space="preserve"> </w:t>
      </w:r>
      <w:r>
        <w:rPr>
          <w:sz w:val="24"/>
        </w:rPr>
        <w:t>(OR)</w:t>
      </w:r>
    </w:p>
    <w:p w:rsidR="00C67B4D" w:rsidRDefault="00CC4D6E">
      <w:pPr>
        <w:pStyle w:val="BodyText"/>
        <w:spacing w:before="127"/>
        <w:ind w:right="2466"/>
        <w:jc w:val="right"/>
      </w:pPr>
      <w:bookmarkStart w:id="3" w:name="(b)_What_do_you_mean_by_PERT?__Explain_b"/>
      <w:bookmarkEnd w:id="3"/>
      <w:r>
        <w:t>(b) What do you mean by PERT? Explain briefly the uses PERT</w:t>
      </w:r>
    </w:p>
    <w:p w:rsidR="00C67B4D" w:rsidRDefault="00CC4D6E">
      <w:pPr>
        <w:pStyle w:val="Heading4"/>
        <w:spacing w:before="160"/>
        <w:ind w:left="65"/>
        <w:jc w:val="center"/>
      </w:pPr>
      <w:bookmarkStart w:id="4" w:name="*****"/>
      <w:bookmarkEnd w:id="4"/>
      <w:r>
        <w:rPr>
          <w:color w:val="365F91"/>
        </w:rPr>
        <w:t>*****</w:t>
      </w:r>
    </w:p>
    <w:p w:rsidR="00C67B4D" w:rsidRDefault="00C67B4D">
      <w:pPr>
        <w:jc w:val="center"/>
        <w:sectPr w:rsidR="00C67B4D" w:rsidSect="00662678">
          <w:headerReference w:type="default" r:id="rId41"/>
          <w:footerReference w:type="default" r:id="rId42"/>
          <w:pgSz w:w="12240" w:h="15840"/>
          <w:pgMar w:top="114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22"/>
          <w:cols w:space="720"/>
        </w:sectPr>
      </w:pPr>
    </w:p>
    <w:p w:rsidR="00C67B4D" w:rsidRDefault="00CC4D6E">
      <w:pPr>
        <w:spacing w:before="82"/>
        <w:ind w:left="1085"/>
        <w:rPr>
          <w:rFonts w:ascii="Caladea"/>
          <w:b/>
          <w:sz w:val="28"/>
        </w:rPr>
      </w:pPr>
      <w:r>
        <w:rPr>
          <w:rFonts w:ascii="Caladea"/>
          <w:b/>
          <w:color w:val="365F91"/>
          <w:sz w:val="28"/>
        </w:rPr>
        <w:lastRenderedPageBreak/>
        <w:t>P.R.GOVERNMENT COLLEGE (AUTONOMOUS), KAKINADA</w:t>
      </w:r>
    </w:p>
    <w:p w:rsidR="00C67B4D" w:rsidRDefault="00CC4D6E">
      <w:pPr>
        <w:spacing w:before="104"/>
        <w:ind w:left="56"/>
        <w:jc w:val="center"/>
        <w:rPr>
          <w:rFonts w:ascii="Times New Roman" w:hAnsi="Times New Roman"/>
          <w:b/>
          <w:sz w:val="28"/>
        </w:rPr>
      </w:pPr>
      <w:r>
        <w:rPr>
          <w:rFonts w:ascii="Times New Roman" w:hAnsi="Times New Roman"/>
          <w:b/>
          <w:color w:val="006FC0"/>
          <w:sz w:val="28"/>
        </w:rPr>
        <w:t>( NAAC with ‘A’ Grade)</w:t>
      </w:r>
    </w:p>
    <w:p w:rsidR="00C67B4D" w:rsidRDefault="00CC4D6E">
      <w:pPr>
        <w:spacing w:before="248" w:line="326" w:lineRule="auto"/>
        <w:ind w:left="3227" w:right="3017" w:hanging="125"/>
        <w:rPr>
          <w:rFonts w:ascii="Times New Roman"/>
          <w:b/>
          <w:sz w:val="24"/>
        </w:rPr>
      </w:pPr>
      <w:r>
        <w:rPr>
          <w:rFonts w:ascii="Times New Roman"/>
          <w:b/>
          <w:color w:val="006FC0"/>
          <w:sz w:val="24"/>
        </w:rPr>
        <w:t>M. COM - SEMESTER I SYLLABUS (From the Admitted Batch 2018-19)</w:t>
      </w:r>
    </w:p>
    <w:p w:rsidR="00C67B4D" w:rsidRDefault="00C67B4D">
      <w:pPr>
        <w:pStyle w:val="BodyText"/>
        <w:spacing w:before="1"/>
        <w:rPr>
          <w:rFonts w:ascii="Times New Roman"/>
          <w:b/>
          <w:sz w:val="37"/>
        </w:rPr>
      </w:pPr>
    </w:p>
    <w:p w:rsidR="00C67B4D" w:rsidRDefault="00CC4D6E">
      <w:pPr>
        <w:spacing w:before="1"/>
        <w:ind w:left="373"/>
        <w:jc w:val="center"/>
        <w:rPr>
          <w:rFonts w:ascii="Caladea" w:hAnsi="Caladea"/>
          <w:b/>
          <w:sz w:val="28"/>
        </w:rPr>
      </w:pPr>
      <w:bookmarkStart w:id="5" w:name="CCP_–_102:_BUSINESS_ENVIRONMENT"/>
      <w:bookmarkEnd w:id="5"/>
      <w:r>
        <w:rPr>
          <w:rFonts w:ascii="Caladea" w:hAnsi="Caladea"/>
          <w:b/>
          <w:color w:val="FF0000"/>
          <w:sz w:val="28"/>
        </w:rPr>
        <w:t>CCP – 102: BUSINESS ENVIRONMENT</w:t>
      </w:r>
    </w:p>
    <w:p w:rsidR="00C67B4D" w:rsidRDefault="00CC4D6E">
      <w:pPr>
        <w:pStyle w:val="BodyText"/>
        <w:spacing w:before="93"/>
        <w:ind w:left="360" w:right="343"/>
        <w:jc w:val="both"/>
        <w:rPr>
          <w:rFonts w:ascii="Times New Roman"/>
        </w:rPr>
      </w:pPr>
      <w:r>
        <w:rPr>
          <w:rFonts w:ascii="Times New Roman"/>
          <w:b/>
        </w:rPr>
        <w:t xml:space="preserve">Objective: </w:t>
      </w:r>
      <w:r>
        <w:rPr>
          <w:rFonts w:ascii="Times New Roman"/>
        </w:rPr>
        <w:t>To familiarize the students with the business environment prevailing in India and international and understand its implications to business.</w:t>
      </w:r>
    </w:p>
    <w:p w:rsidR="00C67B4D" w:rsidRDefault="00C67B4D">
      <w:pPr>
        <w:pStyle w:val="BodyText"/>
        <w:spacing w:before="7"/>
        <w:rPr>
          <w:rFonts w:ascii="Times New Roman"/>
        </w:rPr>
      </w:pPr>
    </w:p>
    <w:p w:rsidR="00C67B4D" w:rsidRDefault="00CC4D6E">
      <w:pPr>
        <w:pStyle w:val="BodyText"/>
        <w:ind w:left="360" w:right="322"/>
        <w:jc w:val="both"/>
        <w:rPr>
          <w:rFonts w:ascii="Times New Roman" w:hAnsi="Times New Roman"/>
        </w:rPr>
      </w:pPr>
      <w:r>
        <w:rPr>
          <w:rFonts w:ascii="Times New Roman" w:hAnsi="Times New Roman"/>
          <w:b/>
        </w:rPr>
        <w:t xml:space="preserve">Unit-I: </w:t>
      </w:r>
      <w:r>
        <w:rPr>
          <w:rFonts w:ascii="Times New Roman" w:hAnsi="Times New Roman"/>
        </w:rPr>
        <w:t>Business Environment: Nature and scope - Significance – Cultural, Political, Technological and External Factors Influencing Business Environment – Dimensions of International Business Environment – Challenges.</w:t>
      </w:r>
    </w:p>
    <w:p w:rsidR="00C67B4D" w:rsidRDefault="00C67B4D">
      <w:pPr>
        <w:pStyle w:val="BodyText"/>
        <w:spacing w:before="6"/>
        <w:rPr>
          <w:rFonts w:ascii="Times New Roman"/>
        </w:rPr>
      </w:pPr>
    </w:p>
    <w:p w:rsidR="00C67B4D" w:rsidRDefault="00CC4D6E">
      <w:pPr>
        <w:pStyle w:val="BodyText"/>
        <w:ind w:left="360" w:right="329"/>
        <w:jc w:val="both"/>
        <w:rPr>
          <w:rFonts w:ascii="Times New Roman"/>
        </w:rPr>
      </w:pPr>
      <w:r>
        <w:rPr>
          <w:rFonts w:ascii="Times New Roman"/>
          <w:b/>
        </w:rPr>
        <w:t xml:space="preserve">Unit-II: </w:t>
      </w:r>
      <w:r>
        <w:rPr>
          <w:rFonts w:ascii="Times New Roman"/>
        </w:rPr>
        <w:t xml:space="preserve">Structure of Indian Economy: Economic systems- Economic planning with special reference </w:t>
      </w:r>
      <w:r>
        <w:rPr>
          <w:rFonts w:ascii="Times New Roman"/>
          <w:spacing w:val="2"/>
        </w:rPr>
        <w:t xml:space="preserve">to </w:t>
      </w:r>
      <w:r>
        <w:rPr>
          <w:rFonts w:ascii="Times New Roman"/>
          <w:spacing w:val="-3"/>
        </w:rPr>
        <w:t xml:space="preserve">last </w:t>
      </w:r>
      <w:r>
        <w:rPr>
          <w:rFonts w:ascii="Times New Roman"/>
        </w:rPr>
        <w:t xml:space="preserve">three plans, public, private </w:t>
      </w:r>
      <w:r>
        <w:rPr>
          <w:rFonts w:ascii="Times New Roman"/>
          <w:spacing w:val="-3"/>
        </w:rPr>
        <w:t xml:space="preserve">joint </w:t>
      </w:r>
      <w:r>
        <w:rPr>
          <w:rFonts w:ascii="Times New Roman"/>
        </w:rPr>
        <w:t xml:space="preserve">and cooperative sectors - Industrial Policy </w:t>
      </w:r>
      <w:r>
        <w:rPr>
          <w:rFonts w:ascii="Times New Roman"/>
          <w:spacing w:val="4"/>
        </w:rPr>
        <w:t xml:space="preserve">of  </w:t>
      </w:r>
      <w:r>
        <w:rPr>
          <w:rFonts w:ascii="Times New Roman"/>
        </w:rPr>
        <w:t xml:space="preserve">the Government - Policy Resolutions </w:t>
      </w:r>
      <w:r>
        <w:rPr>
          <w:rFonts w:ascii="Times New Roman"/>
          <w:spacing w:val="4"/>
        </w:rPr>
        <w:t xml:space="preserve">of </w:t>
      </w:r>
      <w:r>
        <w:rPr>
          <w:rFonts w:ascii="Times New Roman"/>
        </w:rPr>
        <w:t>1956, 1991 Industrial Policy and Economic Policy - Subsequent policy</w:t>
      </w:r>
      <w:r>
        <w:rPr>
          <w:rFonts w:ascii="Times New Roman"/>
          <w:spacing w:val="-4"/>
        </w:rPr>
        <w:t xml:space="preserve"> </w:t>
      </w:r>
      <w:r>
        <w:rPr>
          <w:rFonts w:ascii="Times New Roman"/>
        </w:rPr>
        <w:t>Statements.</w:t>
      </w:r>
    </w:p>
    <w:p w:rsidR="00C67B4D" w:rsidRDefault="00C67B4D">
      <w:pPr>
        <w:pStyle w:val="BodyText"/>
        <w:rPr>
          <w:rFonts w:ascii="Times New Roman"/>
          <w:sz w:val="25"/>
        </w:rPr>
      </w:pPr>
    </w:p>
    <w:p w:rsidR="00C67B4D" w:rsidRDefault="00CC4D6E">
      <w:pPr>
        <w:pStyle w:val="BodyText"/>
        <w:ind w:left="360" w:right="336"/>
        <w:jc w:val="both"/>
        <w:rPr>
          <w:rFonts w:ascii="Times New Roman"/>
        </w:rPr>
      </w:pPr>
      <w:r>
        <w:rPr>
          <w:rFonts w:ascii="Times New Roman"/>
          <w:b/>
        </w:rPr>
        <w:t xml:space="preserve">Unit-III: </w:t>
      </w:r>
      <w:r>
        <w:rPr>
          <w:rFonts w:ascii="Times New Roman"/>
        </w:rPr>
        <w:t>Indian Companies -Competitiveness, Changes and Challenges, Sustainable Development, Social Responsibilities, Ethics in Business- Competition Act 2002 - Emerging Trends in Indian Business Environment.</w:t>
      </w:r>
    </w:p>
    <w:p w:rsidR="00C67B4D" w:rsidRDefault="00C67B4D">
      <w:pPr>
        <w:pStyle w:val="BodyText"/>
        <w:spacing w:before="1"/>
        <w:rPr>
          <w:rFonts w:ascii="Times New Roman"/>
          <w:sz w:val="25"/>
        </w:rPr>
      </w:pPr>
    </w:p>
    <w:p w:rsidR="00C67B4D" w:rsidRDefault="00CC4D6E">
      <w:pPr>
        <w:pStyle w:val="BodyText"/>
        <w:spacing w:line="237" w:lineRule="auto"/>
        <w:ind w:left="360" w:right="337"/>
        <w:jc w:val="both"/>
        <w:rPr>
          <w:rFonts w:ascii="Times New Roman" w:hAnsi="Times New Roman"/>
        </w:rPr>
      </w:pPr>
      <w:r>
        <w:rPr>
          <w:rFonts w:ascii="Times New Roman" w:hAnsi="Times New Roman"/>
          <w:b/>
        </w:rPr>
        <w:t xml:space="preserve">Unit – IV: </w:t>
      </w:r>
      <w:r>
        <w:rPr>
          <w:rFonts w:ascii="Times New Roman" w:hAnsi="Times New Roman"/>
        </w:rPr>
        <w:t>International Trade Theories, Balance of Payments – Concepts, Disequilibrium in BOP Structural, Cyclical and Monetary Disequilibrium, Methods, Trade Barriers and Trade Strategy - Free Trade vs. Protection- Foreign Exchange Market.</w:t>
      </w:r>
    </w:p>
    <w:p w:rsidR="00C67B4D" w:rsidRDefault="00CC4D6E">
      <w:pPr>
        <w:pStyle w:val="BodyText"/>
        <w:spacing w:before="182" w:line="242" w:lineRule="auto"/>
        <w:ind w:left="360" w:right="339"/>
        <w:jc w:val="both"/>
        <w:rPr>
          <w:rFonts w:ascii="Times New Roman" w:hAnsi="Times New Roman"/>
        </w:rPr>
      </w:pPr>
      <w:r>
        <w:rPr>
          <w:rFonts w:ascii="Times New Roman" w:hAnsi="Times New Roman"/>
          <w:b/>
        </w:rPr>
        <w:t xml:space="preserve">Unit – V: </w:t>
      </w:r>
      <w:r>
        <w:rPr>
          <w:rFonts w:ascii="Times New Roman" w:hAnsi="Times New Roman"/>
        </w:rPr>
        <w:t>Globalization: International Economic Integration, Country Evaluation and Selection, Foreign Market Entry Methods, International Trade Stocks – Objectives; WTO Origin, Objectives, Organization Structure and Functioning – WTO and India.</w:t>
      </w:r>
    </w:p>
    <w:p w:rsidR="00C67B4D" w:rsidRDefault="00C67B4D">
      <w:pPr>
        <w:pStyle w:val="BodyText"/>
        <w:spacing w:before="9"/>
        <w:rPr>
          <w:rFonts w:ascii="Times New Roman"/>
        </w:rPr>
      </w:pPr>
    </w:p>
    <w:p w:rsidR="00C67B4D" w:rsidRDefault="00CC4D6E">
      <w:pPr>
        <w:pStyle w:val="Heading1"/>
      </w:pPr>
      <w:r>
        <w:t>Suggested Books:</w:t>
      </w:r>
    </w:p>
    <w:p w:rsidR="00C67B4D" w:rsidRDefault="00CC4D6E">
      <w:pPr>
        <w:pStyle w:val="ListParagraph"/>
        <w:numPr>
          <w:ilvl w:val="0"/>
          <w:numId w:val="6"/>
        </w:numPr>
        <w:tabs>
          <w:tab w:val="left" w:pos="1101"/>
        </w:tabs>
        <w:spacing w:before="270"/>
        <w:ind w:hanging="357"/>
        <w:rPr>
          <w:rFonts w:ascii="Times New Roman"/>
          <w:sz w:val="24"/>
        </w:rPr>
      </w:pPr>
      <w:r>
        <w:rPr>
          <w:rFonts w:ascii="Times New Roman"/>
          <w:sz w:val="24"/>
        </w:rPr>
        <w:t>K.V.Sivayya and VBM Das: Indian Industrial Economy, Sultan Chand Publishers,</w:t>
      </w:r>
      <w:r>
        <w:rPr>
          <w:rFonts w:ascii="Times New Roman"/>
          <w:spacing w:val="-29"/>
          <w:sz w:val="24"/>
        </w:rPr>
        <w:t xml:space="preserve"> </w:t>
      </w:r>
      <w:r>
        <w:rPr>
          <w:rFonts w:ascii="Times New Roman"/>
          <w:sz w:val="24"/>
        </w:rPr>
        <w:t>Delhi.</w:t>
      </w:r>
    </w:p>
    <w:p w:rsidR="00C67B4D" w:rsidRDefault="00CC4D6E">
      <w:pPr>
        <w:pStyle w:val="ListParagraph"/>
        <w:numPr>
          <w:ilvl w:val="0"/>
          <w:numId w:val="6"/>
        </w:numPr>
        <w:tabs>
          <w:tab w:val="left" w:pos="1101"/>
        </w:tabs>
        <w:spacing w:before="60"/>
        <w:ind w:hanging="357"/>
        <w:rPr>
          <w:rFonts w:ascii="Times New Roman"/>
          <w:sz w:val="24"/>
        </w:rPr>
      </w:pPr>
      <w:r>
        <w:rPr>
          <w:rFonts w:ascii="Times New Roman"/>
          <w:sz w:val="24"/>
        </w:rPr>
        <w:t>Suresh Bedi: Business Environment, Excel, New</w:t>
      </w:r>
      <w:r>
        <w:rPr>
          <w:rFonts w:ascii="Times New Roman"/>
          <w:spacing w:val="10"/>
          <w:sz w:val="24"/>
        </w:rPr>
        <w:t xml:space="preserve"> </w:t>
      </w:r>
      <w:r>
        <w:rPr>
          <w:rFonts w:ascii="Times New Roman"/>
          <w:sz w:val="24"/>
        </w:rPr>
        <w:t>Delhi.</w:t>
      </w:r>
    </w:p>
    <w:p w:rsidR="00C67B4D" w:rsidRDefault="00CC4D6E">
      <w:pPr>
        <w:pStyle w:val="ListParagraph"/>
        <w:numPr>
          <w:ilvl w:val="0"/>
          <w:numId w:val="6"/>
        </w:numPr>
        <w:tabs>
          <w:tab w:val="left" w:pos="1101"/>
        </w:tabs>
        <w:spacing w:before="55"/>
        <w:ind w:hanging="357"/>
        <w:rPr>
          <w:rFonts w:ascii="Times New Roman"/>
          <w:sz w:val="24"/>
        </w:rPr>
      </w:pPr>
      <w:r>
        <w:rPr>
          <w:rFonts w:ascii="Times New Roman"/>
          <w:sz w:val="24"/>
        </w:rPr>
        <w:t>Francis Cherunilam: Business Environment - Text &amp;</w:t>
      </w:r>
      <w:r>
        <w:rPr>
          <w:rFonts w:ascii="Times New Roman"/>
          <w:spacing w:val="6"/>
          <w:sz w:val="24"/>
        </w:rPr>
        <w:t xml:space="preserve"> </w:t>
      </w:r>
      <w:r>
        <w:rPr>
          <w:rFonts w:ascii="Times New Roman"/>
          <w:sz w:val="24"/>
        </w:rPr>
        <w:t>Cases.</w:t>
      </w:r>
    </w:p>
    <w:p w:rsidR="00C67B4D" w:rsidRPr="00956D7E" w:rsidRDefault="00CC4D6E" w:rsidP="00956D7E">
      <w:pPr>
        <w:pStyle w:val="ListParagraph"/>
        <w:numPr>
          <w:ilvl w:val="0"/>
          <w:numId w:val="6"/>
        </w:numPr>
        <w:tabs>
          <w:tab w:val="left" w:pos="1101"/>
        </w:tabs>
        <w:spacing w:before="60"/>
        <w:ind w:hanging="357"/>
        <w:rPr>
          <w:rFonts w:ascii="Times New Roman"/>
          <w:sz w:val="24"/>
        </w:rPr>
        <w:sectPr w:rsidR="00C67B4D" w:rsidRPr="00956D7E" w:rsidSect="00662678">
          <w:headerReference w:type="default" r:id="rId43"/>
          <w:footerReference w:type="default" r:id="rId44"/>
          <w:pgSz w:w="12240" w:h="15840"/>
          <w:pgMar w:top="114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23"/>
          <w:cols w:space="720"/>
        </w:sectPr>
      </w:pPr>
      <w:r>
        <w:rPr>
          <w:rFonts w:ascii="Times New Roman"/>
          <w:sz w:val="24"/>
        </w:rPr>
        <w:t>M.Adhikari, Economic Environment of</w:t>
      </w:r>
      <w:r>
        <w:rPr>
          <w:rFonts w:ascii="Times New Roman"/>
          <w:spacing w:val="4"/>
          <w:sz w:val="24"/>
        </w:rPr>
        <w:t xml:space="preserve"> </w:t>
      </w:r>
      <w:r>
        <w:rPr>
          <w:rFonts w:ascii="Times New Roman"/>
          <w:sz w:val="24"/>
        </w:rPr>
        <w:t>Business</w:t>
      </w:r>
    </w:p>
    <w:p w:rsidR="00C67B4D" w:rsidRDefault="00CC4D6E">
      <w:pPr>
        <w:pStyle w:val="Heading4"/>
        <w:spacing w:before="93"/>
        <w:ind w:left="1657"/>
      </w:pPr>
      <w:r>
        <w:rPr>
          <w:color w:val="006FC0"/>
        </w:rPr>
        <w:lastRenderedPageBreak/>
        <w:t>P.R.GOVERNMENT COLLEGE (AUTONOMOUS), KAKINADA</w:t>
      </w:r>
    </w:p>
    <w:p w:rsidR="00C67B4D" w:rsidRDefault="00CC4D6E">
      <w:pPr>
        <w:spacing w:before="98" w:line="451" w:lineRule="auto"/>
        <w:ind w:left="3107" w:right="2971" w:firstLine="653"/>
        <w:rPr>
          <w:b/>
          <w:sz w:val="24"/>
        </w:rPr>
      </w:pPr>
      <w:r>
        <w:rPr>
          <w:b/>
          <w:color w:val="006FC0"/>
          <w:sz w:val="24"/>
        </w:rPr>
        <w:t>( NAAC with ‘A’ Grade) (From the Admitted Batch</w:t>
      </w:r>
      <w:r>
        <w:rPr>
          <w:b/>
          <w:color w:val="006FC0"/>
          <w:spacing w:val="-13"/>
          <w:sz w:val="24"/>
        </w:rPr>
        <w:t xml:space="preserve"> </w:t>
      </w:r>
      <w:r>
        <w:rPr>
          <w:b/>
          <w:color w:val="006FC0"/>
          <w:sz w:val="24"/>
        </w:rPr>
        <w:t>2018-19)</w:t>
      </w:r>
    </w:p>
    <w:p w:rsidR="00C67B4D" w:rsidRDefault="00CC4D6E">
      <w:pPr>
        <w:spacing w:line="275" w:lineRule="exact"/>
        <w:ind w:left="57" w:right="82"/>
        <w:jc w:val="center"/>
        <w:rPr>
          <w:b/>
          <w:sz w:val="24"/>
        </w:rPr>
      </w:pPr>
      <w:r>
        <w:rPr>
          <w:b/>
          <w:color w:val="FF0000"/>
          <w:sz w:val="24"/>
        </w:rPr>
        <w:t>CCP – 102: BUSINESS ENVIRONMENT</w:t>
      </w:r>
    </w:p>
    <w:p w:rsidR="00C67B4D" w:rsidRDefault="00C67B4D">
      <w:pPr>
        <w:pStyle w:val="BodyText"/>
        <w:spacing w:before="10"/>
        <w:rPr>
          <w:b/>
          <w:sz w:val="29"/>
        </w:rPr>
      </w:pPr>
    </w:p>
    <w:tbl>
      <w:tblPr>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8"/>
        <w:gridCol w:w="4264"/>
        <w:gridCol w:w="1134"/>
        <w:gridCol w:w="1119"/>
      </w:tblGrid>
      <w:tr w:rsidR="00C67B4D">
        <w:trPr>
          <w:trHeight w:val="316"/>
        </w:trPr>
        <w:tc>
          <w:tcPr>
            <w:tcW w:w="7415" w:type="dxa"/>
            <w:gridSpan w:val="4"/>
          </w:tcPr>
          <w:p w:rsidR="00C67B4D" w:rsidRDefault="00CC4D6E">
            <w:pPr>
              <w:pStyle w:val="TableParagraph"/>
              <w:spacing w:line="268" w:lineRule="exact"/>
              <w:ind w:left="3078" w:right="3071"/>
              <w:jc w:val="center"/>
              <w:rPr>
                <w:rFonts w:ascii="Times New Roman"/>
                <w:sz w:val="24"/>
              </w:rPr>
            </w:pPr>
            <w:r>
              <w:rPr>
                <w:rFonts w:ascii="Times New Roman"/>
                <w:b/>
                <w:sz w:val="24"/>
              </w:rPr>
              <w:t>Blue Print</w:t>
            </w:r>
            <w:r>
              <w:rPr>
                <w:rFonts w:ascii="Times New Roman"/>
                <w:sz w:val="24"/>
              </w:rPr>
              <w:t>:</w:t>
            </w:r>
          </w:p>
        </w:tc>
      </w:tr>
      <w:tr w:rsidR="00C67B4D">
        <w:trPr>
          <w:trHeight w:val="316"/>
        </w:trPr>
        <w:tc>
          <w:tcPr>
            <w:tcW w:w="898" w:type="dxa"/>
            <w:vMerge w:val="restart"/>
          </w:tcPr>
          <w:p w:rsidR="00C67B4D" w:rsidRDefault="00C67B4D">
            <w:pPr>
              <w:pStyle w:val="TableParagraph"/>
              <w:spacing w:before="2"/>
              <w:rPr>
                <w:b/>
                <w:sz w:val="27"/>
              </w:rPr>
            </w:pPr>
          </w:p>
          <w:p w:rsidR="00C67B4D" w:rsidRPr="002D4D90" w:rsidRDefault="00CC4D6E">
            <w:pPr>
              <w:pStyle w:val="TableParagraph"/>
              <w:spacing w:before="1"/>
              <w:ind w:left="163"/>
              <w:rPr>
                <w:rFonts w:ascii="Times New Roman"/>
                <w:b/>
                <w:bCs/>
                <w:sz w:val="24"/>
              </w:rPr>
            </w:pPr>
            <w:r w:rsidRPr="002D4D90">
              <w:rPr>
                <w:rFonts w:ascii="Times New Roman"/>
                <w:b/>
                <w:bCs/>
                <w:sz w:val="24"/>
              </w:rPr>
              <w:t>UNIT</w:t>
            </w:r>
          </w:p>
        </w:tc>
        <w:tc>
          <w:tcPr>
            <w:tcW w:w="4264" w:type="dxa"/>
            <w:vMerge w:val="restart"/>
          </w:tcPr>
          <w:p w:rsidR="00C67B4D" w:rsidRPr="002D4D90" w:rsidRDefault="00C67B4D">
            <w:pPr>
              <w:pStyle w:val="TableParagraph"/>
              <w:spacing w:before="2"/>
              <w:rPr>
                <w:b/>
                <w:bCs/>
                <w:sz w:val="27"/>
              </w:rPr>
            </w:pPr>
          </w:p>
          <w:p w:rsidR="00C67B4D" w:rsidRPr="002D4D90" w:rsidRDefault="00CC4D6E">
            <w:pPr>
              <w:pStyle w:val="TableParagraph"/>
              <w:spacing w:before="1"/>
              <w:ind w:left="1224"/>
              <w:rPr>
                <w:rFonts w:ascii="Times New Roman"/>
                <w:b/>
                <w:bCs/>
                <w:sz w:val="24"/>
              </w:rPr>
            </w:pPr>
            <w:r w:rsidRPr="002D4D90">
              <w:rPr>
                <w:rFonts w:ascii="Times New Roman"/>
                <w:b/>
                <w:bCs/>
                <w:sz w:val="24"/>
              </w:rPr>
              <w:t>Name of the Topic</w:t>
            </w:r>
          </w:p>
        </w:tc>
        <w:tc>
          <w:tcPr>
            <w:tcW w:w="2253" w:type="dxa"/>
            <w:gridSpan w:val="2"/>
          </w:tcPr>
          <w:p w:rsidR="00C67B4D" w:rsidRPr="00DD6057" w:rsidRDefault="00CC4D6E">
            <w:pPr>
              <w:pStyle w:val="TableParagraph"/>
              <w:spacing w:line="268" w:lineRule="exact"/>
              <w:ind w:left="757" w:right="751"/>
              <w:jc w:val="center"/>
              <w:rPr>
                <w:rFonts w:ascii="Times New Roman"/>
                <w:b/>
                <w:bCs/>
                <w:sz w:val="20"/>
                <w:szCs w:val="20"/>
              </w:rPr>
            </w:pPr>
            <w:r w:rsidRPr="00DD6057">
              <w:rPr>
                <w:rFonts w:ascii="Times New Roman"/>
                <w:b/>
                <w:bCs/>
                <w:sz w:val="20"/>
                <w:szCs w:val="20"/>
              </w:rPr>
              <w:t>Theory</w:t>
            </w:r>
          </w:p>
        </w:tc>
      </w:tr>
      <w:tr w:rsidR="00C67B4D">
        <w:trPr>
          <w:trHeight w:val="638"/>
        </w:trPr>
        <w:tc>
          <w:tcPr>
            <w:tcW w:w="898" w:type="dxa"/>
            <w:vMerge/>
            <w:tcBorders>
              <w:top w:val="nil"/>
            </w:tcBorders>
          </w:tcPr>
          <w:p w:rsidR="00C67B4D" w:rsidRDefault="00C67B4D">
            <w:pPr>
              <w:rPr>
                <w:sz w:val="2"/>
                <w:szCs w:val="2"/>
              </w:rPr>
            </w:pPr>
          </w:p>
        </w:tc>
        <w:tc>
          <w:tcPr>
            <w:tcW w:w="4264" w:type="dxa"/>
            <w:vMerge/>
            <w:tcBorders>
              <w:top w:val="nil"/>
            </w:tcBorders>
          </w:tcPr>
          <w:p w:rsidR="00C67B4D" w:rsidRDefault="00C67B4D">
            <w:pPr>
              <w:rPr>
                <w:sz w:val="2"/>
                <w:szCs w:val="2"/>
              </w:rPr>
            </w:pPr>
          </w:p>
        </w:tc>
        <w:tc>
          <w:tcPr>
            <w:tcW w:w="1134" w:type="dxa"/>
          </w:tcPr>
          <w:p w:rsidR="00C67B4D" w:rsidRPr="00DD6057" w:rsidRDefault="00CC4D6E">
            <w:pPr>
              <w:pStyle w:val="TableParagraph"/>
              <w:spacing w:line="268" w:lineRule="exact"/>
              <w:ind w:left="282"/>
              <w:rPr>
                <w:rFonts w:ascii="Times New Roman"/>
                <w:b/>
                <w:bCs/>
                <w:sz w:val="24"/>
              </w:rPr>
            </w:pPr>
            <w:r w:rsidRPr="00DD6057">
              <w:rPr>
                <w:rFonts w:ascii="Times New Roman"/>
                <w:b/>
                <w:bCs/>
                <w:sz w:val="24"/>
              </w:rPr>
              <w:t>Essay</w:t>
            </w:r>
          </w:p>
          <w:p w:rsidR="00C67B4D" w:rsidRPr="00DD6057" w:rsidRDefault="00CC4D6E">
            <w:pPr>
              <w:pStyle w:val="TableParagraph"/>
              <w:spacing w:before="41"/>
              <w:ind w:left="335"/>
              <w:rPr>
                <w:rFonts w:ascii="Times New Roman"/>
                <w:b/>
                <w:bCs/>
                <w:sz w:val="24"/>
              </w:rPr>
            </w:pPr>
            <w:r w:rsidRPr="00DD6057">
              <w:rPr>
                <w:rFonts w:ascii="Times New Roman"/>
                <w:b/>
                <w:bCs/>
                <w:sz w:val="24"/>
              </w:rPr>
              <w:t>10M</w:t>
            </w:r>
          </w:p>
        </w:tc>
        <w:tc>
          <w:tcPr>
            <w:tcW w:w="1119" w:type="dxa"/>
          </w:tcPr>
          <w:p w:rsidR="00C67B4D" w:rsidRPr="00DD6057" w:rsidRDefault="00CC4D6E">
            <w:pPr>
              <w:pStyle w:val="TableParagraph"/>
              <w:spacing w:line="268" w:lineRule="exact"/>
              <w:ind w:left="296"/>
              <w:rPr>
                <w:rFonts w:ascii="Times New Roman"/>
                <w:b/>
                <w:bCs/>
                <w:sz w:val="24"/>
              </w:rPr>
            </w:pPr>
            <w:r w:rsidRPr="00DD6057">
              <w:rPr>
                <w:rFonts w:ascii="Times New Roman"/>
                <w:b/>
                <w:bCs/>
                <w:sz w:val="24"/>
              </w:rPr>
              <w:t>Short</w:t>
            </w:r>
          </w:p>
          <w:p w:rsidR="00C67B4D" w:rsidRPr="00DD6057" w:rsidRDefault="00CC4D6E">
            <w:pPr>
              <w:pStyle w:val="TableParagraph"/>
              <w:spacing w:before="41"/>
              <w:ind w:left="359"/>
              <w:rPr>
                <w:rFonts w:ascii="Times New Roman"/>
                <w:b/>
                <w:bCs/>
                <w:sz w:val="24"/>
              </w:rPr>
            </w:pPr>
            <w:r w:rsidRPr="00DD6057">
              <w:rPr>
                <w:rFonts w:ascii="Times New Roman"/>
                <w:b/>
                <w:bCs/>
                <w:sz w:val="24"/>
              </w:rPr>
              <w:t>5 M</w:t>
            </w:r>
          </w:p>
        </w:tc>
      </w:tr>
      <w:tr w:rsidR="00C67B4D">
        <w:trPr>
          <w:trHeight w:val="316"/>
        </w:trPr>
        <w:tc>
          <w:tcPr>
            <w:tcW w:w="898" w:type="dxa"/>
          </w:tcPr>
          <w:p w:rsidR="00C67B4D" w:rsidRDefault="00CC4D6E">
            <w:pPr>
              <w:pStyle w:val="TableParagraph"/>
              <w:spacing w:line="268" w:lineRule="exact"/>
              <w:ind w:right="398"/>
              <w:jc w:val="right"/>
              <w:rPr>
                <w:rFonts w:ascii="Times New Roman"/>
                <w:sz w:val="24"/>
              </w:rPr>
            </w:pPr>
            <w:r>
              <w:rPr>
                <w:rFonts w:ascii="Times New Roman"/>
                <w:w w:val="99"/>
                <w:sz w:val="24"/>
              </w:rPr>
              <w:t>I</w:t>
            </w:r>
          </w:p>
        </w:tc>
        <w:tc>
          <w:tcPr>
            <w:tcW w:w="4264" w:type="dxa"/>
          </w:tcPr>
          <w:p w:rsidR="00C67B4D" w:rsidRDefault="00CC4D6E">
            <w:pPr>
              <w:pStyle w:val="TableParagraph"/>
              <w:spacing w:line="268" w:lineRule="exact"/>
              <w:ind w:left="105"/>
              <w:rPr>
                <w:rFonts w:ascii="Times New Roman"/>
                <w:sz w:val="24"/>
              </w:rPr>
            </w:pPr>
            <w:r>
              <w:rPr>
                <w:rFonts w:ascii="Times New Roman"/>
                <w:sz w:val="24"/>
              </w:rPr>
              <w:t>Business Environment</w:t>
            </w:r>
          </w:p>
        </w:tc>
        <w:tc>
          <w:tcPr>
            <w:tcW w:w="1134" w:type="dxa"/>
          </w:tcPr>
          <w:p w:rsidR="00C67B4D" w:rsidRDefault="00CC4D6E">
            <w:pPr>
              <w:pStyle w:val="TableParagraph"/>
              <w:spacing w:line="268" w:lineRule="exact"/>
              <w:ind w:left="3"/>
              <w:jc w:val="center"/>
              <w:rPr>
                <w:rFonts w:ascii="Times New Roman"/>
                <w:sz w:val="24"/>
              </w:rPr>
            </w:pPr>
            <w:r>
              <w:rPr>
                <w:rFonts w:ascii="Times New Roman"/>
                <w:sz w:val="24"/>
              </w:rPr>
              <w:t>2</w:t>
            </w:r>
          </w:p>
        </w:tc>
        <w:tc>
          <w:tcPr>
            <w:tcW w:w="1119" w:type="dxa"/>
          </w:tcPr>
          <w:p w:rsidR="00C67B4D" w:rsidRDefault="00CC4D6E">
            <w:pPr>
              <w:pStyle w:val="TableParagraph"/>
              <w:spacing w:line="268" w:lineRule="exact"/>
              <w:ind w:left="7"/>
              <w:jc w:val="center"/>
              <w:rPr>
                <w:rFonts w:ascii="Times New Roman"/>
                <w:sz w:val="24"/>
              </w:rPr>
            </w:pPr>
            <w:r>
              <w:rPr>
                <w:rFonts w:ascii="Times New Roman"/>
                <w:sz w:val="24"/>
              </w:rPr>
              <w:t>2</w:t>
            </w:r>
          </w:p>
        </w:tc>
      </w:tr>
      <w:tr w:rsidR="00C67B4D">
        <w:trPr>
          <w:trHeight w:val="316"/>
        </w:trPr>
        <w:tc>
          <w:tcPr>
            <w:tcW w:w="898" w:type="dxa"/>
          </w:tcPr>
          <w:p w:rsidR="00C67B4D" w:rsidRDefault="00CC4D6E">
            <w:pPr>
              <w:pStyle w:val="TableParagraph"/>
              <w:spacing w:line="268" w:lineRule="exact"/>
              <w:ind w:right="353"/>
              <w:jc w:val="right"/>
              <w:rPr>
                <w:rFonts w:ascii="Times New Roman"/>
                <w:sz w:val="24"/>
              </w:rPr>
            </w:pPr>
            <w:r>
              <w:rPr>
                <w:rFonts w:ascii="Times New Roman"/>
                <w:sz w:val="24"/>
              </w:rPr>
              <w:t>II</w:t>
            </w:r>
          </w:p>
        </w:tc>
        <w:tc>
          <w:tcPr>
            <w:tcW w:w="4264" w:type="dxa"/>
          </w:tcPr>
          <w:p w:rsidR="00C67B4D" w:rsidRDefault="00CC4D6E">
            <w:pPr>
              <w:pStyle w:val="TableParagraph"/>
              <w:spacing w:line="268" w:lineRule="exact"/>
              <w:ind w:left="105"/>
              <w:rPr>
                <w:rFonts w:ascii="Times New Roman"/>
                <w:sz w:val="24"/>
              </w:rPr>
            </w:pPr>
            <w:r>
              <w:rPr>
                <w:rFonts w:ascii="Times New Roman"/>
                <w:sz w:val="24"/>
              </w:rPr>
              <w:t>Structure of Indian Economy</w:t>
            </w:r>
          </w:p>
        </w:tc>
        <w:tc>
          <w:tcPr>
            <w:tcW w:w="1134" w:type="dxa"/>
          </w:tcPr>
          <w:p w:rsidR="00C67B4D" w:rsidRDefault="00CC4D6E">
            <w:pPr>
              <w:pStyle w:val="TableParagraph"/>
              <w:spacing w:line="268" w:lineRule="exact"/>
              <w:ind w:left="3"/>
              <w:jc w:val="center"/>
              <w:rPr>
                <w:rFonts w:ascii="Times New Roman"/>
                <w:sz w:val="24"/>
              </w:rPr>
            </w:pPr>
            <w:r>
              <w:rPr>
                <w:rFonts w:ascii="Times New Roman"/>
                <w:sz w:val="24"/>
              </w:rPr>
              <w:t>2</w:t>
            </w:r>
          </w:p>
        </w:tc>
        <w:tc>
          <w:tcPr>
            <w:tcW w:w="1119" w:type="dxa"/>
          </w:tcPr>
          <w:p w:rsidR="00C67B4D" w:rsidRDefault="00CC4D6E">
            <w:pPr>
              <w:pStyle w:val="TableParagraph"/>
              <w:spacing w:line="268" w:lineRule="exact"/>
              <w:ind w:left="7"/>
              <w:jc w:val="center"/>
              <w:rPr>
                <w:rFonts w:ascii="Times New Roman"/>
                <w:sz w:val="24"/>
              </w:rPr>
            </w:pPr>
            <w:r>
              <w:rPr>
                <w:rFonts w:ascii="Times New Roman"/>
                <w:sz w:val="24"/>
              </w:rPr>
              <w:t>2</w:t>
            </w:r>
          </w:p>
        </w:tc>
      </w:tr>
      <w:tr w:rsidR="00C67B4D">
        <w:trPr>
          <w:trHeight w:val="316"/>
        </w:trPr>
        <w:tc>
          <w:tcPr>
            <w:tcW w:w="898" w:type="dxa"/>
          </w:tcPr>
          <w:p w:rsidR="00C67B4D" w:rsidRDefault="00CC4D6E">
            <w:pPr>
              <w:pStyle w:val="TableParagraph"/>
              <w:spacing w:line="268" w:lineRule="exact"/>
              <w:ind w:right="316"/>
              <w:jc w:val="right"/>
              <w:rPr>
                <w:rFonts w:ascii="Times New Roman"/>
                <w:sz w:val="24"/>
              </w:rPr>
            </w:pPr>
            <w:r>
              <w:rPr>
                <w:rFonts w:ascii="Times New Roman"/>
                <w:sz w:val="24"/>
              </w:rPr>
              <w:t>III</w:t>
            </w:r>
          </w:p>
        </w:tc>
        <w:tc>
          <w:tcPr>
            <w:tcW w:w="4264" w:type="dxa"/>
          </w:tcPr>
          <w:p w:rsidR="00C67B4D" w:rsidRDefault="00CC4D6E">
            <w:pPr>
              <w:pStyle w:val="TableParagraph"/>
              <w:spacing w:line="268" w:lineRule="exact"/>
              <w:ind w:left="105"/>
              <w:rPr>
                <w:rFonts w:ascii="Times New Roman" w:hAnsi="Times New Roman"/>
                <w:sz w:val="24"/>
              </w:rPr>
            </w:pPr>
            <w:r>
              <w:rPr>
                <w:rFonts w:ascii="Times New Roman" w:hAnsi="Times New Roman"/>
                <w:sz w:val="24"/>
              </w:rPr>
              <w:t>Indian Companies –Competitiveness</w:t>
            </w:r>
          </w:p>
        </w:tc>
        <w:tc>
          <w:tcPr>
            <w:tcW w:w="1134" w:type="dxa"/>
          </w:tcPr>
          <w:p w:rsidR="00C67B4D" w:rsidRDefault="00CC4D6E">
            <w:pPr>
              <w:pStyle w:val="TableParagraph"/>
              <w:spacing w:line="268" w:lineRule="exact"/>
              <w:ind w:left="3"/>
              <w:jc w:val="center"/>
              <w:rPr>
                <w:rFonts w:ascii="Times New Roman"/>
                <w:sz w:val="24"/>
              </w:rPr>
            </w:pPr>
            <w:r>
              <w:rPr>
                <w:rFonts w:ascii="Times New Roman"/>
                <w:sz w:val="24"/>
              </w:rPr>
              <w:t>2</w:t>
            </w:r>
          </w:p>
        </w:tc>
        <w:tc>
          <w:tcPr>
            <w:tcW w:w="1119" w:type="dxa"/>
          </w:tcPr>
          <w:p w:rsidR="00C67B4D" w:rsidRDefault="00CC4D6E">
            <w:pPr>
              <w:pStyle w:val="TableParagraph"/>
              <w:spacing w:line="268" w:lineRule="exact"/>
              <w:ind w:left="7"/>
              <w:jc w:val="center"/>
              <w:rPr>
                <w:rFonts w:ascii="Times New Roman"/>
                <w:sz w:val="24"/>
              </w:rPr>
            </w:pPr>
            <w:r>
              <w:rPr>
                <w:rFonts w:ascii="Times New Roman"/>
                <w:sz w:val="24"/>
              </w:rPr>
              <w:t>1</w:t>
            </w:r>
          </w:p>
        </w:tc>
      </w:tr>
      <w:tr w:rsidR="00C67B4D">
        <w:trPr>
          <w:trHeight w:val="633"/>
        </w:trPr>
        <w:tc>
          <w:tcPr>
            <w:tcW w:w="898" w:type="dxa"/>
          </w:tcPr>
          <w:p w:rsidR="00C67B4D" w:rsidRDefault="00CC4D6E">
            <w:pPr>
              <w:pStyle w:val="TableParagraph"/>
              <w:spacing w:line="268" w:lineRule="exact"/>
              <w:ind w:right="308"/>
              <w:jc w:val="right"/>
              <w:rPr>
                <w:rFonts w:ascii="Times New Roman"/>
                <w:sz w:val="24"/>
              </w:rPr>
            </w:pPr>
            <w:r>
              <w:rPr>
                <w:rFonts w:ascii="Times New Roman"/>
                <w:sz w:val="24"/>
              </w:rPr>
              <w:t>IV</w:t>
            </w:r>
          </w:p>
        </w:tc>
        <w:tc>
          <w:tcPr>
            <w:tcW w:w="4264" w:type="dxa"/>
          </w:tcPr>
          <w:p w:rsidR="00C67B4D" w:rsidRDefault="00CC4D6E">
            <w:pPr>
              <w:pStyle w:val="TableParagraph"/>
              <w:spacing w:line="268" w:lineRule="exact"/>
              <w:ind w:left="105"/>
              <w:rPr>
                <w:rFonts w:ascii="Times New Roman"/>
                <w:sz w:val="24"/>
              </w:rPr>
            </w:pPr>
            <w:r>
              <w:rPr>
                <w:rFonts w:ascii="Times New Roman"/>
                <w:sz w:val="24"/>
              </w:rPr>
              <w:t>International Trade Theories, Balance of</w:t>
            </w:r>
          </w:p>
          <w:p w:rsidR="00C67B4D" w:rsidRDefault="00CC4D6E">
            <w:pPr>
              <w:pStyle w:val="TableParagraph"/>
              <w:spacing w:before="41"/>
              <w:ind w:left="105"/>
              <w:rPr>
                <w:rFonts w:ascii="Times New Roman"/>
                <w:sz w:val="24"/>
              </w:rPr>
            </w:pPr>
            <w:r>
              <w:rPr>
                <w:rFonts w:ascii="Times New Roman"/>
                <w:sz w:val="24"/>
              </w:rPr>
              <w:t>Payments</w:t>
            </w:r>
          </w:p>
        </w:tc>
        <w:tc>
          <w:tcPr>
            <w:tcW w:w="1134" w:type="dxa"/>
          </w:tcPr>
          <w:p w:rsidR="00C67B4D" w:rsidRDefault="00CC4D6E">
            <w:pPr>
              <w:pStyle w:val="TableParagraph"/>
              <w:spacing w:line="268" w:lineRule="exact"/>
              <w:ind w:left="3"/>
              <w:jc w:val="center"/>
              <w:rPr>
                <w:rFonts w:ascii="Times New Roman"/>
                <w:sz w:val="24"/>
              </w:rPr>
            </w:pPr>
            <w:r>
              <w:rPr>
                <w:rFonts w:ascii="Times New Roman"/>
                <w:sz w:val="24"/>
              </w:rPr>
              <w:t>2</w:t>
            </w:r>
          </w:p>
        </w:tc>
        <w:tc>
          <w:tcPr>
            <w:tcW w:w="1119" w:type="dxa"/>
          </w:tcPr>
          <w:p w:rsidR="00C67B4D" w:rsidRDefault="00CC4D6E">
            <w:pPr>
              <w:pStyle w:val="TableParagraph"/>
              <w:spacing w:line="268" w:lineRule="exact"/>
              <w:ind w:left="7"/>
              <w:jc w:val="center"/>
              <w:rPr>
                <w:rFonts w:ascii="Times New Roman"/>
                <w:sz w:val="24"/>
              </w:rPr>
            </w:pPr>
            <w:r>
              <w:rPr>
                <w:rFonts w:ascii="Times New Roman"/>
                <w:sz w:val="24"/>
              </w:rPr>
              <w:t>1</w:t>
            </w:r>
          </w:p>
        </w:tc>
      </w:tr>
      <w:tr w:rsidR="00C67B4D">
        <w:trPr>
          <w:trHeight w:val="321"/>
        </w:trPr>
        <w:tc>
          <w:tcPr>
            <w:tcW w:w="898" w:type="dxa"/>
          </w:tcPr>
          <w:p w:rsidR="00C67B4D" w:rsidRDefault="00CC4D6E">
            <w:pPr>
              <w:pStyle w:val="TableParagraph"/>
              <w:spacing w:line="273" w:lineRule="exact"/>
              <w:ind w:right="352"/>
              <w:jc w:val="right"/>
              <w:rPr>
                <w:rFonts w:ascii="Times New Roman"/>
                <w:sz w:val="24"/>
              </w:rPr>
            </w:pPr>
            <w:r>
              <w:rPr>
                <w:rFonts w:ascii="Times New Roman"/>
                <w:w w:val="99"/>
                <w:sz w:val="24"/>
              </w:rPr>
              <w:t>V</w:t>
            </w:r>
          </w:p>
        </w:tc>
        <w:tc>
          <w:tcPr>
            <w:tcW w:w="4264" w:type="dxa"/>
          </w:tcPr>
          <w:p w:rsidR="00C67B4D" w:rsidRDefault="00CC4D6E">
            <w:pPr>
              <w:pStyle w:val="TableParagraph"/>
              <w:spacing w:line="273" w:lineRule="exact"/>
              <w:ind w:left="105"/>
              <w:rPr>
                <w:rFonts w:ascii="Times New Roman"/>
                <w:sz w:val="24"/>
              </w:rPr>
            </w:pPr>
            <w:r>
              <w:rPr>
                <w:rFonts w:ascii="Times New Roman"/>
                <w:sz w:val="24"/>
              </w:rPr>
              <w:t>Globalization</w:t>
            </w:r>
          </w:p>
        </w:tc>
        <w:tc>
          <w:tcPr>
            <w:tcW w:w="1134" w:type="dxa"/>
          </w:tcPr>
          <w:p w:rsidR="00C67B4D" w:rsidRDefault="00CC4D6E">
            <w:pPr>
              <w:pStyle w:val="TableParagraph"/>
              <w:spacing w:line="273" w:lineRule="exact"/>
              <w:ind w:left="3"/>
              <w:jc w:val="center"/>
              <w:rPr>
                <w:rFonts w:ascii="Times New Roman"/>
                <w:sz w:val="24"/>
              </w:rPr>
            </w:pPr>
            <w:r>
              <w:rPr>
                <w:rFonts w:ascii="Times New Roman"/>
                <w:sz w:val="24"/>
              </w:rPr>
              <w:t>2</w:t>
            </w:r>
          </w:p>
        </w:tc>
        <w:tc>
          <w:tcPr>
            <w:tcW w:w="1119" w:type="dxa"/>
          </w:tcPr>
          <w:p w:rsidR="00C67B4D" w:rsidRDefault="00CC4D6E">
            <w:pPr>
              <w:pStyle w:val="TableParagraph"/>
              <w:spacing w:line="273" w:lineRule="exact"/>
              <w:ind w:left="7"/>
              <w:jc w:val="center"/>
              <w:rPr>
                <w:rFonts w:ascii="Times New Roman"/>
                <w:sz w:val="24"/>
              </w:rPr>
            </w:pPr>
            <w:r>
              <w:rPr>
                <w:rFonts w:ascii="Times New Roman"/>
                <w:sz w:val="24"/>
              </w:rPr>
              <w:t>2</w:t>
            </w:r>
          </w:p>
        </w:tc>
      </w:tr>
    </w:tbl>
    <w:p w:rsidR="00C67B4D" w:rsidRDefault="00C67B4D">
      <w:pPr>
        <w:spacing w:line="273" w:lineRule="exact"/>
        <w:jc w:val="center"/>
        <w:rPr>
          <w:rFonts w:ascii="Times New Roman"/>
          <w:sz w:val="24"/>
        </w:rPr>
        <w:sectPr w:rsidR="00C67B4D" w:rsidSect="00662678">
          <w:headerReference w:type="default" r:id="rId45"/>
          <w:footerReference w:type="default" r:id="rId46"/>
          <w:pgSz w:w="12240" w:h="15840"/>
          <w:pgMar w:top="150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24"/>
          <w:cols w:space="720"/>
        </w:sectPr>
      </w:pPr>
    </w:p>
    <w:p w:rsidR="00C67B4D" w:rsidRDefault="00CC4D6E">
      <w:pPr>
        <w:spacing w:before="71"/>
        <w:ind w:left="53"/>
        <w:jc w:val="center"/>
        <w:rPr>
          <w:b/>
          <w:sz w:val="28"/>
        </w:rPr>
      </w:pPr>
      <w:r>
        <w:rPr>
          <w:b/>
          <w:color w:val="365F91"/>
          <w:sz w:val="28"/>
        </w:rPr>
        <w:lastRenderedPageBreak/>
        <w:t>P.R.GOVERNMENT COLLEGE (AUTONOMOUS), KAKINADA</w:t>
      </w:r>
    </w:p>
    <w:p w:rsidR="00C67B4D" w:rsidRDefault="00CC4D6E" w:rsidP="009A5EAA">
      <w:pPr>
        <w:ind w:left="57"/>
        <w:jc w:val="center"/>
        <w:rPr>
          <w:b/>
          <w:sz w:val="28"/>
        </w:rPr>
      </w:pPr>
      <w:r>
        <w:rPr>
          <w:b/>
          <w:color w:val="006FC0"/>
          <w:sz w:val="28"/>
        </w:rPr>
        <w:t>( NAAC with ‘A’ Grade)</w:t>
      </w:r>
    </w:p>
    <w:p w:rsidR="00C67B4D" w:rsidRDefault="00CC4D6E" w:rsidP="009A5EAA">
      <w:pPr>
        <w:ind w:left="2742" w:right="2661" w:firstLine="1003"/>
        <w:rPr>
          <w:b/>
          <w:sz w:val="28"/>
        </w:rPr>
      </w:pPr>
      <w:r>
        <w:rPr>
          <w:b/>
          <w:color w:val="006FC0"/>
          <w:sz w:val="28"/>
        </w:rPr>
        <w:t>M. COM - SEMESTER I (From the Admitted Batch 2018-19)</w:t>
      </w:r>
    </w:p>
    <w:p w:rsidR="00C67B4D" w:rsidRDefault="00CC4D6E" w:rsidP="009A5EAA">
      <w:pPr>
        <w:ind w:left="1527" w:right="2444" w:firstLine="1862"/>
        <w:rPr>
          <w:b/>
          <w:sz w:val="28"/>
        </w:rPr>
      </w:pPr>
      <w:r>
        <w:rPr>
          <w:b/>
          <w:color w:val="006FC0"/>
          <w:sz w:val="28"/>
        </w:rPr>
        <w:t>MODEL QUESTION PAPER</w:t>
      </w:r>
      <w:bookmarkStart w:id="6" w:name="Paper:_CCP_–_102:_BUSINESS_ENVIRONMENT"/>
      <w:bookmarkEnd w:id="6"/>
      <w:r>
        <w:rPr>
          <w:b/>
          <w:color w:val="006FC0"/>
          <w:sz w:val="28"/>
        </w:rPr>
        <w:t xml:space="preserve"> </w:t>
      </w:r>
      <w:r>
        <w:rPr>
          <w:b/>
          <w:color w:val="FF0000"/>
          <w:sz w:val="28"/>
        </w:rPr>
        <w:t>Paper: CCP – 102: BUSINESS ENVIRONMENT</w:t>
      </w:r>
    </w:p>
    <w:p w:rsidR="00C67B4D" w:rsidRDefault="00CC4D6E">
      <w:pPr>
        <w:pStyle w:val="BodyText"/>
        <w:tabs>
          <w:tab w:val="left" w:pos="7884"/>
        </w:tabs>
        <w:ind w:left="442"/>
        <w:rPr>
          <w:rFonts w:ascii="Times New Roman"/>
        </w:rPr>
      </w:pPr>
      <w:r>
        <w:rPr>
          <w:rFonts w:ascii="Times New Roman"/>
        </w:rPr>
        <w:t>Time:</w:t>
      </w:r>
      <w:r>
        <w:rPr>
          <w:rFonts w:ascii="Times New Roman"/>
          <w:spacing w:val="-2"/>
        </w:rPr>
        <w:t xml:space="preserve"> </w:t>
      </w:r>
      <w:r>
        <w:rPr>
          <w:rFonts w:ascii="Times New Roman"/>
        </w:rPr>
        <w:t>3 hrs</w:t>
      </w:r>
      <w:r>
        <w:rPr>
          <w:rFonts w:ascii="Times New Roman"/>
        </w:rPr>
        <w:tab/>
        <w:t>Max Marks: 75</w:t>
      </w:r>
    </w:p>
    <w:p w:rsidR="00C67B4D" w:rsidRDefault="00C67B4D">
      <w:pPr>
        <w:pStyle w:val="BodyText"/>
        <w:spacing w:before="1"/>
        <w:rPr>
          <w:rFonts w:ascii="Times New Roman"/>
          <w:sz w:val="25"/>
        </w:rPr>
      </w:pPr>
    </w:p>
    <w:p w:rsidR="00C67B4D" w:rsidRPr="00EC3518" w:rsidRDefault="00CC4D6E">
      <w:pPr>
        <w:pStyle w:val="Heading1"/>
        <w:ind w:left="63"/>
        <w:jc w:val="center"/>
        <w:rPr>
          <w:sz w:val="24"/>
          <w:szCs w:val="24"/>
        </w:rPr>
      </w:pPr>
      <w:r w:rsidRPr="00EC3518">
        <w:rPr>
          <w:sz w:val="24"/>
          <w:szCs w:val="24"/>
        </w:rPr>
        <w:t>SECTION - A</w:t>
      </w:r>
    </w:p>
    <w:p w:rsidR="00C67B4D" w:rsidRDefault="00C67B4D">
      <w:pPr>
        <w:pStyle w:val="BodyText"/>
        <w:spacing w:before="4"/>
        <w:rPr>
          <w:rFonts w:ascii="Times New Roman"/>
          <w:b/>
        </w:rPr>
      </w:pPr>
    </w:p>
    <w:tbl>
      <w:tblPr>
        <w:tblW w:w="0" w:type="auto"/>
        <w:tblInd w:w="399" w:type="dxa"/>
        <w:tblLayout w:type="fixed"/>
        <w:tblCellMar>
          <w:left w:w="0" w:type="dxa"/>
          <w:right w:w="0" w:type="dxa"/>
        </w:tblCellMar>
        <w:tblLook w:val="01E0"/>
      </w:tblPr>
      <w:tblGrid>
        <w:gridCol w:w="4006"/>
        <w:gridCol w:w="3177"/>
        <w:gridCol w:w="1893"/>
      </w:tblGrid>
      <w:tr w:rsidR="00C67B4D">
        <w:trPr>
          <w:trHeight w:val="370"/>
        </w:trPr>
        <w:tc>
          <w:tcPr>
            <w:tcW w:w="4006" w:type="dxa"/>
          </w:tcPr>
          <w:p w:rsidR="00C67B4D" w:rsidRDefault="00CC4D6E">
            <w:pPr>
              <w:pStyle w:val="TableParagraph"/>
              <w:spacing w:line="266" w:lineRule="exact"/>
              <w:ind w:left="50"/>
              <w:rPr>
                <w:rFonts w:ascii="Times New Roman"/>
                <w:sz w:val="24"/>
              </w:rPr>
            </w:pPr>
            <w:r>
              <w:rPr>
                <w:rFonts w:ascii="Times New Roman"/>
                <w:sz w:val="24"/>
              </w:rPr>
              <w:t>1 Answer any FIVE of the following</w:t>
            </w:r>
          </w:p>
        </w:tc>
        <w:tc>
          <w:tcPr>
            <w:tcW w:w="3177" w:type="dxa"/>
          </w:tcPr>
          <w:p w:rsidR="00C67B4D" w:rsidRDefault="00C67B4D">
            <w:pPr>
              <w:pStyle w:val="TableParagraph"/>
              <w:rPr>
                <w:rFonts w:ascii="Times New Roman"/>
                <w:sz w:val="24"/>
              </w:rPr>
            </w:pPr>
          </w:p>
        </w:tc>
        <w:tc>
          <w:tcPr>
            <w:tcW w:w="1893" w:type="dxa"/>
          </w:tcPr>
          <w:p w:rsidR="00C67B4D" w:rsidRDefault="00CC4D6E">
            <w:pPr>
              <w:pStyle w:val="TableParagraph"/>
              <w:spacing w:line="266" w:lineRule="exact"/>
              <w:ind w:left="612"/>
              <w:rPr>
                <w:rFonts w:ascii="Times New Roman"/>
                <w:sz w:val="24"/>
              </w:rPr>
            </w:pPr>
            <w:r>
              <w:rPr>
                <w:rFonts w:ascii="Times New Roman"/>
                <w:sz w:val="24"/>
              </w:rPr>
              <w:t>5X5=25 M</w:t>
            </w:r>
          </w:p>
        </w:tc>
      </w:tr>
      <w:tr w:rsidR="00C67B4D">
        <w:trPr>
          <w:trHeight w:val="1032"/>
        </w:trPr>
        <w:tc>
          <w:tcPr>
            <w:tcW w:w="4006" w:type="dxa"/>
          </w:tcPr>
          <w:p w:rsidR="00C67B4D" w:rsidRDefault="00CC4D6E">
            <w:pPr>
              <w:pStyle w:val="TableParagraph"/>
              <w:numPr>
                <w:ilvl w:val="0"/>
                <w:numId w:val="55"/>
              </w:numPr>
              <w:tabs>
                <w:tab w:val="left" w:pos="698"/>
                <w:tab w:val="left" w:pos="699"/>
              </w:tabs>
              <w:spacing w:before="94"/>
              <w:ind w:hanging="424"/>
              <w:rPr>
                <w:rFonts w:ascii="Times New Roman"/>
                <w:sz w:val="24"/>
              </w:rPr>
            </w:pPr>
            <w:r>
              <w:rPr>
                <w:rFonts w:ascii="Times New Roman"/>
                <w:sz w:val="24"/>
              </w:rPr>
              <w:t>Internal Business</w:t>
            </w:r>
            <w:r>
              <w:rPr>
                <w:rFonts w:ascii="Times New Roman"/>
                <w:spacing w:val="-8"/>
                <w:sz w:val="24"/>
              </w:rPr>
              <w:t xml:space="preserve"> </w:t>
            </w:r>
            <w:r>
              <w:rPr>
                <w:rFonts w:ascii="Times New Roman"/>
                <w:sz w:val="24"/>
              </w:rPr>
              <w:t>Environment</w:t>
            </w:r>
          </w:p>
          <w:p w:rsidR="00C67B4D" w:rsidRDefault="00CC4D6E">
            <w:pPr>
              <w:pStyle w:val="TableParagraph"/>
              <w:numPr>
                <w:ilvl w:val="0"/>
                <w:numId w:val="55"/>
              </w:numPr>
              <w:tabs>
                <w:tab w:val="left" w:pos="694"/>
              </w:tabs>
              <w:spacing w:before="41"/>
              <w:ind w:left="693" w:hanging="419"/>
              <w:rPr>
                <w:rFonts w:ascii="Times New Roman"/>
                <w:sz w:val="24"/>
              </w:rPr>
            </w:pPr>
            <w:r>
              <w:rPr>
                <w:rFonts w:ascii="Times New Roman"/>
                <w:sz w:val="24"/>
              </w:rPr>
              <w:t>Economic</w:t>
            </w:r>
            <w:r>
              <w:rPr>
                <w:rFonts w:ascii="Times New Roman"/>
                <w:spacing w:val="1"/>
                <w:sz w:val="24"/>
              </w:rPr>
              <w:t xml:space="preserve"> </w:t>
            </w:r>
            <w:r>
              <w:rPr>
                <w:rFonts w:ascii="Times New Roman"/>
                <w:sz w:val="24"/>
              </w:rPr>
              <w:t>Policy</w:t>
            </w:r>
          </w:p>
          <w:p w:rsidR="00C67B4D" w:rsidRDefault="00CC4D6E">
            <w:pPr>
              <w:pStyle w:val="TableParagraph"/>
              <w:numPr>
                <w:ilvl w:val="0"/>
                <w:numId w:val="55"/>
              </w:numPr>
              <w:tabs>
                <w:tab w:val="left" w:pos="693"/>
                <w:tab w:val="left" w:pos="694"/>
              </w:tabs>
              <w:spacing w:before="41"/>
              <w:ind w:left="693" w:hanging="419"/>
              <w:rPr>
                <w:rFonts w:ascii="Times New Roman"/>
                <w:sz w:val="24"/>
              </w:rPr>
            </w:pPr>
            <w:r>
              <w:rPr>
                <w:rFonts w:ascii="Times New Roman"/>
                <w:sz w:val="24"/>
              </w:rPr>
              <w:t>Social</w:t>
            </w:r>
            <w:r>
              <w:rPr>
                <w:rFonts w:ascii="Times New Roman"/>
                <w:spacing w:val="-3"/>
                <w:sz w:val="24"/>
              </w:rPr>
              <w:t xml:space="preserve"> </w:t>
            </w:r>
            <w:r>
              <w:rPr>
                <w:rFonts w:ascii="Times New Roman"/>
                <w:sz w:val="24"/>
              </w:rPr>
              <w:t>Responsibilities</w:t>
            </w:r>
          </w:p>
        </w:tc>
        <w:tc>
          <w:tcPr>
            <w:tcW w:w="3177" w:type="dxa"/>
          </w:tcPr>
          <w:p w:rsidR="00C67B4D" w:rsidRDefault="00C67B4D">
            <w:pPr>
              <w:pStyle w:val="TableParagraph"/>
              <w:rPr>
                <w:rFonts w:ascii="Times New Roman"/>
                <w:sz w:val="24"/>
              </w:rPr>
            </w:pPr>
          </w:p>
        </w:tc>
        <w:tc>
          <w:tcPr>
            <w:tcW w:w="1893" w:type="dxa"/>
          </w:tcPr>
          <w:p w:rsidR="00C67B4D" w:rsidRDefault="00C67B4D">
            <w:pPr>
              <w:pStyle w:val="TableParagraph"/>
              <w:rPr>
                <w:rFonts w:ascii="Times New Roman"/>
                <w:sz w:val="24"/>
              </w:rPr>
            </w:pPr>
          </w:p>
        </w:tc>
      </w:tr>
      <w:tr w:rsidR="00C67B4D">
        <w:trPr>
          <w:trHeight w:val="1895"/>
        </w:trPr>
        <w:tc>
          <w:tcPr>
            <w:tcW w:w="4006" w:type="dxa"/>
          </w:tcPr>
          <w:p w:rsidR="00C67B4D" w:rsidRDefault="00CC4D6E">
            <w:pPr>
              <w:pStyle w:val="TableParagraph"/>
              <w:numPr>
                <w:ilvl w:val="0"/>
                <w:numId w:val="54"/>
              </w:numPr>
              <w:tabs>
                <w:tab w:val="left" w:pos="637"/>
              </w:tabs>
              <w:spacing w:before="18"/>
              <w:ind w:hanging="362"/>
              <w:rPr>
                <w:rFonts w:ascii="Times New Roman"/>
                <w:sz w:val="24"/>
              </w:rPr>
            </w:pPr>
            <w:r>
              <w:rPr>
                <w:rFonts w:ascii="Times New Roman"/>
                <w:sz w:val="24"/>
              </w:rPr>
              <w:t>Trade Barriers</w:t>
            </w:r>
          </w:p>
          <w:p w:rsidR="00C67B4D" w:rsidRDefault="00CC4D6E">
            <w:pPr>
              <w:pStyle w:val="TableParagraph"/>
              <w:numPr>
                <w:ilvl w:val="0"/>
                <w:numId w:val="54"/>
              </w:numPr>
              <w:tabs>
                <w:tab w:val="left" w:pos="637"/>
              </w:tabs>
              <w:spacing w:before="40"/>
              <w:ind w:hanging="362"/>
              <w:rPr>
                <w:rFonts w:ascii="Times New Roman"/>
                <w:sz w:val="24"/>
              </w:rPr>
            </w:pPr>
            <w:r>
              <w:rPr>
                <w:rFonts w:ascii="Times New Roman"/>
                <w:sz w:val="24"/>
              </w:rPr>
              <w:t>International</w:t>
            </w:r>
            <w:r>
              <w:rPr>
                <w:rFonts w:ascii="Times New Roman"/>
                <w:spacing w:val="-6"/>
                <w:sz w:val="24"/>
              </w:rPr>
              <w:t xml:space="preserve"> </w:t>
            </w:r>
            <w:r>
              <w:rPr>
                <w:rFonts w:ascii="Times New Roman"/>
                <w:sz w:val="24"/>
              </w:rPr>
              <w:t>Trade</w:t>
            </w:r>
          </w:p>
          <w:p w:rsidR="00C67B4D" w:rsidRDefault="00CC4D6E">
            <w:pPr>
              <w:pStyle w:val="TableParagraph"/>
              <w:numPr>
                <w:ilvl w:val="0"/>
                <w:numId w:val="54"/>
              </w:numPr>
              <w:tabs>
                <w:tab w:val="left" w:pos="637"/>
              </w:tabs>
              <w:spacing w:before="41"/>
              <w:ind w:hanging="362"/>
              <w:rPr>
                <w:rFonts w:ascii="Times New Roman"/>
                <w:sz w:val="24"/>
              </w:rPr>
            </w:pPr>
            <w:r>
              <w:rPr>
                <w:rFonts w:ascii="Times New Roman"/>
                <w:sz w:val="24"/>
              </w:rPr>
              <w:t>Globalization</w:t>
            </w:r>
          </w:p>
          <w:p w:rsidR="00C67B4D" w:rsidRDefault="00CC4D6E">
            <w:pPr>
              <w:pStyle w:val="TableParagraph"/>
              <w:numPr>
                <w:ilvl w:val="0"/>
                <w:numId w:val="54"/>
              </w:numPr>
              <w:tabs>
                <w:tab w:val="left" w:pos="637"/>
              </w:tabs>
              <w:spacing w:before="41"/>
              <w:ind w:hanging="362"/>
              <w:rPr>
                <w:rFonts w:ascii="Times New Roman"/>
                <w:sz w:val="24"/>
              </w:rPr>
            </w:pPr>
            <w:r>
              <w:rPr>
                <w:rFonts w:ascii="Times New Roman"/>
                <w:sz w:val="24"/>
              </w:rPr>
              <w:t>WTO</w:t>
            </w:r>
          </w:p>
          <w:p w:rsidR="00C67B4D" w:rsidRDefault="00CC4D6E">
            <w:pPr>
              <w:pStyle w:val="TableParagraph"/>
              <w:numPr>
                <w:ilvl w:val="0"/>
                <w:numId w:val="54"/>
              </w:numPr>
              <w:tabs>
                <w:tab w:val="left" w:pos="637"/>
              </w:tabs>
              <w:spacing w:before="41"/>
              <w:ind w:hanging="362"/>
              <w:rPr>
                <w:rFonts w:ascii="Times New Roman"/>
                <w:sz w:val="24"/>
              </w:rPr>
            </w:pPr>
            <w:r>
              <w:rPr>
                <w:rFonts w:ascii="Times New Roman"/>
                <w:sz w:val="24"/>
              </w:rPr>
              <w:t>Public sector</w:t>
            </w:r>
          </w:p>
        </w:tc>
        <w:tc>
          <w:tcPr>
            <w:tcW w:w="3177" w:type="dxa"/>
          </w:tcPr>
          <w:p w:rsidR="00C67B4D" w:rsidRDefault="00C67B4D">
            <w:pPr>
              <w:pStyle w:val="TableParagraph"/>
              <w:rPr>
                <w:rFonts w:ascii="Times New Roman"/>
                <w:sz w:val="24"/>
              </w:rPr>
            </w:pPr>
          </w:p>
        </w:tc>
        <w:tc>
          <w:tcPr>
            <w:tcW w:w="1893" w:type="dxa"/>
          </w:tcPr>
          <w:p w:rsidR="00C67B4D" w:rsidRDefault="00C67B4D">
            <w:pPr>
              <w:pStyle w:val="TableParagraph"/>
              <w:rPr>
                <w:rFonts w:ascii="Times New Roman"/>
                <w:sz w:val="24"/>
              </w:rPr>
            </w:pPr>
          </w:p>
        </w:tc>
      </w:tr>
    </w:tbl>
    <w:p w:rsidR="00EC3518" w:rsidRDefault="00EC3518" w:rsidP="00EC3518">
      <w:pPr>
        <w:pStyle w:val="ListParagraph"/>
        <w:tabs>
          <w:tab w:val="left" w:pos="620"/>
        </w:tabs>
        <w:spacing w:before="176"/>
        <w:ind w:left="619" w:firstLine="0"/>
        <w:rPr>
          <w:rFonts w:ascii="Times New Roman"/>
          <w:sz w:val="24"/>
        </w:rPr>
      </w:pPr>
    </w:p>
    <w:tbl>
      <w:tblPr>
        <w:tblW w:w="0" w:type="auto"/>
        <w:tblInd w:w="399" w:type="dxa"/>
        <w:tblLayout w:type="fixed"/>
        <w:tblCellMar>
          <w:left w:w="0" w:type="dxa"/>
          <w:right w:w="0" w:type="dxa"/>
        </w:tblCellMar>
        <w:tblLook w:val="01E0"/>
      </w:tblPr>
      <w:tblGrid>
        <w:gridCol w:w="4006"/>
        <w:gridCol w:w="3177"/>
        <w:gridCol w:w="1893"/>
      </w:tblGrid>
      <w:tr w:rsidR="00EC3518" w:rsidTr="00503D37">
        <w:trPr>
          <w:trHeight w:val="873"/>
        </w:trPr>
        <w:tc>
          <w:tcPr>
            <w:tcW w:w="4006" w:type="dxa"/>
          </w:tcPr>
          <w:p w:rsidR="00EC3518" w:rsidRDefault="00EC3518" w:rsidP="00503D37">
            <w:pPr>
              <w:pStyle w:val="TableParagraph"/>
              <w:rPr>
                <w:rFonts w:ascii="Times New Roman"/>
                <w:sz w:val="24"/>
              </w:rPr>
            </w:pPr>
          </w:p>
        </w:tc>
        <w:tc>
          <w:tcPr>
            <w:tcW w:w="3177" w:type="dxa"/>
          </w:tcPr>
          <w:p w:rsidR="00EC3518" w:rsidRPr="00EC3518" w:rsidRDefault="00EC3518" w:rsidP="00503D37">
            <w:pPr>
              <w:pStyle w:val="TableParagraph"/>
              <w:spacing w:before="319"/>
              <w:ind w:left="341"/>
              <w:rPr>
                <w:rFonts w:ascii="Times New Roman" w:hAnsi="Times New Roman"/>
                <w:b/>
                <w:sz w:val="24"/>
                <w:szCs w:val="24"/>
              </w:rPr>
            </w:pPr>
            <w:r w:rsidRPr="00EC3518">
              <w:rPr>
                <w:rFonts w:ascii="Times New Roman" w:hAnsi="Times New Roman"/>
                <w:b/>
                <w:sz w:val="24"/>
                <w:szCs w:val="24"/>
              </w:rPr>
              <w:t>SECTION – B</w:t>
            </w:r>
          </w:p>
        </w:tc>
        <w:tc>
          <w:tcPr>
            <w:tcW w:w="1893" w:type="dxa"/>
          </w:tcPr>
          <w:p w:rsidR="00EC3518" w:rsidRDefault="00EC3518" w:rsidP="00503D37">
            <w:pPr>
              <w:pStyle w:val="TableParagraph"/>
              <w:rPr>
                <w:rFonts w:ascii="Times New Roman"/>
                <w:sz w:val="24"/>
              </w:rPr>
            </w:pPr>
          </w:p>
        </w:tc>
      </w:tr>
      <w:tr w:rsidR="00EC3518" w:rsidTr="00503D37">
        <w:trPr>
          <w:trHeight w:val="405"/>
        </w:trPr>
        <w:tc>
          <w:tcPr>
            <w:tcW w:w="4006" w:type="dxa"/>
          </w:tcPr>
          <w:p w:rsidR="00EC3518" w:rsidRDefault="00EC3518" w:rsidP="00503D37">
            <w:pPr>
              <w:pStyle w:val="TableParagraph"/>
              <w:spacing w:before="129" w:line="256" w:lineRule="exact"/>
              <w:ind w:left="50"/>
              <w:rPr>
                <w:rFonts w:ascii="Times New Roman"/>
                <w:sz w:val="24"/>
              </w:rPr>
            </w:pPr>
            <w:r>
              <w:rPr>
                <w:rFonts w:ascii="Times New Roman"/>
                <w:sz w:val="24"/>
              </w:rPr>
              <w:t>Answer the following</w:t>
            </w:r>
          </w:p>
        </w:tc>
        <w:tc>
          <w:tcPr>
            <w:tcW w:w="3177" w:type="dxa"/>
          </w:tcPr>
          <w:p w:rsidR="00EC3518" w:rsidRDefault="00EC3518" w:rsidP="00503D37">
            <w:pPr>
              <w:pStyle w:val="TableParagraph"/>
              <w:rPr>
                <w:rFonts w:ascii="Times New Roman"/>
                <w:sz w:val="24"/>
              </w:rPr>
            </w:pPr>
          </w:p>
        </w:tc>
        <w:tc>
          <w:tcPr>
            <w:tcW w:w="1893" w:type="dxa"/>
          </w:tcPr>
          <w:p w:rsidR="00EC3518" w:rsidRDefault="00EC3518" w:rsidP="00503D37">
            <w:pPr>
              <w:pStyle w:val="TableParagraph"/>
              <w:spacing w:before="129" w:line="256" w:lineRule="exact"/>
              <w:ind w:left="660"/>
              <w:rPr>
                <w:rFonts w:ascii="Times New Roman"/>
                <w:sz w:val="24"/>
              </w:rPr>
            </w:pPr>
            <w:r>
              <w:rPr>
                <w:rFonts w:ascii="Times New Roman"/>
                <w:sz w:val="24"/>
              </w:rPr>
              <w:t>5X10=50 M</w:t>
            </w:r>
          </w:p>
        </w:tc>
      </w:tr>
    </w:tbl>
    <w:p w:rsidR="00EC3518" w:rsidRDefault="00EC3518" w:rsidP="00EC3518">
      <w:pPr>
        <w:pStyle w:val="ListParagraph"/>
        <w:tabs>
          <w:tab w:val="left" w:pos="620"/>
        </w:tabs>
        <w:spacing w:before="176"/>
        <w:ind w:left="619" w:firstLine="0"/>
        <w:rPr>
          <w:rFonts w:ascii="Times New Roman"/>
          <w:sz w:val="24"/>
        </w:rPr>
      </w:pPr>
    </w:p>
    <w:p w:rsidR="00C67B4D" w:rsidRDefault="00CC4D6E">
      <w:pPr>
        <w:pStyle w:val="ListParagraph"/>
        <w:numPr>
          <w:ilvl w:val="0"/>
          <w:numId w:val="56"/>
        </w:numPr>
        <w:tabs>
          <w:tab w:val="left" w:pos="620"/>
        </w:tabs>
        <w:spacing w:before="176"/>
        <w:rPr>
          <w:rFonts w:ascii="Times New Roman"/>
          <w:sz w:val="24"/>
        </w:rPr>
      </w:pPr>
      <w:r>
        <w:rPr>
          <w:rFonts w:ascii="Times New Roman"/>
          <w:sz w:val="24"/>
        </w:rPr>
        <w:t xml:space="preserve">(a) Define Business Environment. </w:t>
      </w:r>
      <w:r>
        <w:rPr>
          <w:rFonts w:ascii="Times New Roman"/>
          <w:spacing w:val="-3"/>
          <w:sz w:val="24"/>
        </w:rPr>
        <w:t xml:space="preserve">What </w:t>
      </w:r>
      <w:r>
        <w:rPr>
          <w:rFonts w:ascii="Times New Roman"/>
          <w:sz w:val="24"/>
        </w:rPr>
        <w:t>factors influencing business</w:t>
      </w:r>
      <w:r>
        <w:rPr>
          <w:rFonts w:ascii="Times New Roman"/>
          <w:spacing w:val="17"/>
          <w:sz w:val="24"/>
        </w:rPr>
        <w:t xml:space="preserve"> </w:t>
      </w:r>
      <w:r>
        <w:rPr>
          <w:rFonts w:ascii="Times New Roman"/>
          <w:sz w:val="24"/>
        </w:rPr>
        <w:t>environment?</w:t>
      </w:r>
    </w:p>
    <w:p w:rsidR="00C67B4D" w:rsidRDefault="00C67B4D" w:rsidP="009A5EAA">
      <w:pPr>
        <w:pStyle w:val="BodyText"/>
        <w:spacing w:before="5"/>
        <w:rPr>
          <w:rFonts w:ascii="Times New Roman"/>
          <w:sz w:val="31"/>
        </w:rPr>
      </w:pPr>
    </w:p>
    <w:p w:rsidR="00C67B4D" w:rsidRDefault="00CC4D6E" w:rsidP="009A5EAA">
      <w:pPr>
        <w:pStyle w:val="BodyText"/>
        <w:ind w:left="57" w:right="94"/>
        <w:jc w:val="center"/>
        <w:rPr>
          <w:rFonts w:ascii="Times New Roman"/>
        </w:rPr>
      </w:pPr>
      <w:r>
        <w:rPr>
          <w:rFonts w:ascii="Times New Roman"/>
        </w:rPr>
        <w:t>(OR)</w:t>
      </w:r>
    </w:p>
    <w:p w:rsidR="00C67B4D" w:rsidRDefault="00CC4D6E" w:rsidP="009A5EAA">
      <w:pPr>
        <w:pStyle w:val="BodyText"/>
        <w:spacing w:before="41"/>
        <w:ind w:left="682"/>
        <w:rPr>
          <w:rFonts w:ascii="Times New Roman"/>
        </w:rPr>
      </w:pPr>
      <w:r>
        <w:rPr>
          <w:rFonts w:ascii="Times New Roman"/>
        </w:rPr>
        <w:t>(b) Describe the components and significance of business environment.</w:t>
      </w:r>
    </w:p>
    <w:p w:rsidR="00C67B4D" w:rsidRDefault="00CC4D6E" w:rsidP="009A5EAA">
      <w:pPr>
        <w:pStyle w:val="ListParagraph"/>
        <w:numPr>
          <w:ilvl w:val="0"/>
          <w:numId w:val="56"/>
        </w:numPr>
        <w:tabs>
          <w:tab w:val="left" w:pos="620"/>
        </w:tabs>
        <w:spacing w:before="176"/>
        <w:rPr>
          <w:rFonts w:ascii="Times New Roman"/>
          <w:sz w:val="24"/>
        </w:rPr>
      </w:pPr>
      <w:r>
        <w:rPr>
          <w:rFonts w:ascii="Times New Roman"/>
          <w:sz w:val="24"/>
        </w:rPr>
        <w:t xml:space="preserve">(a) </w:t>
      </w:r>
      <w:r>
        <w:rPr>
          <w:rFonts w:ascii="Times New Roman"/>
          <w:spacing w:val="-3"/>
          <w:sz w:val="24"/>
        </w:rPr>
        <w:t xml:space="preserve">What </w:t>
      </w:r>
      <w:r>
        <w:rPr>
          <w:rFonts w:ascii="Times New Roman"/>
          <w:sz w:val="24"/>
        </w:rPr>
        <w:t>do you mean by Economic Planning? Explain brief view of Five-Year</w:t>
      </w:r>
      <w:r>
        <w:rPr>
          <w:rFonts w:ascii="Times New Roman"/>
          <w:spacing w:val="-5"/>
          <w:sz w:val="24"/>
        </w:rPr>
        <w:t xml:space="preserve"> </w:t>
      </w:r>
      <w:r>
        <w:rPr>
          <w:rFonts w:ascii="Times New Roman"/>
          <w:sz w:val="24"/>
        </w:rPr>
        <w:t>Plans.</w:t>
      </w:r>
    </w:p>
    <w:p w:rsidR="00C67B4D" w:rsidRDefault="00CC4D6E" w:rsidP="009A5EAA">
      <w:pPr>
        <w:pStyle w:val="BodyText"/>
        <w:spacing w:before="142"/>
        <w:ind w:left="57" w:right="94"/>
        <w:jc w:val="center"/>
        <w:rPr>
          <w:rFonts w:ascii="Times New Roman"/>
        </w:rPr>
      </w:pPr>
      <w:r>
        <w:rPr>
          <w:rFonts w:ascii="Times New Roman"/>
        </w:rPr>
        <w:t>(OR)</w:t>
      </w:r>
    </w:p>
    <w:p w:rsidR="00C67B4D" w:rsidRDefault="00CC4D6E" w:rsidP="009A5EAA">
      <w:pPr>
        <w:pStyle w:val="BodyText"/>
        <w:spacing w:before="40"/>
        <w:ind w:left="619" w:right="1936"/>
        <w:rPr>
          <w:rFonts w:ascii="Times New Roman"/>
        </w:rPr>
      </w:pPr>
      <w:r>
        <w:rPr>
          <w:rFonts w:ascii="Times New Roman"/>
        </w:rPr>
        <w:t>(b) Define Industrial Policy. What are the objectives of Industrial olicy 1991. 4 (a) What are the importance and regulations of New Economic Policy?</w:t>
      </w:r>
    </w:p>
    <w:p w:rsidR="00C67B4D" w:rsidRDefault="00CC4D6E" w:rsidP="009A5EAA">
      <w:pPr>
        <w:pStyle w:val="BodyText"/>
        <w:ind w:left="57" w:right="94"/>
        <w:jc w:val="center"/>
        <w:rPr>
          <w:rFonts w:ascii="Times New Roman"/>
        </w:rPr>
      </w:pPr>
      <w:r>
        <w:rPr>
          <w:rFonts w:ascii="Times New Roman"/>
        </w:rPr>
        <w:t>(OR)</w:t>
      </w:r>
    </w:p>
    <w:p w:rsidR="00C67B4D" w:rsidRDefault="00CC4D6E" w:rsidP="009A5EAA">
      <w:pPr>
        <w:pStyle w:val="BodyText"/>
        <w:spacing w:before="32"/>
        <w:ind w:left="619"/>
        <w:rPr>
          <w:rFonts w:ascii="Times New Roman"/>
        </w:rPr>
      </w:pPr>
      <w:r>
        <w:rPr>
          <w:rFonts w:ascii="Times New Roman"/>
        </w:rPr>
        <w:t>(b) Explain emerging trends in Indian Business environment.</w:t>
      </w:r>
    </w:p>
    <w:p w:rsidR="00C67B4D" w:rsidRDefault="00C67B4D">
      <w:pPr>
        <w:rPr>
          <w:rFonts w:ascii="Times New Roman"/>
        </w:rPr>
        <w:sectPr w:rsidR="00C67B4D" w:rsidSect="00662678">
          <w:headerReference w:type="default" r:id="rId47"/>
          <w:footerReference w:type="default" r:id="rId48"/>
          <w:pgSz w:w="12240" w:h="15840"/>
          <w:pgMar w:top="114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25"/>
          <w:cols w:space="720"/>
        </w:sectPr>
      </w:pPr>
    </w:p>
    <w:p w:rsidR="00C67B4D" w:rsidRDefault="00CC4D6E">
      <w:pPr>
        <w:pStyle w:val="ListParagraph"/>
        <w:numPr>
          <w:ilvl w:val="0"/>
          <w:numId w:val="53"/>
        </w:numPr>
        <w:tabs>
          <w:tab w:val="left" w:pos="620"/>
        </w:tabs>
        <w:spacing w:before="76"/>
        <w:rPr>
          <w:rFonts w:ascii="Times New Roman"/>
          <w:sz w:val="24"/>
        </w:rPr>
      </w:pPr>
      <w:r>
        <w:rPr>
          <w:rFonts w:ascii="Times New Roman"/>
          <w:sz w:val="24"/>
        </w:rPr>
        <w:lastRenderedPageBreak/>
        <w:t>(a) Define BOP. Explain its concepts, advantages and limitations of</w:t>
      </w:r>
      <w:r>
        <w:rPr>
          <w:rFonts w:ascii="Times New Roman"/>
          <w:spacing w:val="6"/>
          <w:sz w:val="24"/>
        </w:rPr>
        <w:t xml:space="preserve"> </w:t>
      </w:r>
      <w:r>
        <w:rPr>
          <w:rFonts w:ascii="Times New Roman"/>
          <w:sz w:val="24"/>
        </w:rPr>
        <w:t>BOP.</w:t>
      </w:r>
    </w:p>
    <w:p w:rsidR="00C67B4D" w:rsidRDefault="00CC4D6E">
      <w:pPr>
        <w:pStyle w:val="BodyText"/>
        <w:spacing w:before="65"/>
        <w:ind w:left="57" w:right="94"/>
        <w:jc w:val="center"/>
        <w:rPr>
          <w:rFonts w:ascii="Times New Roman"/>
        </w:rPr>
      </w:pPr>
      <w:r>
        <w:rPr>
          <w:rFonts w:ascii="Times New Roman"/>
        </w:rPr>
        <w:t>(OR)</w:t>
      </w:r>
    </w:p>
    <w:p w:rsidR="00C67B4D" w:rsidRDefault="00CC4D6E">
      <w:pPr>
        <w:pStyle w:val="ListParagraph"/>
        <w:numPr>
          <w:ilvl w:val="0"/>
          <w:numId w:val="52"/>
        </w:numPr>
        <w:tabs>
          <w:tab w:val="left" w:pos="960"/>
        </w:tabs>
        <w:spacing w:before="41"/>
        <w:rPr>
          <w:rFonts w:ascii="Times New Roman"/>
          <w:sz w:val="24"/>
        </w:rPr>
      </w:pPr>
      <w:r>
        <w:rPr>
          <w:rFonts w:ascii="Times New Roman"/>
          <w:sz w:val="24"/>
        </w:rPr>
        <w:t>Explain Foreign Exchange Market</w:t>
      </w:r>
      <w:r>
        <w:rPr>
          <w:rFonts w:ascii="Times New Roman"/>
          <w:spacing w:val="8"/>
          <w:sz w:val="24"/>
        </w:rPr>
        <w:t xml:space="preserve"> </w:t>
      </w:r>
      <w:r>
        <w:rPr>
          <w:rFonts w:ascii="Times New Roman"/>
          <w:sz w:val="24"/>
        </w:rPr>
        <w:t>Mechanism.</w:t>
      </w:r>
    </w:p>
    <w:p w:rsidR="00C67B4D" w:rsidRDefault="00CC4D6E">
      <w:pPr>
        <w:pStyle w:val="ListParagraph"/>
        <w:numPr>
          <w:ilvl w:val="0"/>
          <w:numId w:val="53"/>
        </w:numPr>
        <w:tabs>
          <w:tab w:val="left" w:pos="620"/>
        </w:tabs>
        <w:spacing w:before="176"/>
        <w:rPr>
          <w:rFonts w:ascii="Times New Roman"/>
          <w:sz w:val="24"/>
        </w:rPr>
      </w:pPr>
      <w:r>
        <w:rPr>
          <w:rFonts w:ascii="Times New Roman"/>
          <w:sz w:val="24"/>
        </w:rPr>
        <w:t>(a) Define International Trade Stocks. Explain its objectives and</w:t>
      </w:r>
      <w:r>
        <w:rPr>
          <w:rFonts w:ascii="Times New Roman"/>
          <w:spacing w:val="7"/>
          <w:sz w:val="24"/>
        </w:rPr>
        <w:t xml:space="preserve"> </w:t>
      </w:r>
      <w:r>
        <w:rPr>
          <w:rFonts w:ascii="Times New Roman"/>
          <w:sz w:val="24"/>
        </w:rPr>
        <w:t>functions.</w:t>
      </w:r>
    </w:p>
    <w:p w:rsidR="00C67B4D" w:rsidRDefault="00CC4D6E">
      <w:pPr>
        <w:pStyle w:val="BodyText"/>
        <w:spacing w:before="64"/>
        <w:ind w:left="57" w:right="171"/>
        <w:jc w:val="center"/>
        <w:rPr>
          <w:rFonts w:ascii="Times New Roman"/>
        </w:rPr>
      </w:pPr>
      <w:r>
        <w:rPr>
          <w:rFonts w:ascii="Times New Roman"/>
        </w:rPr>
        <w:t>(OR)</w:t>
      </w:r>
    </w:p>
    <w:p w:rsidR="00C67B4D" w:rsidRDefault="00CC4D6E">
      <w:pPr>
        <w:pStyle w:val="ListParagraph"/>
        <w:numPr>
          <w:ilvl w:val="0"/>
          <w:numId w:val="52"/>
        </w:numPr>
        <w:tabs>
          <w:tab w:val="left" w:pos="985"/>
        </w:tabs>
        <w:spacing w:before="176"/>
        <w:ind w:left="985" w:hanging="404"/>
        <w:rPr>
          <w:rFonts w:ascii="Times New Roman"/>
          <w:sz w:val="24"/>
        </w:rPr>
      </w:pPr>
      <w:r>
        <w:rPr>
          <w:rFonts w:ascii="Times New Roman"/>
          <w:sz w:val="24"/>
        </w:rPr>
        <w:t>What are the Objectives, Functions and Organization Structure of</w:t>
      </w:r>
      <w:r>
        <w:rPr>
          <w:rFonts w:ascii="Times New Roman"/>
          <w:spacing w:val="-26"/>
          <w:sz w:val="24"/>
        </w:rPr>
        <w:t xml:space="preserve"> </w:t>
      </w:r>
      <w:r>
        <w:rPr>
          <w:rFonts w:ascii="Times New Roman"/>
          <w:sz w:val="24"/>
        </w:rPr>
        <w:t>WTO?</w:t>
      </w:r>
    </w:p>
    <w:p w:rsidR="00C67B4D" w:rsidRDefault="00C67B4D">
      <w:pPr>
        <w:pStyle w:val="BodyText"/>
        <w:rPr>
          <w:rFonts w:ascii="Times New Roman"/>
          <w:sz w:val="26"/>
        </w:rPr>
      </w:pPr>
    </w:p>
    <w:p w:rsidR="00C67B4D" w:rsidRDefault="00C67B4D">
      <w:pPr>
        <w:pStyle w:val="BodyText"/>
        <w:spacing w:before="5"/>
        <w:rPr>
          <w:rFonts w:ascii="Times New Roman"/>
          <w:sz w:val="23"/>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9A5EAA" w:rsidRDefault="009A5EAA">
      <w:pPr>
        <w:pStyle w:val="Heading2"/>
        <w:ind w:left="53"/>
        <w:rPr>
          <w:color w:val="365F91"/>
        </w:rPr>
      </w:pPr>
    </w:p>
    <w:p w:rsidR="00C67B4D" w:rsidRDefault="00CC4D6E">
      <w:pPr>
        <w:pStyle w:val="Heading2"/>
        <w:ind w:left="53"/>
      </w:pPr>
      <w:r>
        <w:rPr>
          <w:color w:val="365F91"/>
        </w:rPr>
        <w:t>P.R.GOVERNMENT COLLEGE (AUTONOMOUS),</w:t>
      </w:r>
      <w:r>
        <w:rPr>
          <w:color w:val="365F91"/>
          <w:spacing w:val="-19"/>
        </w:rPr>
        <w:t xml:space="preserve"> </w:t>
      </w:r>
      <w:r>
        <w:rPr>
          <w:color w:val="365F91"/>
        </w:rPr>
        <w:t>KAKINADA</w:t>
      </w:r>
    </w:p>
    <w:p w:rsidR="00C67B4D" w:rsidRDefault="00CC4D6E">
      <w:pPr>
        <w:spacing w:before="110"/>
        <w:ind w:left="56"/>
        <w:jc w:val="center"/>
        <w:rPr>
          <w:b/>
          <w:sz w:val="28"/>
        </w:rPr>
      </w:pPr>
      <w:r>
        <w:rPr>
          <w:b/>
          <w:color w:val="006FC0"/>
          <w:sz w:val="28"/>
        </w:rPr>
        <w:t>( NAAC with ‘A’ Grade)</w:t>
      </w:r>
    </w:p>
    <w:p w:rsidR="00C67B4D" w:rsidRDefault="00CC4D6E">
      <w:pPr>
        <w:spacing w:before="245" w:line="242" w:lineRule="auto"/>
        <w:ind w:left="2651" w:right="2639" w:firstLine="124"/>
        <w:jc w:val="both"/>
        <w:rPr>
          <w:b/>
          <w:sz w:val="28"/>
        </w:rPr>
      </w:pPr>
      <w:r>
        <w:rPr>
          <w:b/>
          <w:color w:val="006FC0"/>
          <w:sz w:val="28"/>
        </w:rPr>
        <w:t>M. COM - SEMESTER I SYLLABUS (From the Admitted Batch 2018-19)</w:t>
      </w:r>
      <w:bookmarkStart w:id="7" w:name="CCP_–_103:_BUSINESS_ECONOMICS"/>
      <w:bookmarkEnd w:id="7"/>
      <w:r>
        <w:rPr>
          <w:b/>
          <w:color w:val="FF0000"/>
          <w:sz w:val="28"/>
        </w:rPr>
        <w:t xml:space="preserve"> CCP – 103: BUSINESS</w:t>
      </w:r>
      <w:r>
        <w:rPr>
          <w:b/>
          <w:color w:val="FF0000"/>
          <w:spacing w:val="-17"/>
          <w:sz w:val="28"/>
        </w:rPr>
        <w:t xml:space="preserve"> </w:t>
      </w:r>
      <w:r>
        <w:rPr>
          <w:b/>
          <w:color w:val="FF0000"/>
          <w:sz w:val="28"/>
        </w:rPr>
        <w:t>ECONOMICS</w:t>
      </w:r>
    </w:p>
    <w:p w:rsidR="00C67B4D" w:rsidRDefault="00C67B4D">
      <w:pPr>
        <w:pStyle w:val="BodyText"/>
        <w:spacing w:before="7"/>
        <w:rPr>
          <w:b/>
          <w:sz w:val="28"/>
        </w:rPr>
      </w:pPr>
    </w:p>
    <w:p w:rsidR="00C67B4D" w:rsidRDefault="00CC4D6E">
      <w:pPr>
        <w:pStyle w:val="BodyText"/>
        <w:spacing w:line="242" w:lineRule="auto"/>
        <w:ind w:left="360" w:right="390"/>
      </w:pPr>
      <w:r>
        <w:rPr>
          <w:b/>
        </w:rPr>
        <w:t xml:space="preserve">Objective: </w:t>
      </w:r>
      <w:r>
        <w:t>To enable the students to understand economic concepts and theories and their application in management decision-making.</w:t>
      </w:r>
    </w:p>
    <w:p w:rsidR="00C67B4D" w:rsidRDefault="00C67B4D">
      <w:pPr>
        <w:pStyle w:val="BodyText"/>
        <w:spacing w:before="4"/>
        <w:rPr>
          <w:sz w:val="23"/>
        </w:rPr>
      </w:pPr>
    </w:p>
    <w:p w:rsidR="00C67B4D" w:rsidRDefault="00CC4D6E">
      <w:pPr>
        <w:pStyle w:val="BodyText"/>
        <w:ind w:left="360"/>
        <w:jc w:val="both"/>
      </w:pPr>
      <w:r>
        <w:rPr>
          <w:b/>
        </w:rPr>
        <w:t xml:space="preserve">Unit - I: </w:t>
      </w:r>
      <w:r>
        <w:t>Introduction: Nature and Scope of Business Economics; Objectives of the Firm</w:t>
      </w:r>
    </w:p>
    <w:p w:rsidR="00C67B4D" w:rsidRDefault="00CC4D6E">
      <w:pPr>
        <w:pStyle w:val="BodyText"/>
        <w:spacing w:before="8"/>
        <w:ind w:left="360" w:right="341"/>
        <w:jc w:val="both"/>
      </w:pPr>
      <w:r>
        <w:t>– Traditional Theory, Sales and Revenue Maximizing Theories, Managerial Theories and Behavioral Theories; Profit Maximization Vs. Wealth Maximization; Demand Forecasting – Methods of forecasting demand for Existing and New Products, Criteria for Good Forecasting</w:t>
      </w:r>
      <w:r>
        <w:rPr>
          <w:spacing w:val="-8"/>
        </w:rPr>
        <w:t xml:space="preserve"> </w:t>
      </w:r>
      <w:r>
        <w:t>Method.</w:t>
      </w:r>
    </w:p>
    <w:p w:rsidR="00C67B4D" w:rsidRDefault="00C67B4D">
      <w:pPr>
        <w:pStyle w:val="BodyText"/>
        <w:spacing w:before="4"/>
        <w:rPr>
          <w:sz w:val="23"/>
        </w:rPr>
      </w:pPr>
    </w:p>
    <w:p w:rsidR="00C67B4D" w:rsidRDefault="00CC4D6E">
      <w:pPr>
        <w:pStyle w:val="BodyText"/>
        <w:ind w:left="360" w:right="328"/>
        <w:jc w:val="both"/>
      </w:pPr>
      <w:r>
        <w:rPr>
          <w:b/>
        </w:rPr>
        <w:t>Unit - II</w:t>
      </w:r>
      <w:r>
        <w:t>: Production Analysis and Cost Analysis: Production Function – Law of Variable Proportions, Iso-quant and Iso-cost Curves, Least Cost Combination, and Returns to Scale; Economies of Large Scale; Cobb-Douglas Production Function and C.E.S. Production Function; Cost-Output Relationships – Short and Long Run; Cost Oriented Pricing Methods – Full Cost Pricing, Marginal Cost and Differential Cost Pricing.</w:t>
      </w:r>
    </w:p>
    <w:p w:rsidR="00C67B4D" w:rsidRDefault="00CC4D6E">
      <w:pPr>
        <w:pStyle w:val="BodyText"/>
        <w:spacing w:before="3" w:line="242" w:lineRule="auto"/>
        <w:ind w:left="360" w:right="347"/>
        <w:jc w:val="both"/>
      </w:pPr>
      <w:r>
        <w:rPr>
          <w:b/>
        </w:rPr>
        <w:t xml:space="preserve">Unit - III: </w:t>
      </w:r>
      <w:r>
        <w:t>Market Analysis: Price and Output Determination under Perfect Competition, Monopoly, Monopolistic Competition, Oligopoly and Duopoly.</w:t>
      </w:r>
    </w:p>
    <w:p w:rsidR="00C67B4D" w:rsidRDefault="00CC4D6E">
      <w:pPr>
        <w:pStyle w:val="BodyText"/>
        <w:spacing w:line="242" w:lineRule="auto"/>
        <w:ind w:left="360" w:right="338"/>
        <w:jc w:val="both"/>
      </w:pPr>
      <w:r>
        <w:rPr>
          <w:b/>
        </w:rPr>
        <w:t xml:space="preserve">Unit - IV: </w:t>
      </w:r>
      <w:r>
        <w:t>Profit Analysis: Meaning of Profit, Limiting Factors of Profit, Criteria for Standard Profit: Theories of Profit; Business Forecasting – Nature and Scope of Forecasting and Different Methods of Business Forecasting and their Advantages and Disadvantages.</w:t>
      </w:r>
    </w:p>
    <w:p w:rsidR="00C67B4D" w:rsidRDefault="00CC4D6E">
      <w:pPr>
        <w:pStyle w:val="BodyText"/>
        <w:spacing w:line="247" w:lineRule="auto"/>
        <w:ind w:left="360" w:right="326"/>
        <w:jc w:val="both"/>
      </w:pPr>
      <w:r>
        <w:rPr>
          <w:b/>
        </w:rPr>
        <w:t xml:space="preserve">Unit - V: </w:t>
      </w:r>
      <w:r>
        <w:t>Macro Economic Concepts: National Income, Trade Cycles, Inflation,</w:t>
      </w:r>
      <w:r>
        <w:rPr>
          <w:spacing w:val="-35"/>
        </w:rPr>
        <w:t xml:space="preserve"> </w:t>
      </w:r>
      <w:r>
        <w:t>Monetary and Fiscal</w:t>
      </w:r>
      <w:r>
        <w:rPr>
          <w:spacing w:val="5"/>
        </w:rPr>
        <w:t xml:space="preserve"> </w:t>
      </w:r>
      <w:r>
        <w:t>Policies.</w:t>
      </w:r>
    </w:p>
    <w:p w:rsidR="00C67B4D" w:rsidRDefault="00C67B4D">
      <w:pPr>
        <w:pStyle w:val="BodyText"/>
        <w:rPr>
          <w:sz w:val="21"/>
        </w:rPr>
      </w:pPr>
    </w:p>
    <w:p w:rsidR="00C67B4D" w:rsidRDefault="00CC4D6E">
      <w:pPr>
        <w:pStyle w:val="BodyText"/>
        <w:spacing w:line="242" w:lineRule="auto"/>
        <w:ind w:left="360" w:right="756"/>
      </w:pPr>
      <w:r>
        <w:rPr>
          <w:b/>
        </w:rPr>
        <w:t xml:space="preserve">Additional Input: </w:t>
      </w:r>
      <w:r>
        <w:t>Demand- determents of demand- factors influencing the demand- types of demand- concept of supply.</w:t>
      </w:r>
    </w:p>
    <w:p w:rsidR="00C67B4D" w:rsidRDefault="00C67B4D">
      <w:pPr>
        <w:pStyle w:val="BodyText"/>
        <w:spacing w:before="2"/>
      </w:pPr>
    </w:p>
    <w:p w:rsidR="00C67B4D" w:rsidRDefault="00CC4D6E" w:rsidP="009A5EAA">
      <w:pPr>
        <w:pStyle w:val="Heading4"/>
      </w:pPr>
      <w:r>
        <w:t>Suggested Books:</w:t>
      </w:r>
    </w:p>
    <w:p w:rsidR="00C67B4D" w:rsidRDefault="00C67B4D" w:rsidP="009A5EAA">
      <w:pPr>
        <w:pStyle w:val="BodyText"/>
        <w:spacing w:before="5"/>
        <w:rPr>
          <w:b/>
        </w:rPr>
      </w:pPr>
    </w:p>
    <w:p w:rsidR="009A5EAA" w:rsidRPr="009A5EAA" w:rsidRDefault="00CC4D6E" w:rsidP="009A5EAA">
      <w:pPr>
        <w:pStyle w:val="ListParagraph"/>
        <w:numPr>
          <w:ilvl w:val="0"/>
          <w:numId w:val="51"/>
        </w:numPr>
        <w:tabs>
          <w:tab w:val="left" w:pos="663"/>
        </w:tabs>
        <w:spacing w:before="4"/>
        <w:ind w:right="510" w:firstLine="0"/>
        <w:rPr>
          <w:sz w:val="24"/>
        </w:rPr>
      </w:pPr>
      <w:r w:rsidRPr="009A5EAA">
        <w:rPr>
          <w:sz w:val="24"/>
        </w:rPr>
        <w:t>Mukherjee Sampat: Business and Managerial Economics (In the Global</w:t>
      </w:r>
      <w:r w:rsidRPr="009A5EAA">
        <w:rPr>
          <w:spacing w:val="-33"/>
          <w:sz w:val="24"/>
        </w:rPr>
        <w:t xml:space="preserve"> </w:t>
      </w:r>
      <w:r w:rsidRPr="009A5EAA">
        <w:rPr>
          <w:sz w:val="24"/>
        </w:rPr>
        <w:t>Context), Third</w:t>
      </w:r>
      <w:r w:rsidR="009A5EAA" w:rsidRPr="009A5EAA">
        <w:rPr>
          <w:sz w:val="24"/>
        </w:rPr>
        <w:t xml:space="preserve">   </w:t>
      </w:r>
      <w:r>
        <w:t>Edition, New Central Book Agency (P) Ltd., Kolkatta, 1996.</w:t>
      </w:r>
    </w:p>
    <w:p w:rsidR="009A5EAA" w:rsidRDefault="009A5EAA" w:rsidP="009A5EAA">
      <w:pPr>
        <w:pStyle w:val="ListParagraph"/>
        <w:numPr>
          <w:ilvl w:val="0"/>
          <w:numId w:val="51"/>
        </w:numPr>
        <w:tabs>
          <w:tab w:val="left" w:pos="663"/>
        </w:tabs>
        <w:spacing w:before="4"/>
        <w:ind w:right="510" w:firstLine="0"/>
        <w:rPr>
          <w:sz w:val="24"/>
        </w:rPr>
      </w:pPr>
      <w:r>
        <w:t xml:space="preserve"> </w:t>
      </w:r>
      <w:r w:rsidR="00CC4D6E" w:rsidRPr="009A5EAA">
        <w:rPr>
          <w:sz w:val="24"/>
        </w:rPr>
        <w:t>Dwivedi, D.N.: Managerial Economics, Vikas Publishing House Pvt. Ltd.,</w:t>
      </w:r>
      <w:r w:rsidR="00CC4D6E" w:rsidRPr="009A5EAA">
        <w:rPr>
          <w:spacing w:val="-6"/>
          <w:sz w:val="24"/>
        </w:rPr>
        <w:t xml:space="preserve"> </w:t>
      </w:r>
      <w:r w:rsidR="00CC4D6E" w:rsidRPr="009A5EAA">
        <w:rPr>
          <w:sz w:val="24"/>
        </w:rPr>
        <w:t>2003.</w:t>
      </w:r>
    </w:p>
    <w:p w:rsidR="00C67B4D" w:rsidRPr="009A5EAA" w:rsidRDefault="00CC4D6E" w:rsidP="009A5EAA">
      <w:pPr>
        <w:pStyle w:val="ListParagraph"/>
        <w:numPr>
          <w:ilvl w:val="0"/>
          <w:numId w:val="51"/>
        </w:numPr>
        <w:tabs>
          <w:tab w:val="left" w:pos="663"/>
        </w:tabs>
        <w:spacing w:before="4"/>
        <w:ind w:right="510" w:firstLine="0"/>
        <w:rPr>
          <w:sz w:val="24"/>
        </w:rPr>
      </w:pPr>
      <w:r w:rsidRPr="009A5EAA">
        <w:rPr>
          <w:sz w:val="24"/>
        </w:rPr>
        <w:t>Dhingra, I.C., Essentials of Managerial Economics; Theory, Applications and</w:t>
      </w:r>
      <w:r w:rsidRPr="009A5EAA">
        <w:rPr>
          <w:spacing w:val="-34"/>
          <w:sz w:val="24"/>
        </w:rPr>
        <w:t xml:space="preserve"> </w:t>
      </w:r>
      <w:r w:rsidRPr="009A5EAA">
        <w:rPr>
          <w:sz w:val="24"/>
        </w:rPr>
        <w:t>Cases, Sultan</w:t>
      </w:r>
      <w:r w:rsidRPr="009A5EAA">
        <w:rPr>
          <w:sz w:val="24"/>
        </w:rPr>
        <w:tab/>
        <w:t>Chand, New Delhi,</w:t>
      </w:r>
      <w:r w:rsidRPr="009A5EAA">
        <w:rPr>
          <w:spacing w:val="-5"/>
          <w:sz w:val="24"/>
        </w:rPr>
        <w:t xml:space="preserve"> </w:t>
      </w:r>
      <w:r w:rsidRPr="009A5EAA">
        <w:rPr>
          <w:sz w:val="24"/>
        </w:rPr>
        <w:t>2003.</w:t>
      </w:r>
    </w:p>
    <w:p w:rsidR="00C67B4D" w:rsidRDefault="00C67B4D">
      <w:pPr>
        <w:pStyle w:val="BodyText"/>
        <w:rPr>
          <w:sz w:val="26"/>
        </w:rPr>
      </w:pPr>
    </w:p>
    <w:p w:rsidR="00C67B4D" w:rsidRDefault="00C67B4D">
      <w:pPr>
        <w:pStyle w:val="BodyText"/>
        <w:spacing w:before="8"/>
        <w:rPr>
          <w:sz w:val="32"/>
        </w:rPr>
      </w:pPr>
    </w:p>
    <w:p w:rsidR="009A5EAA" w:rsidRDefault="009A5EAA">
      <w:pPr>
        <w:pStyle w:val="BodyText"/>
        <w:spacing w:before="8"/>
        <w:rPr>
          <w:sz w:val="32"/>
        </w:rPr>
      </w:pPr>
    </w:p>
    <w:p w:rsidR="009A5EAA" w:rsidRDefault="009A5EAA">
      <w:pPr>
        <w:pStyle w:val="BodyText"/>
        <w:spacing w:before="8"/>
        <w:rPr>
          <w:sz w:val="32"/>
        </w:rPr>
      </w:pPr>
    </w:p>
    <w:p w:rsidR="009A5EAA" w:rsidRDefault="009A5EAA">
      <w:pPr>
        <w:pStyle w:val="BodyText"/>
        <w:spacing w:before="8"/>
        <w:rPr>
          <w:sz w:val="32"/>
        </w:rPr>
      </w:pPr>
    </w:p>
    <w:p w:rsidR="009A5EAA" w:rsidRDefault="009A5EAA">
      <w:pPr>
        <w:pStyle w:val="BodyText"/>
        <w:spacing w:before="8"/>
        <w:rPr>
          <w:sz w:val="32"/>
        </w:rPr>
      </w:pPr>
    </w:p>
    <w:p w:rsidR="00C67B4D" w:rsidRDefault="00CC4D6E">
      <w:pPr>
        <w:pStyle w:val="Heading2"/>
        <w:ind w:left="53"/>
      </w:pPr>
      <w:r>
        <w:rPr>
          <w:color w:val="006FC0"/>
        </w:rPr>
        <w:lastRenderedPageBreak/>
        <w:t>P.R.GOVERNMENT COLLEGE (AUTONOMOUS), KAKINADA</w:t>
      </w:r>
    </w:p>
    <w:p w:rsidR="00C67B4D" w:rsidRDefault="00CC4D6E">
      <w:pPr>
        <w:spacing w:before="106"/>
        <w:ind w:left="57"/>
        <w:jc w:val="center"/>
        <w:rPr>
          <w:b/>
          <w:sz w:val="28"/>
        </w:rPr>
      </w:pPr>
      <w:r>
        <w:rPr>
          <w:b/>
          <w:color w:val="006FC0"/>
          <w:sz w:val="28"/>
        </w:rPr>
        <w:t>( NAAC with ‘A’ Grade)</w:t>
      </w:r>
    </w:p>
    <w:p w:rsidR="00C67B4D" w:rsidRDefault="00CC4D6E">
      <w:pPr>
        <w:spacing w:before="249" w:line="360" w:lineRule="auto"/>
        <w:ind w:left="2651" w:right="2639" w:firstLine="124"/>
        <w:jc w:val="both"/>
        <w:rPr>
          <w:b/>
          <w:sz w:val="28"/>
        </w:rPr>
      </w:pPr>
      <w:r>
        <w:rPr>
          <w:b/>
          <w:color w:val="006FC0"/>
          <w:sz w:val="28"/>
        </w:rPr>
        <w:t>M. COM - SEMESTER I SYLLABUS (From the Admitted Batch 2018-19)</w:t>
      </w:r>
      <w:bookmarkStart w:id="8" w:name="CCP_–_103:_BUSINESS_ECONOMICS_(1)"/>
      <w:bookmarkEnd w:id="8"/>
      <w:r>
        <w:rPr>
          <w:b/>
          <w:color w:val="FF0000"/>
          <w:sz w:val="28"/>
        </w:rPr>
        <w:t xml:space="preserve"> CCP – 103: BUSINESS</w:t>
      </w:r>
      <w:r>
        <w:rPr>
          <w:b/>
          <w:color w:val="FF0000"/>
          <w:spacing w:val="-17"/>
          <w:sz w:val="28"/>
        </w:rPr>
        <w:t xml:space="preserve"> </w:t>
      </w:r>
      <w:r>
        <w:rPr>
          <w:b/>
          <w:color w:val="FF0000"/>
          <w:sz w:val="28"/>
        </w:rPr>
        <w:t>ECONOMICS</w:t>
      </w:r>
    </w:p>
    <w:p w:rsidR="00C67B4D" w:rsidRDefault="00C67B4D">
      <w:pPr>
        <w:pStyle w:val="BodyText"/>
        <w:spacing w:before="7"/>
        <w:rPr>
          <w:b/>
        </w:rPr>
      </w:pPr>
    </w:p>
    <w:tbl>
      <w:tblPr>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8"/>
        <w:gridCol w:w="4264"/>
        <w:gridCol w:w="1134"/>
        <w:gridCol w:w="1119"/>
      </w:tblGrid>
      <w:tr w:rsidR="00C67B4D">
        <w:trPr>
          <w:trHeight w:val="552"/>
        </w:trPr>
        <w:tc>
          <w:tcPr>
            <w:tcW w:w="7415" w:type="dxa"/>
            <w:gridSpan w:val="4"/>
          </w:tcPr>
          <w:p w:rsidR="00C67B4D" w:rsidRDefault="00CC4D6E">
            <w:pPr>
              <w:pStyle w:val="TableParagraph"/>
              <w:spacing w:line="271" w:lineRule="exact"/>
              <w:ind w:left="3077" w:right="3072"/>
              <w:jc w:val="center"/>
              <w:rPr>
                <w:b/>
                <w:sz w:val="24"/>
              </w:rPr>
            </w:pPr>
            <w:r>
              <w:rPr>
                <w:b/>
                <w:sz w:val="24"/>
              </w:rPr>
              <w:t>Blue Print:</w:t>
            </w:r>
          </w:p>
        </w:tc>
      </w:tr>
      <w:tr w:rsidR="00C67B4D">
        <w:trPr>
          <w:trHeight w:val="551"/>
        </w:trPr>
        <w:tc>
          <w:tcPr>
            <w:tcW w:w="898" w:type="dxa"/>
            <w:vMerge w:val="restart"/>
          </w:tcPr>
          <w:p w:rsidR="00C67B4D" w:rsidRDefault="00C67B4D">
            <w:pPr>
              <w:pStyle w:val="TableParagraph"/>
              <w:rPr>
                <w:b/>
                <w:sz w:val="26"/>
              </w:rPr>
            </w:pPr>
          </w:p>
          <w:p w:rsidR="00C67B4D" w:rsidRDefault="00C67B4D">
            <w:pPr>
              <w:pStyle w:val="TableParagraph"/>
              <w:rPr>
                <w:b/>
              </w:rPr>
            </w:pPr>
          </w:p>
          <w:p w:rsidR="00C67B4D" w:rsidRDefault="00CC4D6E">
            <w:pPr>
              <w:pStyle w:val="TableParagraph"/>
              <w:ind w:left="167"/>
              <w:rPr>
                <w:b/>
                <w:sz w:val="24"/>
              </w:rPr>
            </w:pPr>
            <w:r>
              <w:rPr>
                <w:b/>
                <w:sz w:val="24"/>
              </w:rPr>
              <w:t>UNIT</w:t>
            </w:r>
          </w:p>
        </w:tc>
        <w:tc>
          <w:tcPr>
            <w:tcW w:w="4264" w:type="dxa"/>
            <w:vMerge w:val="restart"/>
          </w:tcPr>
          <w:p w:rsidR="00C67B4D" w:rsidRDefault="00C67B4D">
            <w:pPr>
              <w:pStyle w:val="TableParagraph"/>
              <w:rPr>
                <w:b/>
                <w:sz w:val="26"/>
              </w:rPr>
            </w:pPr>
          </w:p>
          <w:p w:rsidR="00C67B4D" w:rsidRDefault="00C67B4D">
            <w:pPr>
              <w:pStyle w:val="TableParagraph"/>
              <w:rPr>
                <w:b/>
              </w:rPr>
            </w:pPr>
          </w:p>
          <w:p w:rsidR="00C67B4D" w:rsidRDefault="00CC4D6E">
            <w:pPr>
              <w:pStyle w:val="TableParagraph"/>
              <w:ind w:left="1089"/>
              <w:rPr>
                <w:b/>
                <w:sz w:val="24"/>
              </w:rPr>
            </w:pPr>
            <w:r>
              <w:rPr>
                <w:b/>
                <w:sz w:val="24"/>
              </w:rPr>
              <w:t>Name of the Topic</w:t>
            </w:r>
          </w:p>
        </w:tc>
        <w:tc>
          <w:tcPr>
            <w:tcW w:w="2253" w:type="dxa"/>
            <w:gridSpan w:val="2"/>
          </w:tcPr>
          <w:p w:rsidR="00C67B4D" w:rsidRDefault="00CC4D6E">
            <w:pPr>
              <w:pStyle w:val="TableParagraph"/>
              <w:spacing w:line="271" w:lineRule="exact"/>
              <w:ind w:left="724"/>
              <w:rPr>
                <w:b/>
                <w:sz w:val="24"/>
              </w:rPr>
            </w:pPr>
            <w:r>
              <w:rPr>
                <w:b/>
                <w:sz w:val="24"/>
              </w:rPr>
              <w:t>Theory</w:t>
            </w:r>
          </w:p>
        </w:tc>
      </w:tr>
      <w:tr w:rsidR="00C67B4D">
        <w:trPr>
          <w:trHeight w:val="1104"/>
        </w:trPr>
        <w:tc>
          <w:tcPr>
            <w:tcW w:w="898" w:type="dxa"/>
            <w:vMerge/>
            <w:tcBorders>
              <w:top w:val="nil"/>
            </w:tcBorders>
          </w:tcPr>
          <w:p w:rsidR="00C67B4D" w:rsidRDefault="00C67B4D">
            <w:pPr>
              <w:rPr>
                <w:sz w:val="2"/>
                <w:szCs w:val="2"/>
              </w:rPr>
            </w:pPr>
          </w:p>
        </w:tc>
        <w:tc>
          <w:tcPr>
            <w:tcW w:w="4264" w:type="dxa"/>
            <w:vMerge/>
            <w:tcBorders>
              <w:top w:val="nil"/>
            </w:tcBorders>
          </w:tcPr>
          <w:p w:rsidR="00C67B4D" w:rsidRDefault="00C67B4D">
            <w:pPr>
              <w:rPr>
                <w:sz w:val="2"/>
                <w:szCs w:val="2"/>
              </w:rPr>
            </w:pPr>
          </w:p>
        </w:tc>
        <w:tc>
          <w:tcPr>
            <w:tcW w:w="1134" w:type="dxa"/>
          </w:tcPr>
          <w:p w:rsidR="00C67B4D" w:rsidRDefault="00CC4D6E">
            <w:pPr>
              <w:pStyle w:val="TableParagraph"/>
              <w:spacing w:line="271" w:lineRule="exact"/>
              <w:ind w:left="195" w:right="194"/>
              <w:jc w:val="center"/>
              <w:rPr>
                <w:b/>
                <w:sz w:val="24"/>
              </w:rPr>
            </w:pPr>
            <w:r>
              <w:rPr>
                <w:b/>
                <w:sz w:val="24"/>
              </w:rPr>
              <w:t>Essay</w:t>
            </w:r>
          </w:p>
          <w:p w:rsidR="00C67B4D" w:rsidRDefault="00C67B4D">
            <w:pPr>
              <w:pStyle w:val="TableParagraph"/>
              <w:rPr>
                <w:b/>
                <w:sz w:val="24"/>
              </w:rPr>
            </w:pPr>
          </w:p>
          <w:p w:rsidR="00C67B4D" w:rsidRDefault="00CC4D6E">
            <w:pPr>
              <w:pStyle w:val="TableParagraph"/>
              <w:ind w:left="195" w:right="190"/>
              <w:jc w:val="center"/>
              <w:rPr>
                <w:b/>
                <w:sz w:val="24"/>
              </w:rPr>
            </w:pPr>
            <w:r>
              <w:rPr>
                <w:b/>
                <w:sz w:val="24"/>
              </w:rPr>
              <w:t>8 M</w:t>
            </w:r>
          </w:p>
        </w:tc>
        <w:tc>
          <w:tcPr>
            <w:tcW w:w="1119" w:type="dxa"/>
          </w:tcPr>
          <w:p w:rsidR="00C67B4D" w:rsidRDefault="00CC4D6E">
            <w:pPr>
              <w:pStyle w:val="TableParagraph"/>
              <w:spacing w:line="271" w:lineRule="exact"/>
              <w:ind w:left="243"/>
              <w:rPr>
                <w:b/>
                <w:sz w:val="24"/>
              </w:rPr>
            </w:pPr>
            <w:r>
              <w:rPr>
                <w:b/>
                <w:sz w:val="24"/>
              </w:rPr>
              <w:t>Short</w:t>
            </w:r>
          </w:p>
          <w:p w:rsidR="00C67B4D" w:rsidRDefault="00C67B4D">
            <w:pPr>
              <w:pStyle w:val="TableParagraph"/>
              <w:rPr>
                <w:b/>
                <w:sz w:val="24"/>
              </w:rPr>
            </w:pPr>
          </w:p>
          <w:p w:rsidR="00C67B4D" w:rsidRDefault="00CC4D6E">
            <w:pPr>
              <w:pStyle w:val="TableParagraph"/>
              <w:ind w:left="359"/>
              <w:rPr>
                <w:b/>
                <w:sz w:val="24"/>
              </w:rPr>
            </w:pPr>
            <w:r>
              <w:rPr>
                <w:b/>
                <w:sz w:val="24"/>
              </w:rPr>
              <w:t>4 M</w:t>
            </w:r>
          </w:p>
        </w:tc>
      </w:tr>
      <w:tr w:rsidR="00C67B4D">
        <w:trPr>
          <w:trHeight w:val="556"/>
        </w:trPr>
        <w:tc>
          <w:tcPr>
            <w:tcW w:w="898" w:type="dxa"/>
          </w:tcPr>
          <w:p w:rsidR="00C67B4D" w:rsidRDefault="00CC4D6E">
            <w:pPr>
              <w:pStyle w:val="TableParagraph"/>
              <w:spacing w:before="5"/>
              <w:ind w:left="3"/>
              <w:jc w:val="center"/>
              <w:rPr>
                <w:sz w:val="24"/>
              </w:rPr>
            </w:pPr>
            <w:r>
              <w:rPr>
                <w:sz w:val="24"/>
              </w:rPr>
              <w:t>I</w:t>
            </w:r>
          </w:p>
        </w:tc>
        <w:tc>
          <w:tcPr>
            <w:tcW w:w="4264" w:type="dxa"/>
          </w:tcPr>
          <w:p w:rsidR="00C67B4D" w:rsidRDefault="00CC4D6E">
            <w:pPr>
              <w:pStyle w:val="TableParagraph"/>
              <w:spacing w:before="5"/>
              <w:ind w:left="105"/>
              <w:rPr>
                <w:sz w:val="24"/>
              </w:rPr>
            </w:pPr>
            <w:r>
              <w:rPr>
                <w:sz w:val="24"/>
              </w:rPr>
              <w:t>Introduction</w:t>
            </w:r>
          </w:p>
        </w:tc>
        <w:tc>
          <w:tcPr>
            <w:tcW w:w="1134" w:type="dxa"/>
          </w:tcPr>
          <w:p w:rsidR="00C67B4D" w:rsidRDefault="00CC4D6E">
            <w:pPr>
              <w:pStyle w:val="TableParagraph"/>
              <w:spacing w:before="5"/>
              <w:jc w:val="center"/>
              <w:rPr>
                <w:sz w:val="24"/>
              </w:rPr>
            </w:pPr>
            <w:r>
              <w:rPr>
                <w:w w:val="99"/>
                <w:sz w:val="24"/>
              </w:rPr>
              <w:t>2</w:t>
            </w:r>
          </w:p>
        </w:tc>
        <w:tc>
          <w:tcPr>
            <w:tcW w:w="1119" w:type="dxa"/>
          </w:tcPr>
          <w:p w:rsidR="00C67B4D" w:rsidRDefault="00CC4D6E">
            <w:pPr>
              <w:pStyle w:val="TableParagraph"/>
              <w:spacing w:before="5"/>
              <w:ind w:left="1"/>
              <w:jc w:val="center"/>
              <w:rPr>
                <w:sz w:val="24"/>
              </w:rPr>
            </w:pPr>
            <w:r>
              <w:rPr>
                <w:w w:val="99"/>
                <w:sz w:val="24"/>
              </w:rPr>
              <w:t>2</w:t>
            </w:r>
          </w:p>
        </w:tc>
      </w:tr>
      <w:tr w:rsidR="00C67B4D">
        <w:trPr>
          <w:trHeight w:val="1103"/>
        </w:trPr>
        <w:tc>
          <w:tcPr>
            <w:tcW w:w="898" w:type="dxa"/>
          </w:tcPr>
          <w:p w:rsidR="00C67B4D" w:rsidRDefault="00CC4D6E">
            <w:pPr>
              <w:pStyle w:val="TableParagraph"/>
              <w:ind w:left="309" w:right="305"/>
              <w:jc w:val="center"/>
              <w:rPr>
                <w:sz w:val="24"/>
              </w:rPr>
            </w:pPr>
            <w:r>
              <w:rPr>
                <w:sz w:val="24"/>
              </w:rPr>
              <w:t>II</w:t>
            </w:r>
          </w:p>
        </w:tc>
        <w:tc>
          <w:tcPr>
            <w:tcW w:w="4264" w:type="dxa"/>
          </w:tcPr>
          <w:p w:rsidR="00C67B4D" w:rsidRDefault="00CC4D6E">
            <w:pPr>
              <w:pStyle w:val="TableParagraph"/>
              <w:ind w:left="105"/>
              <w:rPr>
                <w:sz w:val="24"/>
              </w:rPr>
            </w:pPr>
            <w:r>
              <w:rPr>
                <w:sz w:val="24"/>
              </w:rPr>
              <w:t>Production Analysis and Cost</w:t>
            </w:r>
          </w:p>
          <w:p w:rsidR="00C67B4D" w:rsidRDefault="00C67B4D">
            <w:pPr>
              <w:pStyle w:val="TableParagraph"/>
              <w:rPr>
                <w:b/>
                <w:sz w:val="24"/>
              </w:rPr>
            </w:pPr>
          </w:p>
          <w:p w:rsidR="00C67B4D" w:rsidRDefault="00CC4D6E">
            <w:pPr>
              <w:pStyle w:val="TableParagraph"/>
              <w:ind w:left="105"/>
              <w:rPr>
                <w:sz w:val="24"/>
              </w:rPr>
            </w:pPr>
            <w:r>
              <w:rPr>
                <w:sz w:val="24"/>
              </w:rPr>
              <w:t>Analysis</w:t>
            </w:r>
          </w:p>
        </w:tc>
        <w:tc>
          <w:tcPr>
            <w:tcW w:w="1134" w:type="dxa"/>
          </w:tcPr>
          <w:p w:rsidR="00C67B4D" w:rsidRDefault="00CC4D6E">
            <w:pPr>
              <w:pStyle w:val="TableParagraph"/>
              <w:jc w:val="center"/>
              <w:rPr>
                <w:sz w:val="24"/>
              </w:rPr>
            </w:pPr>
            <w:r>
              <w:rPr>
                <w:w w:val="99"/>
                <w:sz w:val="24"/>
              </w:rPr>
              <w:t>2</w:t>
            </w:r>
          </w:p>
        </w:tc>
        <w:tc>
          <w:tcPr>
            <w:tcW w:w="1119" w:type="dxa"/>
          </w:tcPr>
          <w:p w:rsidR="00C67B4D" w:rsidRDefault="00CC4D6E">
            <w:pPr>
              <w:pStyle w:val="TableParagraph"/>
              <w:ind w:left="1"/>
              <w:jc w:val="center"/>
              <w:rPr>
                <w:sz w:val="24"/>
              </w:rPr>
            </w:pPr>
            <w:r>
              <w:rPr>
                <w:w w:val="99"/>
                <w:sz w:val="24"/>
              </w:rPr>
              <w:t>2</w:t>
            </w:r>
          </w:p>
        </w:tc>
      </w:tr>
      <w:tr w:rsidR="00C67B4D">
        <w:trPr>
          <w:trHeight w:val="551"/>
        </w:trPr>
        <w:tc>
          <w:tcPr>
            <w:tcW w:w="898" w:type="dxa"/>
          </w:tcPr>
          <w:p w:rsidR="00C67B4D" w:rsidRDefault="00CC4D6E">
            <w:pPr>
              <w:pStyle w:val="TableParagraph"/>
              <w:ind w:left="309" w:right="305"/>
              <w:jc w:val="center"/>
              <w:rPr>
                <w:sz w:val="24"/>
              </w:rPr>
            </w:pPr>
            <w:r>
              <w:rPr>
                <w:sz w:val="24"/>
              </w:rPr>
              <w:t>III</w:t>
            </w:r>
          </w:p>
        </w:tc>
        <w:tc>
          <w:tcPr>
            <w:tcW w:w="4264" w:type="dxa"/>
          </w:tcPr>
          <w:p w:rsidR="00C67B4D" w:rsidRDefault="00CC4D6E">
            <w:pPr>
              <w:pStyle w:val="TableParagraph"/>
              <w:ind w:left="105"/>
              <w:rPr>
                <w:sz w:val="24"/>
              </w:rPr>
            </w:pPr>
            <w:r>
              <w:rPr>
                <w:sz w:val="24"/>
              </w:rPr>
              <w:t>Market Analysis</w:t>
            </w:r>
          </w:p>
        </w:tc>
        <w:tc>
          <w:tcPr>
            <w:tcW w:w="1134" w:type="dxa"/>
          </w:tcPr>
          <w:p w:rsidR="00C67B4D" w:rsidRDefault="00CC4D6E">
            <w:pPr>
              <w:pStyle w:val="TableParagraph"/>
              <w:jc w:val="center"/>
              <w:rPr>
                <w:sz w:val="24"/>
              </w:rPr>
            </w:pPr>
            <w:r>
              <w:rPr>
                <w:w w:val="99"/>
                <w:sz w:val="24"/>
              </w:rPr>
              <w:t>2</w:t>
            </w:r>
          </w:p>
        </w:tc>
        <w:tc>
          <w:tcPr>
            <w:tcW w:w="1119" w:type="dxa"/>
          </w:tcPr>
          <w:p w:rsidR="00C67B4D" w:rsidRDefault="00CC4D6E">
            <w:pPr>
              <w:pStyle w:val="TableParagraph"/>
              <w:ind w:left="1"/>
              <w:jc w:val="center"/>
              <w:rPr>
                <w:sz w:val="24"/>
              </w:rPr>
            </w:pPr>
            <w:r>
              <w:rPr>
                <w:w w:val="99"/>
                <w:sz w:val="24"/>
              </w:rPr>
              <w:t>1</w:t>
            </w:r>
          </w:p>
        </w:tc>
      </w:tr>
      <w:tr w:rsidR="00C67B4D">
        <w:trPr>
          <w:trHeight w:val="551"/>
        </w:trPr>
        <w:tc>
          <w:tcPr>
            <w:tcW w:w="898" w:type="dxa"/>
          </w:tcPr>
          <w:p w:rsidR="00C67B4D" w:rsidRDefault="00CC4D6E">
            <w:pPr>
              <w:pStyle w:val="TableParagraph"/>
              <w:ind w:left="316" w:right="305"/>
              <w:jc w:val="center"/>
              <w:rPr>
                <w:sz w:val="24"/>
              </w:rPr>
            </w:pPr>
            <w:r>
              <w:rPr>
                <w:sz w:val="24"/>
              </w:rPr>
              <w:t>IV</w:t>
            </w:r>
          </w:p>
        </w:tc>
        <w:tc>
          <w:tcPr>
            <w:tcW w:w="4264" w:type="dxa"/>
          </w:tcPr>
          <w:p w:rsidR="00C67B4D" w:rsidRDefault="00CC4D6E">
            <w:pPr>
              <w:pStyle w:val="TableParagraph"/>
              <w:ind w:left="105"/>
              <w:rPr>
                <w:sz w:val="24"/>
              </w:rPr>
            </w:pPr>
            <w:r>
              <w:rPr>
                <w:sz w:val="24"/>
              </w:rPr>
              <w:t>Profit Analysis</w:t>
            </w:r>
          </w:p>
        </w:tc>
        <w:tc>
          <w:tcPr>
            <w:tcW w:w="1134" w:type="dxa"/>
          </w:tcPr>
          <w:p w:rsidR="00C67B4D" w:rsidRDefault="00CC4D6E">
            <w:pPr>
              <w:pStyle w:val="TableParagraph"/>
              <w:jc w:val="center"/>
              <w:rPr>
                <w:sz w:val="24"/>
              </w:rPr>
            </w:pPr>
            <w:r>
              <w:rPr>
                <w:w w:val="99"/>
                <w:sz w:val="24"/>
              </w:rPr>
              <w:t>2</w:t>
            </w:r>
          </w:p>
        </w:tc>
        <w:tc>
          <w:tcPr>
            <w:tcW w:w="1119" w:type="dxa"/>
          </w:tcPr>
          <w:p w:rsidR="00C67B4D" w:rsidRDefault="00CC4D6E">
            <w:pPr>
              <w:pStyle w:val="TableParagraph"/>
              <w:ind w:left="1"/>
              <w:jc w:val="center"/>
              <w:rPr>
                <w:sz w:val="24"/>
              </w:rPr>
            </w:pPr>
            <w:r>
              <w:rPr>
                <w:w w:val="99"/>
                <w:sz w:val="24"/>
              </w:rPr>
              <w:t>1</w:t>
            </w:r>
          </w:p>
        </w:tc>
      </w:tr>
      <w:tr w:rsidR="00C67B4D">
        <w:trPr>
          <w:trHeight w:val="552"/>
        </w:trPr>
        <w:tc>
          <w:tcPr>
            <w:tcW w:w="898" w:type="dxa"/>
          </w:tcPr>
          <w:p w:rsidR="00C67B4D" w:rsidRDefault="00CC4D6E">
            <w:pPr>
              <w:pStyle w:val="TableParagraph"/>
              <w:ind w:left="10"/>
              <w:jc w:val="center"/>
              <w:rPr>
                <w:sz w:val="24"/>
              </w:rPr>
            </w:pPr>
            <w:r>
              <w:rPr>
                <w:sz w:val="24"/>
              </w:rPr>
              <w:t>V</w:t>
            </w:r>
          </w:p>
        </w:tc>
        <w:tc>
          <w:tcPr>
            <w:tcW w:w="4264" w:type="dxa"/>
          </w:tcPr>
          <w:p w:rsidR="00C67B4D" w:rsidRDefault="00CC4D6E">
            <w:pPr>
              <w:pStyle w:val="TableParagraph"/>
              <w:ind w:left="105"/>
              <w:rPr>
                <w:sz w:val="24"/>
              </w:rPr>
            </w:pPr>
            <w:r>
              <w:rPr>
                <w:sz w:val="24"/>
              </w:rPr>
              <w:t>Macro Economic Concepts</w:t>
            </w:r>
          </w:p>
        </w:tc>
        <w:tc>
          <w:tcPr>
            <w:tcW w:w="1134" w:type="dxa"/>
          </w:tcPr>
          <w:p w:rsidR="00C67B4D" w:rsidRDefault="00CC4D6E">
            <w:pPr>
              <w:pStyle w:val="TableParagraph"/>
              <w:jc w:val="center"/>
              <w:rPr>
                <w:sz w:val="24"/>
              </w:rPr>
            </w:pPr>
            <w:r>
              <w:rPr>
                <w:w w:val="99"/>
                <w:sz w:val="24"/>
              </w:rPr>
              <w:t>2</w:t>
            </w:r>
          </w:p>
        </w:tc>
        <w:tc>
          <w:tcPr>
            <w:tcW w:w="1119" w:type="dxa"/>
          </w:tcPr>
          <w:p w:rsidR="00C67B4D" w:rsidRDefault="00CC4D6E">
            <w:pPr>
              <w:pStyle w:val="TableParagraph"/>
              <w:ind w:left="1"/>
              <w:jc w:val="center"/>
              <w:rPr>
                <w:sz w:val="24"/>
              </w:rPr>
            </w:pPr>
            <w:r>
              <w:rPr>
                <w:w w:val="99"/>
                <w:sz w:val="24"/>
              </w:rPr>
              <w:t>2</w:t>
            </w:r>
          </w:p>
        </w:tc>
      </w:tr>
    </w:tbl>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spacing w:before="4"/>
        <w:rPr>
          <w:b/>
          <w:sz w:val="29"/>
        </w:rPr>
      </w:pPr>
    </w:p>
    <w:p w:rsidR="00246F8F" w:rsidRDefault="00246F8F">
      <w:pPr>
        <w:spacing w:before="90"/>
        <w:ind w:left="53"/>
        <w:jc w:val="center"/>
        <w:rPr>
          <w:b/>
          <w:color w:val="006FC0"/>
          <w:sz w:val="28"/>
        </w:rPr>
      </w:pPr>
    </w:p>
    <w:p w:rsidR="00246F8F" w:rsidRDefault="00246F8F">
      <w:pPr>
        <w:spacing w:before="90"/>
        <w:ind w:left="53"/>
        <w:jc w:val="center"/>
        <w:rPr>
          <w:b/>
          <w:color w:val="006FC0"/>
          <w:sz w:val="28"/>
        </w:rPr>
      </w:pPr>
    </w:p>
    <w:p w:rsidR="00246F8F" w:rsidRDefault="00246F8F">
      <w:pPr>
        <w:spacing w:before="90"/>
        <w:ind w:left="53"/>
        <w:jc w:val="center"/>
        <w:rPr>
          <w:b/>
          <w:color w:val="006FC0"/>
          <w:sz w:val="28"/>
        </w:rPr>
      </w:pPr>
    </w:p>
    <w:p w:rsidR="00246F8F" w:rsidRDefault="00246F8F">
      <w:pPr>
        <w:spacing w:before="90"/>
        <w:ind w:left="53"/>
        <w:jc w:val="center"/>
        <w:rPr>
          <w:b/>
          <w:color w:val="006FC0"/>
          <w:sz w:val="28"/>
        </w:rPr>
      </w:pPr>
    </w:p>
    <w:p w:rsidR="009A5EAA" w:rsidRDefault="009A5EAA">
      <w:pPr>
        <w:spacing w:before="90"/>
        <w:ind w:left="53"/>
        <w:jc w:val="center"/>
        <w:rPr>
          <w:b/>
          <w:color w:val="006FC0"/>
          <w:sz w:val="28"/>
        </w:rPr>
      </w:pPr>
    </w:p>
    <w:p w:rsidR="009A5EAA" w:rsidRDefault="009A5EAA">
      <w:pPr>
        <w:spacing w:before="90"/>
        <w:ind w:left="53"/>
        <w:jc w:val="center"/>
        <w:rPr>
          <w:b/>
          <w:color w:val="006FC0"/>
          <w:sz w:val="28"/>
        </w:rPr>
      </w:pPr>
    </w:p>
    <w:p w:rsidR="009A5EAA" w:rsidRDefault="009A5EAA">
      <w:pPr>
        <w:spacing w:before="90"/>
        <w:ind w:left="53"/>
        <w:jc w:val="center"/>
        <w:rPr>
          <w:b/>
          <w:color w:val="006FC0"/>
          <w:sz w:val="28"/>
        </w:rPr>
      </w:pPr>
    </w:p>
    <w:p w:rsidR="00246F8F" w:rsidRDefault="00246F8F">
      <w:pPr>
        <w:spacing w:before="90"/>
        <w:ind w:left="53"/>
        <w:jc w:val="center"/>
        <w:rPr>
          <w:b/>
          <w:color w:val="006FC0"/>
          <w:sz w:val="28"/>
        </w:rPr>
      </w:pPr>
    </w:p>
    <w:p w:rsidR="00C67B4D" w:rsidRDefault="00CC4D6E">
      <w:pPr>
        <w:spacing w:before="90"/>
        <w:ind w:left="53"/>
        <w:jc w:val="center"/>
        <w:rPr>
          <w:b/>
          <w:sz w:val="28"/>
        </w:rPr>
      </w:pPr>
      <w:r>
        <w:rPr>
          <w:b/>
          <w:color w:val="006FC0"/>
          <w:sz w:val="28"/>
        </w:rPr>
        <w:lastRenderedPageBreak/>
        <w:t>P.R.GOVERNMENT COLLEGE (AUTONOMOUS), KAKINADA</w:t>
      </w:r>
    </w:p>
    <w:p w:rsidR="00C67B4D" w:rsidRDefault="00CC4D6E">
      <w:pPr>
        <w:spacing w:before="110"/>
        <w:ind w:left="57"/>
        <w:jc w:val="center"/>
        <w:rPr>
          <w:b/>
          <w:sz w:val="28"/>
        </w:rPr>
      </w:pPr>
      <w:r>
        <w:rPr>
          <w:b/>
          <w:color w:val="006FC0"/>
          <w:sz w:val="28"/>
        </w:rPr>
        <w:t>( NAAC with ‘A’</w:t>
      </w:r>
      <w:r>
        <w:rPr>
          <w:b/>
          <w:color w:val="006FC0"/>
          <w:spacing w:val="-15"/>
          <w:sz w:val="28"/>
        </w:rPr>
        <w:t xml:space="preserve"> </w:t>
      </w:r>
      <w:r>
        <w:rPr>
          <w:b/>
          <w:color w:val="006FC0"/>
          <w:sz w:val="28"/>
        </w:rPr>
        <w:t>Grade)</w:t>
      </w:r>
    </w:p>
    <w:p w:rsidR="00C67B4D" w:rsidRDefault="00CC4D6E">
      <w:pPr>
        <w:spacing w:before="250"/>
        <w:ind w:left="3568"/>
        <w:rPr>
          <w:b/>
          <w:sz w:val="28"/>
        </w:rPr>
      </w:pPr>
      <w:r>
        <w:rPr>
          <w:b/>
          <w:color w:val="006FC0"/>
          <w:sz w:val="28"/>
        </w:rPr>
        <w:t>M. COM - SEMESTER</w:t>
      </w:r>
      <w:r>
        <w:rPr>
          <w:b/>
          <w:color w:val="006FC0"/>
          <w:spacing w:val="-12"/>
          <w:sz w:val="28"/>
        </w:rPr>
        <w:t xml:space="preserve"> </w:t>
      </w:r>
      <w:r>
        <w:rPr>
          <w:b/>
          <w:color w:val="006FC0"/>
          <w:sz w:val="28"/>
        </w:rPr>
        <w:t>I</w:t>
      </w:r>
    </w:p>
    <w:p w:rsidR="00C67B4D" w:rsidRDefault="00CC4D6E">
      <w:pPr>
        <w:spacing w:before="71" w:line="451" w:lineRule="auto"/>
        <w:ind w:left="2742" w:right="2681"/>
        <w:jc w:val="center"/>
        <w:rPr>
          <w:b/>
          <w:sz w:val="28"/>
        </w:rPr>
      </w:pPr>
      <w:r>
        <w:rPr>
          <w:b/>
          <w:color w:val="006FC0"/>
          <w:sz w:val="28"/>
        </w:rPr>
        <w:t>(From the Admitted Batch 2018-19) MODEL QUESTION PAPER</w:t>
      </w:r>
    </w:p>
    <w:p w:rsidR="00C67B4D" w:rsidRDefault="00CC4D6E">
      <w:pPr>
        <w:spacing w:line="317" w:lineRule="exact"/>
        <w:ind w:left="14"/>
        <w:jc w:val="center"/>
        <w:rPr>
          <w:b/>
          <w:sz w:val="28"/>
        </w:rPr>
      </w:pPr>
      <w:bookmarkStart w:id="9" w:name="Paper:_CCP_–_103:_BUSINESS_ECONOMICS"/>
      <w:bookmarkEnd w:id="9"/>
      <w:r>
        <w:rPr>
          <w:b/>
          <w:color w:val="FF0000"/>
          <w:sz w:val="28"/>
        </w:rPr>
        <w:t>Paper: CCP – 103: BUSINESS ECONOMICS</w:t>
      </w:r>
    </w:p>
    <w:p w:rsidR="00C67B4D" w:rsidRDefault="00C67B4D">
      <w:pPr>
        <w:pStyle w:val="BodyText"/>
        <w:spacing w:before="6"/>
        <w:rPr>
          <w:b/>
        </w:rPr>
      </w:pPr>
    </w:p>
    <w:p w:rsidR="00C67B4D" w:rsidRDefault="00CC4D6E">
      <w:pPr>
        <w:pStyle w:val="BodyText"/>
        <w:tabs>
          <w:tab w:val="left" w:pos="6847"/>
        </w:tabs>
        <w:ind w:left="442"/>
      </w:pPr>
      <w:r>
        <w:t>Time:</w:t>
      </w:r>
      <w:r>
        <w:rPr>
          <w:spacing w:val="-1"/>
        </w:rPr>
        <w:t xml:space="preserve"> </w:t>
      </w:r>
      <w:r>
        <w:t>3</w:t>
      </w:r>
      <w:r>
        <w:rPr>
          <w:spacing w:val="1"/>
        </w:rPr>
        <w:t xml:space="preserve"> </w:t>
      </w:r>
      <w:r>
        <w:t>hrs</w:t>
      </w:r>
      <w:r>
        <w:tab/>
        <w:t>Max Marks:</w:t>
      </w:r>
      <w:r>
        <w:rPr>
          <w:spacing w:val="-3"/>
        </w:rPr>
        <w:t xml:space="preserve"> </w:t>
      </w:r>
      <w:r>
        <w:t>75</w:t>
      </w:r>
    </w:p>
    <w:p w:rsidR="00C67B4D" w:rsidRDefault="00C67B4D">
      <w:pPr>
        <w:pStyle w:val="BodyText"/>
        <w:spacing w:before="5"/>
      </w:pPr>
    </w:p>
    <w:p w:rsidR="00C67B4D" w:rsidRDefault="00CC4D6E">
      <w:pPr>
        <w:pStyle w:val="Heading4"/>
        <w:ind w:left="68"/>
        <w:jc w:val="center"/>
      </w:pPr>
      <w:r>
        <w:t>SECTION - A</w:t>
      </w:r>
    </w:p>
    <w:p w:rsidR="00C67B4D" w:rsidRDefault="00C67B4D">
      <w:pPr>
        <w:pStyle w:val="BodyText"/>
        <w:spacing w:before="5"/>
        <w:rPr>
          <w:b/>
        </w:rPr>
      </w:pPr>
    </w:p>
    <w:p w:rsidR="00C67B4D" w:rsidRDefault="00CC4D6E">
      <w:pPr>
        <w:pStyle w:val="ListParagraph"/>
        <w:numPr>
          <w:ilvl w:val="0"/>
          <w:numId w:val="50"/>
        </w:numPr>
        <w:tabs>
          <w:tab w:val="left" w:pos="491"/>
          <w:tab w:val="left" w:pos="7010"/>
        </w:tabs>
        <w:ind w:hanging="270"/>
        <w:rPr>
          <w:sz w:val="24"/>
        </w:rPr>
      </w:pPr>
      <w:r>
        <w:rPr>
          <w:sz w:val="24"/>
        </w:rPr>
        <w:t>Answer any FIVE of</w:t>
      </w:r>
      <w:r>
        <w:rPr>
          <w:spacing w:val="-8"/>
          <w:sz w:val="24"/>
        </w:rPr>
        <w:t xml:space="preserve"> </w:t>
      </w:r>
      <w:r>
        <w:rPr>
          <w:sz w:val="24"/>
        </w:rPr>
        <w:t>the</w:t>
      </w:r>
      <w:r>
        <w:rPr>
          <w:spacing w:val="-5"/>
          <w:sz w:val="24"/>
        </w:rPr>
        <w:t xml:space="preserve"> </w:t>
      </w:r>
      <w:r>
        <w:rPr>
          <w:sz w:val="24"/>
        </w:rPr>
        <w:t>following</w:t>
      </w:r>
      <w:r>
        <w:rPr>
          <w:sz w:val="24"/>
        </w:rPr>
        <w:tab/>
        <w:t>5X5=25</w:t>
      </w:r>
      <w:r>
        <w:rPr>
          <w:spacing w:val="-4"/>
          <w:sz w:val="24"/>
        </w:rPr>
        <w:t xml:space="preserve"> </w:t>
      </w:r>
      <w:r>
        <w:rPr>
          <w:sz w:val="24"/>
        </w:rPr>
        <w:t>M</w:t>
      </w:r>
    </w:p>
    <w:p w:rsidR="00C67B4D" w:rsidRDefault="00C67B4D">
      <w:pPr>
        <w:pStyle w:val="BodyText"/>
      </w:pPr>
    </w:p>
    <w:p w:rsidR="00C67B4D" w:rsidRDefault="00CC4D6E">
      <w:pPr>
        <w:pStyle w:val="ListParagraph"/>
        <w:numPr>
          <w:ilvl w:val="1"/>
          <w:numId w:val="50"/>
        </w:numPr>
        <w:tabs>
          <w:tab w:val="left" w:pos="1029"/>
        </w:tabs>
        <w:ind w:hanging="362"/>
        <w:rPr>
          <w:sz w:val="24"/>
        </w:rPr>
      </w:pPr>
      <w:r>
        <w:rPr>
          <w:sz w:val="24"/>
        </w:rPr>
        <w:t>Nature and Scope of Business</w:t>
      </w:r>
      <w:r>
        <w:rPr>
          <w:spacing w:val="-7"/>
          <w:sz w:val="24"/>
        </w:rPr>
        <w:t xml:space="preserve"> </w:t>
      </w:r>
      <w:r>
        <w:rPr>
          <w:sz w:val="24"/>
        </w:rPr>
        <w:t>Economics</w:t>
      </w:r>
    </w:p>
    <w:p w:rsidR="00C67B4D" w:rsidRDefault="00CC4D6E">
      <w:pPr>
        <w:pStyle w:val="ListParagraph"/>
        <w:numPr>
          <w:ilvl w:val="1"/>
          <w:numId w:val="50"/>
        </w:numPr>
        <w:tabs>
          <w:tab w:val="left" w:pos="1029"/>
        </w:tabs>
        <w:spacing w:before="45"/>
        <w:ind w:hanging="362"/>
        <w:rPr>
          <w:sz w:val="24"/>
        </w:rPr>
      </w:pPr>
      <w:r>
        <w:rPr>
          <w:sz w:val="24"/>
        </w:rPr>
        <w:t>Criteria for Good Forecasting</w:t>
      </w:r>
      <w:r>
        <w:rPr>
          <w:spacing w:val="-8"/>
          <w:sz w:val="24"/>
        </w:rPr>
        <w:t xml:space="preserve"> </w:t>
      </w:r>
      <w:r>
        <w:rPr>
          <w:sz w:val="24"/>
        </w:rPr>
        <w:t>Method</w:t>
      </w:r>
    </w:p>
    <w:p w:rsidR="00C67B4D" w:rsidRDefault="00CC4D6E">
      <w:pPr>
        <w:pStyle w:val="ListParagraph"/>
        <w:numPr>
          <w:ilvl w:val="1"/>
          <w:numId w:val="50"/>
        </w:numPr>
        <w:tabs>
          <w:tab w:val="left" w:pos="1029"/>
        </w:tabs>
        <w:spacing w:before="40"/>
        <w:ind w:hanging="362"/>
        <w:rPr>
          <w:sz w:val="24"/>
        </w:rPr>
      </w:pPr>
      <w:r>
        <w:rPr>
          <w:sz w:val="24"/>
        </w:rPr>
        <w:t>Cobb-Douglas Production</w:t>
      </w:r>
      <w:r>
        <w:rPr>
          <w:spacing w:val="-2"/>
          <w:sz w:val="24"/>
        </w:rPr>
        <w:t xml:space="preserve"> </w:t>
      </w:r>
      <w:r>
        <w:rPr>
          <w:sz w:val="24"/>
        </w:rPr>
        <w:t>Function</w:t>
      </w:r>
    </w:p>
    <w:p w:rsidR="00C67B4D" w:rsidRDefault="00CC4D6E">
      <w:pPr>
        <w:pStyle w:val="ListParagraph"/>
        <w:numPr>
          <w:ilvl w:val="1"/>
          <w:numId w:val="50"/>
        </w:numPr>
        <w:tabs>
          <w:tab w:val="left" w:pos="1029"/>
        </w:tabs>
        <w:spacing w:before="40"/>
        <w:ind w:hanging="362"/>
        <w:rPr>
          <w:sz w:val="24"/>
        </w:rPr>
      </w:pPr>
      <w:r>
        <w:rPr>
          <w:sz w:val="24"/>
        </w:rPr>
        <w:t>CES Production</w:t>
      </w:r>
      <w:r>
        <w:rPr>
          <w:spacing w:val="-10"/>
          <w:sz w:val="24"/>
        </w:rPr>
        <w:t xml:space="preserve"> </w:t>
      </w:r>
      <w:r>
        <w:rPr>
          <w:sz w:val="24"/>
        </w:rPr>
        <w:t>Function</w:t>
      </w:r>
    </w:p>
    <w:p w:rsidR="00C67B4D" w:rsidRDefault="00CC4D6E">
      <w:pPr>
        <w:pStyle w:val="ListParagraph"/>
        <w:numPr>
          <w:ilvl w:val="1"/>
          <w:numId w:val="50"/>
        </w:numPr>
        <w:tabs>
          <w:tab w:val="left" w:pos="1029"/>
        </w:tabs>
        <w:spacing w:before="40"/>
        <w:ind w:hanging="362"/>
        <w:rPr>
          <w:sz w:val="24"/>
        </w:rPr>
      </w:pPr>
      <w:r>
        <w:rPr>
          <w:sz w:val="24"/>
        </w:rPr>
        <w:t>Monopolistic</w:t>
      </w:r>
      <w:r>
        <w:rPr>
          <w:spacing w:val="-11"/>
          <w:sz w:val="24"/>
        </w:rPr>
        <w:t xml:space="preserve"> </w:t>
      </w:r>
      <w:r>
        <w:rPr>
          <w:sz w:val="24"/>
        </w:rPr>
        <w:t>Competition</w:t>
      </w:r>
    </w:p>
    <w:p w:rsidR="00C67B4D" w:rsidRDefault="00CC4D6E">
      <w:pPr>
        <w:pStyle w:val="ListParagraph"/>
        <w:numPr>
          <w:ilvl w:val="1"/>
          <w:numId w:val="50"/>
        </w:numPr>
        <w:tabs>
          <w:tab w:val="left" w:pos="1029"/>
        </w:tabs>
        <w:spacing w:before="39"/>
        <w:ind w:hanging="362"/>
        <w:rPr>
          <w:sz w:val="24"/>
        </w:rPr>
      </w:pPr>
      <w:r>
        <w:rPr>
          <w:sz w:val="24"/>
        </w:rPr>
        <w:t>Criteria for Standard</w:t>
      </w:r>
      <w:r>
        <w:rPr>
          <w:spacing w:val="-1"/>
          <w:sz w:val="24"/>
        </w:rPr>
        <w:t xml:space="preserve"> </w:t>
      </w:r>
      <w:r>
        <w:rPr>
          <w:sz w:val="24"/>
        </w:rPr>
        <w:t>Profit</w:t>
      </w:r>
    </w:p>
    <w:p w:rsidR="00C67B4D" w:rsidRDefault="00CC4D6E">
      <w:pPr>
        <w:pStyle w:val="ListParagraph"/>
        <w:numPr>
          <w:ilvl w:val="1"/>
          <w:numId w:val="50"/>
        </w:numPr>
        <w:tabs>
          <w:tab w:val="left" w:pos="1029"/>
        </w:tabs>
        <w:spacing w:before="40"/>
        <w:ind w:hanging="362"/>
        <w:rPr>
          <w:sz w:val="24"/>
        </w:rPr>
      </w:pPr>
      <w:r>
        <w:rPr>
          <w:sz w:val="24"/>
        </w:rPr>
        <w:t>Trade</w:t>
      </w:r>
      <w:r>
        <w:rPr>
          <w:spacing w:val="-3"/>
          <w:sz w:val="24"/>
        </w:rPr>
        <w:t xml:space="preserve"> </w:t>
      </w:r>
      <w:r>
        <w:rPr>
          <w:sz w:val="24"/>
        </w:rPr>
        <w:t>Cycles</w:t>
      </w:r>
    </w:p>
    <w:p w:rsidR="00C67B4D" w:rsidRDefault="00CC4D6E">
      <w:pPr>
        <w:pStyle w:val="ListParagraph"/>
        <w:numPr>
          <w:ilvl w:val="1"/>
          <w:numId w:val="50"/>
        </w:numPr>
        <w:tabs>
          <w:tab w:val="left" w:pos="1029"/>
        </w:tabs>
        <w:spacing w:before="45" w:line="277" w:lineRule="exact"/>
        <w:ind w:hanging="362"/>
        <w:rPr>
          <w:sz w:val="24"/>
        </w:rPr>
      </w:pPr>
      <w:r>
        <w:rPr>
          <w:sz w:val="24"/>
        </w:rPr>
        <w:t>Inflation</w:t>
      </w:r>
    </w:p>
    <w:p w:rsidR="00C67B4D" w:rsidRDefault="00CC4D6E">
      <w:pPr>
        <w:pStyle w:val="Heading4"/>
        <w:spacing w:line="268" w:lineRule="exact"/>
        <w:ind w:left="63"/>
        <w:jc w:val="center"/>
      </w:pPr>
      <w:r>
        <w:t>SECTION – B</w:t>
      </w:r>
    </w:p>
    <w:p w:rsidR="00C67B4D" w:rsidRDefault="00C67B4D">
      <w:pPr>
        <w:pStyle w:val="BodyText"/>
        <w:spacing w:before="6"/>
        <w:rPr>
          <w:b/>
          <w:sz w:val="21"/>
        </w:rPr>
      </w:pPr>
    </w:p>
    <w:p w:rsidR="00C67B4D" w:rsidRDefault="00CC4D6E">
      <w:pPr>
        <w:pStyle w:val="BodyText"/>
        <w:tabs>
          <w:tab w:val="left" w:pos="6885"/>
        </w:tabs>
        <w:ind w:left="221"/>
      </w:pPr>
      <w:r>
        <w:t>Answer the</w:t>
      </w:r>
      <w:r>
        <w:rPr>
          <w:spacing w:val="-1"/>
        </w:rPr>
        <w:t xml:space="preserve"> </w:t>
      </w:r>
      <w:r>
        <w:t>following</w:t>
      </w:r>
      <w:r>
        <w:tab/>
        <w:t>5X10=50</w:t>
      </w:r>
      <w:r>
        <w:rPr>
          <w:spacing w:val="8"/>
        </w:rPr>
        <w:t xml:space="preserve"> </w:t>
      </w:r>
      <w:r>
        <w:t>M</w:t>
      </w:r>
    </w:p>
    <w:p w:rsidR="00C67B4D" w:rsidRDefault="00C67B4D">
      <w:pPr>
        <w:pStyle w:val="BodyText"/>
        <w:spacing w:before="7"/>
        <w:rPr>
          <w:sz w:val="20"/>
        </w:rPr>
      </w:pPr>
    </w:p>
    <w:p w:rsidR="00C67B4D" w:rsidRDefault="00CC4D6E">
      <w:pPr>
        <w:pStyle w:val="ListParagraph"/>
        <w:numPr>
          <w:ilvl w:val="0"/>
          <w:numId w:val="50"/>
        </w:numPr>
        <w:tabs>
          <w:tab w:val="left" w:pos="491"/>
        </w:tabs>
        <w:ind w:hanging="270"/>
        <w:rPr>
          <w:sz w:val="24"/>
        </w:rPr>
      </w:pPr>
      <w:r>
        <w:rPr>
          <w:sz w:val="24"/>
        </w:rPr>
        <w:t>(a) Write about the alternative objectives of the Firm.</w:t>
      </w:r>
      <w:r>
        <w:rPr>
          <w:spacing w:val="55"/>
          <w:sz w:val="24"/>
        </w:rPr>
        <w:t xml:space="preserve"> </w:t>
      </w:r>
      <w:r>
        <w:rPr>
          <w:sz w:val="24"/>
        </w:rPr>
        <w:t>(OR)</w:t>
      </w:r>
    </w:p>
    <w:p w:rsidR="00C67B4D" w:rsidRDefault="00C67B4D">
      <w:pPr>
        <w:pStyle w:val="BodyText"/>
        <w:spacing w:before="1"/>
        <w:rPr>
          <w:sz w:val="21"/>
        </w:rPr>
      </w:pPr>
    </w:p>
    <w:p w:rsidR="00C67B4D" w:rsidRDefault="00CC4D6E">
      <w:pPr>
        <w:pStyle w:val="BodyText"/>
        <w:spacing w:line="276" w:lineRule="auto"/>
        <w:ind w:left="221" w:firstLine="268"/>
      </w:pPr>
      <w:r>
        <w:t>(b) Explain the concept of demand forecasting and write about different methods of forecasting.</w:t>
      </w:r>
    </w:p>
    <w:p w:rsidR="00C67B4D" w:rsidRDefault="00CC4D6E">
      <w:pPr>
        <w:pStyle w:val="ListParagraph"/>
        <w:numPr>
          <w:ilvl w:val="0"/>
          <w:numId w:val="50"/>
        </w:numPr>
        <w:tabs>
          <w:tab w:val="left" w:pos="558"/>
        </w:tabs>
        <w:spacing w:before="201" w:line="276" w:lineRule="auto"/>
        <w:ind w:left="221" w:right="229" w:firstLine="0"/>
        <w:rPr>
          <w:sz w:val="24"/>
        </w:rPr>
      </w:pPr>
      <w:r>
        <w:rPr>
          <w:sz w:val="24"/>
        </w:rPr>
        <w:t>(a) Describe the concept of production function. Explain the production function with</w:t>
      </w:r>
      <w:r>
        <w:rPr>
          <w:spacing w:val="-45"/>
          <w:sz w:val="24"/>
        </w:rPr>
        <w:t xml:space="preserve"> </w:t>
      </w:r>
      <w:r>
        <w:rPr>
          <w:sz w:val="24"/>
        </w:rPr>
        <w:t>the help of Iso-quant and Iso-cost curves.</w:t>
      </w:r>
      <w:r>
        <w:rPr>
          <w:spacing w:val="60"/>
          <w:sz w:val="24"/>
        </w:rPr>
        <w:t xml:space="preserve"> </w:t>
      </w:r>
      <w:r>
        <w:rPr>
          <w:sz w:val="24"/>
        </w:rPr>
        <w:t>(OR)</w:t>
      </w:r>
    </w:p>
    <w:p w:rsidR="00C67B4D" w:rsidRDefault="00CC4D6E">
      <w:pPr>
        <w:pStyle w:val="BodyText"/>
        <w:spacing w:before="201"/>
        <w:ind w:left="490"/>
      </w:pPr>
      <w:r>
        <w:t>(b) Examine the cost oriented pricing methods.</w:t>
      </w:r>
    </w:p>
    <w:p w:rsidR="00C67B4D" w:rsidRDefault="00C67B4D">
      <w:pPr>
        <w:pStyle w:val="BodyText"/>
        <w:spacing w:before="1"/>
        <w:rPr>
          <w:sz w:val="21"/>
        </w:rPr>
      </w:pPr>
    </w:p>
    <w:p w:rsidR="00C67B4D" w:rsidRDefault="00CC4D6E">
      <w:pPr>
        <w:pStyle w:val="ListParagraph"/>
        <w:numPr>
          <w:ilvl w:val="0"/>
          <w:numId w:val="50"/>
        </w:numPr>
        <w:tabs>
          <w:tab w:val="left" w:pos="491"/>
        </w:tabs>
        <w:ind w:hanging="270"/>
        <w:rPr>
          <w:sz w:val="24"/>
        </w:rPr>
      </w:pPr>
      <w:r>
        <w:rPr>
          <w:sz w:val="24"/>
        </w:rPr>
        <w:t>(a) Explain the price and output determination under Perfect Competition.</w:t>
      </w:r>
      <w:r>
        <w:rPr>
          <w:spacing w:val="-10"/>
          <w:sz w:val="24"/>
        </w:rPr>
        <w:t xml:space="preserve"> </w:t>
      </w:r>
      <w:r>
        <w:rPr>
          <w:sz w:val="24"/>
        </w:rPr>
        <w:t>(OR)</w:t>
      </w:r>
    </w:p>
    <w:p w:rsidR="00C67B4D" w:rsidRDefault="00C67B4D">
      <w:pPr>
        <w:pStyle w:val="BodyText"/>
        <w:spacing w:before="1"/>
        <w:rPr>
          <w:sz w:val="21"/>
        </w:rPr>
      </w:pPr>
    </w:p>
    <w:p w:rsidR="00C67B4D" w:rsidRDefault="00CC4D6E">
      <w:pPr>
        <w:pStyle w:val="BodyText"/>
        <w:ind w:left="490"/>
      </w:pPr>
      <w:r>
        <w:t>(b) Write an essay on Monopoly.</w:t>
      </w:r>
    </w:p>
    <w:p w:rsidR="00C67B4D" w:rsidRDefault="00C67B4D">
      <w:pPr>
        <w:pStyle w:val="BodyText"/>
        <w:spacing w:before="8"/>
        <w:rPr>
          <w:sz w:val="20"/>
        </w:rPr>
      </w:pPr>
    </w:p>
    <w:p w:rsidR="00C67B4D" w:rsidRDefault="00CC4D6E">
      <w:pPr>
        <w:pStyle w:val="ListParagraph"/>
        <w:numPr>
          <w:ilvl w:val="0"/>
          <w:numId w:val="50"/>
        </w:numPr>
        <w:tabs>
          <w:tab w:val="left" w:pos="491"/>
        </w:tabs>
        <w:ind w:hanging="270"/>
        <w:rPr>
          <w:sz w:val="24"/>
        </w:rPr>
      </w:pPr>
      <w:r>
        <w:rPr>
          <w:sz w:val="24"/>
        </w:rPr>
        <w:t>(a) Describe the different concepts in National Income Measurement.</w:t>
      </w:r>
      <w:r>
        <w:rPr>
          <w:spacing w:val="-8"/>
          <w:sz w:val="24"/>
        </w:rPr>
        <w:t xml:space="preserve"> </w:t>
      </w:r>
      <w:r>
        <w:rPr>
          <w:sz w:val="24"/>
        </w:rPr>
        <w:t>(OR)</w:t>
      </w:r>
    </w:p>
    <w:p w:rsidR="00C67B4D" w:rsidRDefault="00C67B4D">
      <w:pPr>
        <w:pStyle w:val="BodyText"/>
        <w:spacing w:before="1"/>
        <w:rPr>
          <w:sz w:val="21"/>
        </w:rPr>
      </w:pPr>
    </w:p>
    <w:p w:rsidR="00C67B4D" w:rsidRDefault="00CC4D6E">
      <w:pPr>
        <w:pStyle w:val="BodyText"/>
        <w:ind w:left="490"/>
      </w:pPr>
      <w:r>
        <w:t>(b) Distinguish between Monetary and Fiscal Policies.</w:t>
      </w:r>
    </w:p>
    <w:p w:rsidR="00C67B4D" w:rsidRDefault="00C67B4D">
      <w:pPr>
        <w:pStyle w:val="BodyText"/>
        <w:spacing w:before="1"/>
        <w:rPr>
          <w:sz w:val="21"/>
        </w:rPr>
      </w:pPr>
    </w:p>
    <w:p w:rsidR="00C67B4D" w:rsidRDefault="00CC4D6E">
      <w:pPr>
        <w:pStyle w:val="ListParagraph"/>
        <w:numPr>
          <w:ilvl w:val="0"/>
          <w:numId w:val="50"/>
        </w:numPr>
        <w:tabs>
          <w:tab w:val="left" w:pos="491"/>
        </w:tabs>
        <w:ind w:hanging="270"/>
        <w:rPr>
          <w:sz w:val="24"/>
        </w:rPr>
      </w:pPr>
      <w:r>
        <w:rPr>
          <w:sz w:val="24"/>
        </w:rPr>
        <w:t>(a) Explain the concepts of theories of Profit.</w:t>
      </w:r>
      <w:r>
        <w:rPr>
          <w:spacing w:val="65"/>
          <w:sz w:val="24"/>
        </w:rPr>
        <w:t xml:space="preserve"> </w:t>
      </w:r>
      <w:r>
        <w:rPr>
          <w:sz w:val="24"/>
        </w:rPr>
        <w:t>(OR)</w:t>
      </w:r>
    </w:p>
    <w:p w:rsidR="00C67B4D" w:rsidRDefault="00C67B4D">
      <w:pPr>
        <w:pStyle w:val="BodyText"/>
        <w:spacing w:before="1"/>
        <w:rPr>
          <w:sz w:val="21"/>
        </w:rPr>
      </w:pPr>
    </w:p>
    <w:p w:rsidR="00C67B4D" w:rsidRDefault="00CC4D6E">
      <w:pPr>
        <w:pStyle w:val="ListParagraph"/>
        <w:numPr>
          <w:ilvl w:val="0"/>
          <w:numId w:val="49"/>
        </w:numPr>
        <w:tabs>
          <w:tab w:val="left" w:pos="576"/>
        </w:tabs>
        <w:rPr>
          <w:sz w:val="24"/>
        </w:rPr>
      </w:pPr>
      <w:r>
        <w:rPr>
          <w:sz w:val="24"/>
        </w:rPr>
        <w:t>Write advantages and disadvantages of Business</w:t>
      </w:r>
      <w:r>
        <w:rPr>
          <w:spacing w:val="-14"/>
          <w:sz w:val="24"/>
        </w:rPr>
        <w:t xml:space="preserve"> </w:t>
      </w:r>
      <w:r>
        <w:rPr>
          <w:sz w:val="24"/>
        </w:rPr>
        <w:t>Forecasting.</w:t>
      </w:r>
    </w:p>
    <w:p w:rsidR="00C67B4D" w:rsidRDefault="00C67B4D">
      <w:pPr>
        <w:rPr>
          <w:sz w:val="24"/>
        </w:rPr>
        <w:sectPr w:rsidR="00C67B4D" w:rsidSect="00662678">
          <w:headerReference w:type="default" r:id="rId49"/>
          <w:footerReference w:type="default" r:id="rId50"/>
          <w:pgSz w:w="12240" w:h="15840"/>
          <w:pgMar w:top="114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28"/>
          <w:cols w:space="720"/>
        </w:sectPr>
      </w:pPr>
    </w:p>
    <w:p w:rsidR="00C67B4D" w:rsidRDefault="00CC4D6E">
      <w:pPr>
        <w:pStyle w:val="Heading2"/>
        <w:spacing w:before="89"/>
        <w:ind w:left="53"/>
      </w:pPr>
      <w:r>
        <w:rPr>
          <w:color w:val="006FC0"/>
        </w:rPr>
        <w:lastRenderedPageBreak/>
        <w:t>P.R.GOVERNMENT COLLEGE (AUTONOMOUS), KAKINADA</w:t>
      </w:r>
    </w:p>
    <w:p w:rsidR="00C67B4D" w:rsidRDefault="00CC4D6E">
      <w:pPr>
        <w:spacing w:before="111"/>
        <w:ind w:left="57"/>
        <w:jc w:val="center"/>
        <w:rPr>
          <w:b/>
          <w:sz w:val="28"/>
        </w:rPr>
      </w:pPr>
      <w:r>
        <w:rPr>
          <w:b/>
          <w:color w:val="006FC0"/>
          <w:sz w:val="28"/>
        </w:rPr>
        <w:t>( NAAC with ‘A’ Grade)</w:t>
      </w:r>
    </w:p>
    <w:p w:rsidR="00C67B4D" w:rsidRDefault="00CC4D6E">
      <w:pPr>
        <w:spacing w:before="249" w:line="422" w:lineRule="auto"/>
        <w:ind w:left="2742" w:right="2661" w:firstLine="33"/>
        <w:rPr>
          <w:b/>
          <w:sz w:val="28"/>
        </w:rPr>
      </w:pPr>
      <w:r>
        <w:rPr>
          <w:b/>
          <w:color w:val="006FC0"/>
          <w:sz w:val="28"/>
        </w:rPr>
        <w:t>M. COM - SEMESTER I SYLLABUS (From the Admitted Batch 2018-19)</w:t>
      </w:r>
    </w:p>
    <w:p w:rsidR="00C67B4D" w:rsidRDefault="00CC4D6E">
      <w:pPr>
        <w:pStyle w:val="Heading4"/>
        <w:spacing w:before="4"/>
        <w:ind w:left="64"/>
        <w:jc w:val="center"/>
      </w:pPr>
      <w:r>
        <w:rPr>
          <w:color w:val="FF0000"/>
        </w:rPr>
        <w:t>CCP – 104: BUSINESS COMMUNICATION &amp; SOFT SKILLS</w:t>
      </w:r>
    </w:p>
    <w:p w:rsidR="00C67B4D" w:rsidRDefault="00C67B4D">
      <w:pPr>
        <w:pStyle w:val="BodyText"/>
        <w:spacing w:before="1"/>
        <w:rPr>
          <w:b/>
          <w:sz w:val="21"/>
        </w:rPr>
      </w:pPr>
    </w:p>
    <w:p w:rsidR="00C67B4D" w:rsidRDefault="00CC4D6E">
      <w:pPr>
        <w:pStyle w:val="BodyText"/>
        <w:spacing w:line="242" w:lineRule="auto"/>
        <w:ind w:left="360" w:right="339"/>
        <w:jc w:val="both"/>
      </w:pPr>
      <w:r>
        <w:rPr>
          <w:b/>
        </w:rPr>
        <w:t>Objective</w:t>
      </w:r>
      <w:r>
        <w:t>: To equip the students with the necessary techniques and skills of communication to inform others, inspire them enlist their activity and willing cooperation in the performance of their jobs.</w:t>
      </w:r>
    </w:p>
    <w:p w:rsidR="00C67B4D" w:rsidRDefault="00CC4D6E">
      <w:pPr>
        <w:pStyle w:val="BodyText"/>
        <w:spacing w:line="247" w:lineRule="auto"/>
        <w:ind w:left="360" w:right="331"/>
        <w:jc w:val="both"/>
      </w:pPr>
      <w:r>
        <w:rPr>
          <w:b/>
        </w:rPr>
        <w:t xml:space="preserve">Unit – I: </w:t>
      </w:r>
      <w:r>
        <w:t>Importance of Communication in Business Organizations – Communication Objectives</w:t>
      </w:r>
    </w:p>
    <w:p w:rsidR="00C67B4D" w:rsidRDefault="00CC4D6E">
      <w:pPr>
        <w:pStyle w:val="BodyText"/>
        <w:ind w:left="360" w:right="326"/>
        <w:jc w:val="both"/>
      </w:pPr>
      <w:r>
        <w:t>–Types of Communication - Communication Barriers – Communication Gateways – Developing Listening Skills – Influence of Culture on Communication – Media of Communication: Written, Oral, Visual – Audio Visual Communication- Use of Electronic Media in Business Communication.</w:t>
      </w:r>
    </w:p>
    <w:p w:rsidR="00C67B4D" w:rsidRDefault="00CC4D6E">
      <w:pPr>
        <w:pStyle w:val="BodyText"/>
        <w:ind w:left="360" w:right="325"/>
        <w:jc w:val="both"/>
      </w:pPr>
      <w:r>
        <w:rPr>
          <w:b/>
        </w:rPr>
        <w:t xml:space="preserve">Unit – II: </w:t>
      </w:r>
      <w:r>
        <w:t>Interpersonal Communication – Intrapersonal Communication – Communication Models: Exchange Theory – Johari Window – Transactional Analysis, Communication Styles – Completing Job Application forms with required details – Effective techniques of making and accepting offers – Efficient written offer making and accepting.</w:t>
      </w:r>
    </w:p>
    <w:p w:rsidR="00C67B4D" w:rsidRDefault="00CC4D6E">
      <w:pPr>
        <w:pStyle w:val="BodyText"/>
        <w:spacing w:line="242" w:lineRule="auto"/>
        <w:ind w:left="360" w:right="331"/>
        <w:jc w:val="both"/>
      </w:pPr>
      <w:r>
        <w:rPr>
          <w:b/>
        </w:rPr>
        <w:t xml:space="preserve">Unit – III: </w:t>
      </w:r>
      <w:r>
        <w:t>Business Correspondence – Meaning, Scope and Significance – Formal, Informal and Semiformal introductions – Understanding and writing letters –Planning effective initial business letters and responses – email writing skills, call taking skills.</w:t>
      </w:r>
    </w:p>
    <w:p w:rsidR="00C67B4D" w:rsidRDefault="00CC4D6E">
      <w:pPr>
        <w:pStyle w:val="BodyText"/>
        <w:spacing w:before="36" w:line="237" w:lineRule="auto"/>
        <w:ind w:left="360" w:right="330"/>
        <w:jc w:val="both"/>
      </w:pPr>
      <w:r>
        <w:t>Report Writing – Meaning and Significance; Structure of Reports – Formal Reports – Informal Reports.</w:t>
      </w:r>
    </w:p>
    <w:p w:rsidR="00C67B4D" w:rsidRDefault="00CC4D6E">
      <w:pPr>
        <w:pStyle w:val="BodyText"/>
        <w:spacing w:line="242" w:lineRule="auto"/>
        <w:ind w:left="360" w:right="325"/>
        <w:jc w:val="both"/>
      </w:pPr>
      <w:r>
        <w:rPr>
          <w:b/>
        </w:rPr>
        <w:t xml:space="preserve">Unit – IV: </w:t>
      </w:r>
      <w:r>
        <w:t>Meetings and Oral Presentations – Presentations of oral instructions – effective presentation of written instructions - Basic presentation techniques – Use of information in presenting product features – Oral and written conventions for expressing numerical information in English.</w:t>
      </w:r>
    </w:p>
    <w:p w:rsidR="00C67B4D" w:rsidRPr="00814AA0" w:rsidRDefault="00CC4D6E" w:rsidP="00814AA0">
      <w:pPr>
        <w:pStyle w:val="BodyText"/>
        <w:ind w:left="360" w:right="325"/>
        <w:jc w:val="both"/>
      </w:pPr>
      <w:r>
        <w:rPr>
          <w:b/>
        </w:rPr>
        <w:t xml:space="preserve">Unit – V: </w:t>
      </w:r>
      <w:r>
        <w:t>Feedback and Evaluation – Giving feedback to others – Use of questions in self- assessment elicitation – Functional language of agreement and opinion giving – Use of tone and intonation in good/bad feedback – Use of emphatic structures in English- Use of conditionals to discuss future possibilities – Discourage strategies for effective rela</w:t>
      </w:r>
      <w:r w:rsidR="00814AA0">
        <w:t>tionship – Team building skills</w:t>
      </w:r>
    </w:p>
    <w:p w:rsidR="00C67B4D" w:rsidRPr="00814AA0" w:rsidRDefault="00CC4D6E" w:rsidP="00814AA0">
      <w:pPr>
        <w:pStyle w:val="Heading4"/>
        <w:spacing w:before="208"/>
      </w:pPr>
      <w:r>
        <w:t>Suggested Books:</w:t>
      </w:r>
    </w:p>
    <w:p w:rsidR="00C67B4D" w:rsidRDefault="00CC4D6E">
      <w:pPr>
        <w:pStyle w:val="ListParagraph"/>
        <w:numPr>
          <w:ilvl w:val="1"/>
          <w:numId w:val="49"/>
        </w:numPr>
        <w:tabs>
          <w:tab w:val="left" w:pos="1072"/>
        </w:tabs>
        <w:ind w:right="1059" w:hanging="620"/>
        <w:rPr>
          <w:sz w:val="24"/>
        </w:rPr>
      </w:pPr>
      <w:r>
        <w:rPr>
          <w:sz w:val="24"/>
        </w:rPr>
        <w:t>Jerry C. Wofford, Edwin A. Gerloff and Robert C. Cummins,</w:t>
      </w:r>
      <w:r>
        <w:rPr>
          <w:spacing w:val="-36"/>
          <w:sz w:val="24"/>
        </w:rPr>
        <w:t xml:space="preserve"> </w:t>
      </w:r>
      <w:r>
        <w:rPr>
          <w:sz w:val="24"/>
        </w:rPr>
        <w:t>Organisational Communication – The Key stone of Managerial</w:t>
      </w:r>
      <w:r>
        <w:rPr>
          <w:spacing w:val="-10"/>
          <w:sz w:val="24"/>
        </w:rPr>
        <w:t xml:space="preserve"> </w:t>
      </w:r>
      <w:r>
        <w:rPr>
          <w:sz w:val="24"/>
        </w:rPr>
        <w:t>Effectiveness.</w:t>
      </w:r>
    </w:p>
    <w:p w:rsidR="00C67B4D" w:rsidRDefault="00CC4D6E">
      <w:pPr>
        <w:pStyle w:val="ListParagraph"/>
        <w:numPr>
          <w:ilvl w:val="1"/>
          <w:numId w:val="49"/>
        </w:numPr>
        <w:tabs>
          <w:tab w:val="left" w:pos="1072"/>
        </w:tabs>
        <w:spacing w:before="46"/>
        <w:ind w:left="1071" w:hanging="266"/>
        <w:rPr>
          <w:sz w:val="24"/>
        </w:rPr>
      </w:pPr>
      <w:r>
        <w:rPr>
          <w:sz w:val="24"/>
        </w:rPr>
        <w:t>McGrath, Basic Managerial Skills for All, 5</w:t>
      </w:r>
      <w:r>
        <w:rPr>
          <w:position w:val="5"/>
          <w:sz w:val="24"/>
        </w:rPr>
        <w:t xml:space="preserve">th </w:t>
      </w:r>
      <w:r>
        <w:rPr>
          <w:sz w:val="24"/>
        </w:rPr>
        <w:t>ed., Prentice Hall of</w:t>
      </w:r>
      <w:r>
        <w:rPr>
          <w:spacing w:val="-3"/>
          <w:sz w:val="24"/>
        </w:rPr>
        <w:t xml:space="preserve"> </w:t>
      </w:r>
      <w:r>
        <w:rPr>
          <w:sz w:val="24"/>
        </w:rPr>
        <w:t>India.</w:t>
      </w:r>
    </w:p>
    <w:p w:rsidR="00C67B4D" w:rsidRPr="006D5E70" w:rsidRDefault="00814AA0" w:rsidP="006D5E70">
      <w:pPr>
        <w:pStyle w:val="ListParagraph"/>
        <w:numPr>
          <w:ilvl w:val="1"/>
          <w:numId w:val="49"/>
        </w:numPr>
        <w:tabs>
          <w:tab w:val="left" w:pos="1072"/>
        </w:tabs>
        <w:spacing w:before="75"/>
        <w:ind w:left="1071" w:hanging="266"/>
        <w:rPr>
          <w:sz w:val="24"/>
        </w:rPr>
        <w:sectPr w:rsidR="00C67B4D" w:rsidRPr="006D5E70" w:rsidSect="00662678">
          <w:headerReference w:type="default" r:id="rId51"/>
          <w:footerReference w:type="default" r:id="rId52"/>
          <w:pgSz w:w="12240" w:h="15840"/>
          <w:pgMar w:top="150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29"/>
          <w:cols w:space="720"/>
        </w:sectPr>
      </w:pPr>
      <w:r>
        <w:rPr>
          <w:sz w:val="24"/>
        </w:rPr>
        <w:t>Urmila Rai &amp; S.M. Rai, Business Communication, Himalaya Publishers,</w:t>
      </w:r>
      <w:r>
        <w:rPr>
          <w:spacing w:val="-19"/>
          <w:sz w:val="24"/>
        </w:rPr>
        <w:t xml:space="preserve"> </w:t>
      </w:r>
      <w:r>
        <w:rPr>
          <w:sz w:val="24"/>
        </w:rPr>
        <w:t>Mumbai.</w:t>
      </w:r>
    </w:p>
    <w:p w:rsidR="00C67B4D" w:rsidRDefault="00C67B4D">
      <w:pPr>
        <w:pStyle w:val="BodyText"/>
        <w:rPr>
          <w:sz w:val="26"/>
        </w:rPr>
      </w:pPr>
    </w:p>
    <w:p w:rsidR="00C67B4D" w:rsidRDefault="00CC4D6E">
      <w:pPr>
        <w:pStyle w:val="Heading2"/>
        <w:ind w:left="61"/>
      </w:pPr>
      <w:r>
        <w:rPr>
          <w:color w:val="006FC0"/>
        </w:rPr>
        <w:t>P.R.GOVERNMENT COLLEGE (AUTONOMOUS), KAKINADA</w:t>
      </w:r>
    </w:p>
    <w:p w:rsidR="00C67B4D" w:rsidRDefault="00CC4D6E">
      <w:pPr>
        <w:spacing w:before="106"/>
        <w:ind w:left="57"/>
        <w:jc w:val="center"/>
        <w:rPr>
          <w:b/>
          <w:sz w:val="28"/>
        </w:rPr>
      </w:pPr>
      <w:r>
        <w:rPr>
          <w:b/>
          <w:color w:val="006FC0"/>
          <w:sz w:val="28"/>
        </w:rPr>
        <w:t>( NAAC with ‘A’ Grade)</w:t>
      </w:r>
    </w:p>
    <w:p w:rsidR="00C67B4D" w:rsidRDefault="00CC4D6E">
      <w:pPr>
        <w:spacing w:before="249" w:line="424" w:lineRule="auto"/>
        <w:ind w:left="2742" w:right="2661" w:firstLine="33"/>
        <w:rPr>
          <w:b/>
          <w:sz w:val="28"/>
        </w:rPr>
      </w:pPr>
      <w:r>
        <w:rPr>
          <w:b/>
          <w:color w:val="006FC0"/>
          <w:sz w:val="28"/>
        </w:rPr>
        <w:t>M. COM - SEMESTER I SYLLABUS (From the Admitted Batch 2018-19)</w:t>
      </w:r>
    </w:p>
    <w:p w:rsidR="00C67B4D" w:rsidRDefault="00CC4D6E">
      <w:pPr>
        <w:pStyle w:val="Heading4"/>
        <w:spacing w:before="2"/>
        <w:ind w:left="64"/>
        <w:jc w:val="center"/>
      </w:pPr>
      <w:r>
        <w:rPr>
          <w:color w:val="FF0000"/>
        </w:rPr>
        <w:t>CCP – 104: BUSINESS COMMUNICATION &amp; SOFT SKILLS</w:t>
      </w: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spacing w:before="3"/>
        <w:rPr>
          <w:b/>
          <w:sz w:val="13"/>
        </w:rPr>
      </w:pPr>
    </w:p>
    <w:tbl>
      <w:tblPr>
        <w:tblW w:w="0" w:type="auto"/>
        <w:tblInd w:w="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8"/>
        <w:gridCol w:w="4265"/>
        <w:gridCol w:w="1485"/>
        <w:gridCol w:w="1298"/>
      </w:tblGrid>
      <w:tr w:rsidR="00C67B4D">
        <w:trPr>
          <w:trHeight w:val="413"/>
        </w:trPr>
        <w:tc>
          <w:tcPr>
            <w:tcW w:w="7946" w:type="dxa"/>
            <w:gridSpan w:val="4"/>
          </w:tcPr>
          <w:p w:rsidR="00C67B4D" w:rsidRDefault="00CC4D6E">
            <w:pPr>
              <w:pStyle w:val="TableParagraph"/>
              <w:spacing w:line="267" w:lineRule="exact"/>
              <w:ind w:left="3342" w:right="3340"/>
              <w:jc w:val="center"/>
              <w:rPr>
                <w:b/>
                <w:sz w:val="24"/>
              </w:rPr>
            </w:pPr>
            <w:r>
              <w:rPr>
                <w:b/>
                <w:sz w:val="24"/>
              </w:rPr>
              <w:t>Blue Print:</w:t>
            </w:r>
          </w:p>
        </w:tc>
      </w:tr>
      <w:tr w:rsidR="00C67B4D">
        <w:trPr>
          <w:trHeight w:val="417"/>
        </w:trPr>
        <w:tc>
          <w:tcPr>
            <w:tcW w:w="898" w:type="dxa"/>
            <w:vMerge w:val="restart"/>
          </w:tcPr>
          <w:p w:rsidR="00C67B4D" w:rsidRDefault="00C67B4D">
            <w:pPr>
              <w:pStyle w:val="TableParagraph"/>
              <w:spacing w:before="10"/>
              <w:rPr>
                <w:b/>
                <w:sz w:val="35"/>
              </w:rPr>
            </w:pPr>
          </w:p>
          <w:p w:rsidR="00C67B4D" w:rsidRDefault="00CC4D6E">
            <w:pPr>
              <w:pStyle w:val="TableParagraph"/>
              <w:ind w:left="167"/>
              <w:rPr>
                <w:b/>
                <w:sz w:val="24"/>
              </w:rPr>
            </w:pPr>
            <w:r>
              <w:rPr>
                <w:b/>
                <w:sz w:val="24"/>
              </w:rPr>
              <w:t>UNIT</w:t>
            </w:r>
          </w:p>
        </w:tc>
        <w:tc>
          <w:tcPr>
            <w:tcW w:w="4265" w:type="dxa"/>
            <w:vMerge w:val="restart"/>
          </w:tcPr>
          <w:p w:rsidR="00C67B4D" w:rsidRDefault="00C67B4D">
            <w:pPr>
              <w:pStyle w:val="TableParagraph"/>
              <w:spacing w:before="10"/>
              <w:rPr>
                <w:b/>
                <w:sz w:val="35"/>
              </w:rPr>
            </w:pPr>
          </w:p>
          <w:p w:rsidR="00C67B4D" w:rsidRDefault="00CC4D6E">
            <w:pPr>
              <w:pStyle w:val="TableParagraph"/>
              <w:ind w:left="1089"/>
              <w:rPr>
                <w:b/>
                <w:sz w:val="24"/>
              </w:rPr>
            </w:pPr>
            <w:r>
              <w:rPr>
                <w:b/>
                <w:sz w:val="24"/>
              </w:rPr>
              <w:t>Name of the Topic</w:t>
            </w:r>
          </w:p>
        </w:tc>
        <w:tc>
          <w:tcPr>
            <w:tcW w:w="2783" w:type="dxa"/>
            <w:gridSpan w:val="2"/>
          </w:tcPr>
          <w:p w:rsidR="00C67B4D" w:rsidRDefault="00CC4D6E">
            <w:pPr>
              <w:pStyle w:val="TableParagraph"/>
              <w:spacing w:line="267" w:lineRule="exact"/>
              <w:ind w:left="963" w:right="968"/>
              <w:jc w:val="center"/>
              <w:rPr>
                <w:b/>
                <w:sz w:val="24"/>
              </w:rPr>
            </w:pPr>
            <w:r>
              <w:rPr>
                <w:b/>
                <w:sz w:val="24"/>
              </w:rPr>
              <w:t>Theory</w:t>
            </w:r>
          </w:p>
        </w:tc>
      </w:tr>
      <w:tr w:rsidR="00C67B4D">
        <w:trPr>
          <w:trHeight w:val="825"/>
        </w:trPr>
        <w:tc>
          <w:tcPr>
            <w:tcW w:w="898" w:type="dxa"/>
            <w:vMerge/>
            <w:tcBorders>
              <w:top w:val="nil"/>
            </w:tcBorders>
          </w:tcPr>
          <w:p w:rsidR="00C67B4D" w:rsidRDefault="00C67B4D">
            <w:pPr>
              <w:rPr>
                <w:sz w:val="2"/>
                <w:szCs w:val="2"/>
              </w:rPr>
            </w:pPr>
          </w:p>
        </w:tc>
        <w:tc>
          <w:tcPr>
            <w:tcW w:w="4265" w:type="dxa"/>
            <w:vMerge/>
            <w:tcBorders>
              <w:top w:val="nil"/>
            </w:tcBorders>
          </w:tcPr>
          <w:p w:rsidR="00C67B4D" w:rsidRDefault="00C67B4D">
            <w:pPr>
              <w:rPr>
                <w:sz w:val="2"/>
                <w:szCs w:val="2"/>
              </w:rPr>
            </w:pPr>
          </w:p>
        </w:tc>
        <w:tc>
          <w:tcPr>
            <w:tcW w:w="1485" w:type="dxa"/>
          </w:tcPr>
          <w:p w:rsidR="00C67B4D" w:rsidRDefault="00CC4D6E">
            <w:pPr>
              <w:pStyle w:val="TableParagraph"/>
              <w:spacing w:line="267" w:lineRule="exact"/>
              <w:ind w:left="369" w:right="372"/>
              <w:jc w:val="center"/>
              <w:rPr>
                <w:b/>
                <w:sz w:val="24"/>
              </w:rPr>
            </w:pPr>
            <w:r>
              <w:rPr>
                <w:b/>
                <w:sz w:val="24"/>
              </w:rPr>
              <w:t>Essay</w:t>
            </w:r>
          </w:p>
          <w:p w:rsidR="00C67B4D" w:rsidRDefault="00CC4D6E">
            <w:pPr>
              <w:pStyle w:val="TableParagraph"/>
              <w:spacing w:before="137"/>
              <w:ind w:left="369" w:right="370"/>
              <w:jc w:val="center"/>
              <w:rPr>
                <w:b/>
                <w:sz w:val="24"/>
              </w:rPr>
            </w:pPr>
            <w:r>
              <w:rPr>
                <w:b/>
                <w:sz w:val="24"/>
              </w:rPr>
              <w:t>8 M</w:t>
            </w:r>
          </w:p>
        </w:tc>
        <w:tc>
          <w:tcPr>
            <w:tcW w:w="1298" w:type="dxa"/>
          </w:tcPr>
          <w:p w:rsidR="00C67B4D" w:rsidRDefault="00CC4D6E">
            <w:pPr>
              <w:pStyle w:val="TableParagraph"/>
              <w:spacing w:line="267" w:lineRule="exact"/>
              <w:ind w:left="310" w:right="310"/>
              <w:jc w:val="center"/>
              <w:rPr>
                <w:b/>
                <w:sz w:val="24"/>
              </w:rPr>
            </w:pPr>
            <w:r>
              <w:rPr>
                <w:b/>
                <w:sz w:val="24"/>
              </w:rPr>
              <w:t>Short</w:t>
            </w:r>
          </w:p>
          <w:p w:rsidR="00C67B4D" w:rsidRDefault="00CC4D6E">
            <w:pPr>
              <w:pStyle w:val="TableParagraph"/>
              <w:spacing w:before="137"/>
              <w:ind w:left="310" w:right="300"/>
              <w:jc w:val="center"/>
              <w:rPr>
                <w:b/>
                <w:sz w:val="24"/>
              </w:rPr>
            </w:pPr>
            <w:r>
              <w:rPr>
                <w:b/>
                <w:sz w:val="24"/>
              </w:rPr>
              <w:t>4 M</w:t>
            </w:r>
          </w:p>
        </w:tc>
      </w:tr>
      <w:tr w:rsidR="00C67B4D">
        <w:trPr>
          <w:trHeight w:val="830"/>
        </w:trPr>
        <w:tc>
          <w:tcPr>
            <w:tcW w:w="898" w:type="dxa"/>
          </w:tcPr>
          <w:p w:rsidR="00C67B4D" w:rsidRDefault="00CC4D6E">
            <w:pPr>
              <w:pStyle w:val="TableParagraph"/>
              <w:spacing w:line="271" w:lineRule="exact"/>
              <w:ind w:left="3"/>
              <w:jc w:val="center"/>
              <w:rPr>
                <w:sz w:val="24"/>
              </w:rPr>
            </w:pPr>
            <w:r>
              <w:rPr>
                <w:sz w:val="24"/>
              </w:rPr>
              <w:t>I</w:t>
            </w:r>
          </w:p>
        </w:tc>
        <w:tc>
          <w:tcPr>
            <w:tcW w:w="4265" w:type="dxa"/>
          </w:tcPr>
          <w:p w:rsidR="00C67B4D" w:rsidRDefault="00CC4D6E">
            <w:pPr>
              <w:pStyle w:val="TableParagraph"/>
              <w:spacing w:line="271" w:lineRule="exact"/>
              <w:ind w:left="105"/>
              <w:rPr>
                <w:sz w:val="24"/>
              </w:rPr>
            </w:pPr>
            <w:r>
              <w:rPr>
                <w:sz w:val="24"/>
              </w:rPr>
              <w:t>Importance of Communication in</w:t>
            </w:r>
          </w:p>
          <w:p w:rsidR="00C67B4D" w:rsidRDefault="00CC4D6E">
            <w:pPr>
              <w:pStyle w:val="TableParagraph"/>
              <w:spacing w:before="137"/>
              <w:ind w:left="105"/>
              <w:rPr>
                <w:sz w:val="24"/>
              </w:rPr>
            </w:pPr>
            <w:r>
              <w:rPr>
                <w:sz w:val="24"/>
              </w:rPr>
              <w:t>Business Organizations</w:t>
            </w:r>
          </w:p>
        </w:tc>
        <w:tc>
          <w:tcPr>
            <w:tcW w:w="1485" w:type="dxa"/>
          </w:tcPr>
          <w:p w:rsidR="00C67B4D" w:rsidRPr="00466B64" w:rsidRDefault="00CC4D6E">
            <w:pPr>
              <w:pStyle w:val="TableParagraph"/>
              <w:spacing w:before="197"/>
              <w:jc w:val="center"/>
              <w:rPr>
                <w:bCs/>
                <w:sz w:val="24"/>
              </w:rPr>
            </w:pPr>
            <w:r w:rsidRPr="00466B64">
              <w:rPr>
                <w:bCs/>
                <w:w w:val="99"/>
                <w:sz w:val="24"/>
              </w:rPr>
              <w:t>2</w:t>
            </w:r>
          </w:p>
        </w:tc>
        <w:tc>
          <w:tcPr>
            <w:tcW w:w="1298" w:type="dxa"/>
          </w:tcPr>
          <w:p w:rsidR="00C67B4D" w:rsidRPr="00466B64" w:rsidRDefault="00CC4D6E">
            <w:pPr>
              <w:pStyle w:val="TableParagraph"/>
              <w:spacing w:before="197"/>
              <w:ind w:left="1"/>
              <w:jc w:val="center"/>
              <w:rPr>
                <w:bCs/>
                <w:sz w:val="24"/>
              </w:rPr>
            </w:pPr>
            <w:r w:rsidRPr="00466B64">
              <w:rPr>
                <w:bCs/>
                <w:w w:val="99"/>
                <w:sz w:val="24"/>
              </w:rPr>
              <w:t>2</w:t>
            </w:r>
          </w:p>
        </w:tc>
      </w:tr>
      <w:tr w:rsidR="00C67B4D">
        <w:trPr>
          <w:trHeight w:val="825"/>
        </w:trPr>
        <w:tc>
          <w:tcPr>
            <w:tcW w:w="898" w:type="dxa"/>
          </w:tcPr>
          <w:p w:rsidR="00C67B4D" w:rsidRDefault="00CC4D6E">
            <w:pPr>
              <w:pStyle w:val="TableParagraph"/>
              <w:spacing w:line="271" w:lineRule="exact"/>
              <w:ind w:left="309" w:right="305"/>
              <w:jc w:val="center"/>
              <w:rPr>
                <w:sz w:val="24"/>
              </w:rPr>
            </w:pPr>
            <w:r>
              <w:rPr>
                <w:sz w:val="24"/>
              </w:rPr>
              <w:t>II</w:t>
            </w:r>
          </w:p>
        </w:tc>
        <w:tc>
          <w:tcPr>
            <w:tcW w:w="4265" w:type="dxa"/>
          </w:tcPr>
          <w:p w:rsidR="00C67B4D" w:rsidRDefault="00CC4D6E">
            <w:pPr>
              <w:pStyle w:val="TableParagraph"/>
              <w:spacing w:line="271" w:lineRule="exact"/>
              <w:ind w:left="105"/>
              <w:rPr>
                <w:sz w:val="24"/>
              </w:rPr>
            </w:pPr>
            <w:r>
              <w:rPr>
                <w:sz w:val="24"/>
              </w:rPr>
              <w:t>Interpersonal &amp;Intrapersonal</w:t>
            </w:r>
          </w:p>
          <w:p w:rsidR="00C67B4D" w:rsidRDefault="00CC4D6E">
            <w:pPr>
              <w:pStyle w:val="TableParagraph"/>
              <w:spacing w:before="137"/>
              <w:ind w:left="105"/>
              <w:rPr>
                <w:sz w:val="24"/>
              </w:rPr>
            </w:pPr>
            <w:r>
              <w:rPr>
                <w:sz w:val="24"/>
              </w:rPr>
              <w:t>Communication</w:t>
            </w:r>
          </w:p>
        </w:tc>
        <w:tc>
          <w:tcPr>
            <w:tcW w:w="1485" w:type="dxa"/>
          </w:tcPr>
          <w:p w:rsidR="00C67B4D" w:rsidRPr="00466B64" w:rsidRDefault="00CC4D6E">
            <w:pPr>
              <w:pStyle w:val="TableParagraph"/>
              <w:spacing w:before="197"/>
              <w:jc w:val="center"/>
              <w:rPr>
                <w:bCs/>
                <w:sz w:val="24"/>
              </w:rPr>
            </w:pPr>
            <w:r w:rsidRPr="00466B64">
              <w:rPr>
                <w:bCs/>
                <w:w w:val="99"/>
                <w:sz w:val="24"/>
              </w:rPr>
              <w:t>2</w:t>
            </w:r>
          </w:p>
        </w:tc>
        <w:tc>
          <w:tcPr>
            <w:tcW w:w="1298" w:type="dxa"/>
          </w:tcPr>
          <w:p w:rsidR="00C67B4D" w:rsidRPr="00466B64" w:rsidRDefault="00CC4D6E">
            <w:pPr>
              <w:pStyle w:val="TableParagraph"/>
              <w:spacing w:before="197"/>
              <w:ind w:left="1"/>
              <w:jc w:val="center"/>
              <w:rPr>
                <w:bCs/>
                <w:sz w:val="24"/>
              </w:rPr>
            </w:pPr>
            <w:r w:rsidRPr="00466B64">
              <w:rPr>
                <w:bCs/>
                <w:w w:val="99"/>
                <w:sz w:val="24"/>
              </w:rPr>
              <w:t>2</w:t>
            </w:r>
          </w:p>
        </w:tc>
      </w:tr>
      <w:tr w:rsidR="00C67B4D">
        <w:trPr>
          <w:trHeight w:val="417"/>
        </w:trPr>
        <w:tc>
          <w:tcPr>
            <w:tcW w:w="898" w:type="dxa"/>
          </w:tcPr>
          <w:p w:rsidR="00C67B4D" w:rsidRDefault="00CC4D6E">
            <w:pPr>
              <w:pStyle w:val="TableParagraph"/>
              <w:spacing w:line="271" w:lineRule="exact"/>
              <w:ind w:left="309" w:right="305"/>
              <w:jc w:val="center"/>
              <w:rPr>
                <w:sz w:val="24"/>
              </w:rPr>
            </w:pPr>
            <w:r>
              <w:rPr>
                <w:sz w:val="24"/>
              </w:rPr>
              <w:t>III</w:t>
            </w:r>
          </w:p>
        </w:tc>
        <w:tc>
          <w:tcPr>
            <w:tcW w:w="4265" w:type="dxa"/>
          </w:tcPr>
          <w:p w:rsidR="00C67B4D" w:rsidRDefault="00CC4D6E">
            <w:pPr>
              <w:pStyle w:val="TableParagraph"/>
              <w:spacing w:line="271" w:lineRule="exact"/>
              <w:ind w:left="105"/>
              <w:rPr>
                <w:sz w:val="24"/>
              </w:rPr>
            </w:pPr>
            <w:r>
              <w:rPr>
                <w:sz w:val="24"/>
              </w:rPr>
              <w:t>Business Correspondence</w:t>
            </w:r>
          </w:p>
        </w:tc>
        <w:tc>
          <w:tcPr>
            <w:tcW w:w="1485" w:type="dxa"/>
          </w:tcPr>
          <w:p w:rsidR="00C67B4D" w:rsidRPr="00466B64" w:rsidRDefault="00CC4D6E">
            <w:pPr>
              <w:pStyle w:val="TableParagraph"/>
              <w:spacing w:line="267" w:lineRule="exact"/>
              <w:jc w:val="center"/>
              <w:rPr>
                <w:bCs/>
                <w:sz w:val="24"/>
              </w:rPr>
            </w:pPr>
            <w:r w:rsidRPr="00466B64">
              <w:rPr>
                <w:bCs/>
                <w:w w:val="99"/>
                <w:sz w:val="24"/>
              </w:rPr>
              <w:t>2</w:t>
            </w:r>
          </w:p>
        </w:tc>
        <w:tc>
          <w:tcPr>
            <w:tcW w:w="1298" w:type="dxa"/>
          </w:tcPr>
          <w:p w:rsidR="00C67B4D" w:rsidRPr="00466B64" w:rsidRDefault="00CC4D6E">
            <w:pPr>
              <w:pStyle w:val="TableParagraph"/>
              <w:spacing w:line="267" w:lineRule="exact"/>
              <w:ind w:left="1"/>
              <w:jc w:val="center"/>
              <w:rPr>
                <w:bCs/>
                <w:sz w:val="24"/>
              </w:rPr>
            </w:pPr>
            <w:r w:rsidRPr="00466B64">
              <w:rPr>
                <w:bCs/>
                <w:w w:val="99"/>
                <w:sz w:val="24"/>
              </w:rPr>
              <w:t>1</w:t>
            </w:r>
          </w:p>
        </w:tc>
      </w:tr>
      <w:tr w:rsidR="00C67B4D">
        <w:trPr>
          <w:trHeight w:val="412"/>
        </w:trPr>
        <w:tc>
          <w:tcPr>
            <w:tcW w:w="898" w:type="dxa"/>
          </w:tcPr>
          <w:p w:rsidR="00C67B4D" w:rsidRDefault="00CC4D6E">
            <w:pPr>
              <w:pStyle w:val="TableParagraph"/>
              <w:spacing w:line="271" w:lineRule="exact"/>
              <w:ind w:left="316" w:right="305"/>
              <w:jc w:val="center"/>
              <w:rPr>
                <w:sz w:val="24"/>
              </w:rPr>
            </w:pPr>
            <w:r>
              <w:rPr>
                <w:sz w:val="24"/>
              </w:rPr>
              <w:t>IV</w:t>
            </w:r>
          </w:p>
        </w:tc>
        <w:tc>
          <w:tcPr>
            <w:tcW w:w="4265" w:type="dxa"/>
          </w:tcPr>
          <w:p w:rsidR="00C67B4D" w:rsidRDefault="00CC4D6E">
            <w:pPr>
              <w:pStyle w:val="TableParagraph"/>
              <w:spacing w:line="271" w:lineRule="exact"/>
              <w:ind w:left="105"/>
              <w:rPr>
                <w:sz w:val="24"/>
              </w:rPr>
            </w:pPr>
            <w:r>
              <w:rPr>
                <w:sz w:val="24"/>
              </w:rPr>
              <w:t>Meetings and Oral Presentations</w:t>
            </w:r>
          </w:p>
        </w:tc>
        <w:tc>
          <w:tcPr>
            <w:tcW w:w="1485" w:type="dxa"/>
          </w:tcPr>
          <w:p w:rsidR="00C67B4D" w:rsidRPr="00466B64" w:rsidRDefault="00CC4D6E">
            <w:pPr>
              <w:pStyle w:val="TableParagraph"/>
              <w:spacing w:line="267" w:lineRule="exact"/>
              <w:jc w:val="center"/>
              <w:rPr>
                <w:bCs/>
                <w:sz w:val="24"/>
              </w:rPr>
            </w:pPr>
            <w:r w:rsidRPr="00466B64">
              <w:rPr>
                <w:bCs/>
                <w:w w:val="99"/>
                <w:sz w:val="24"/>
              </w:rPr>
              <w:t>2</w:t>
            </w:r>
          </w:p>
        </w:tc>
        <w:tc>
          <w:tcPr>
            <w:tcW w:w="1298" w:type="dxa"/>
          </w:tcPr>
          <w:p w:rsidR="00C67B4D" w:rsidRPr="00466B64" w:rsidRDefault="00CC4D6E">
            <w:pPr>
              <w:pStyle w:val="TableParagraph"/>
              <w:spacing w:line="267" w:lineRule="exact"/>
              <w:ind w:left="1"/>
              <w:jc w:val="center"/>
              <w:rPr>
                <w:bCs/>
                <w:sz w:val="24"/>
              </w:rPr>
            </w:pPr>
            <w:r w:rsidRPr="00466B64">
              <w:rPr>
                <w:bCs/>
                <w:w w:val="99"/>
                <w:sz w:val="24"/>
              </w:rPr>
              <w:t>1</w:t>
            </w:r>
          </w:p>
        </w:tc>
      </w:tr>
      <w:tr w:rsidR="00C67B4D">
        <w:trPr>
          <w:trHeight w:val="412"/>
        </w:trPr>
        <w:tc>
          <w:tcPr>
            <w:tcW w:w="898" w:type="dxa"/>
          </w:tcPr>
          <w:p w:rsidR="00C67B4D" w:rsidRDefault="00CC4D6E">
            <w:pPr>
              <w:pStyle w:val="TableParagraph"/>
              <w:spacing w:line="271" w:lineRule="exact"/>
              <w:ind w:left="10"/>
              <w:jc w:val="center"/>
              <w:rPr>
                <w:sz w:val="24"/>
              </w:rPr>
            </w:pPr>
            <w:r>
              <w:rPr>
                <w:sz w:val="24"/>
              </w:rPr>
              <w:t>V</w:t>
            </w:r>
          </w:p>
        </w:tc>
        <w:tc>
          <w:tcPr>
            <w:tcW w:w="4265" w:type="dxa"/>
          </w:tcPr>
          <w:p w:rsidR="00C67B4D" w:rsidRDefault="00CC4D6E">
            <w:pPr>
              <w:pStyle w:val="TableParagraph"/>
              <w:spacing w:line="271" w:lineRule="exact"/>
              <w:ind w:left="105"/>
              <w:rPr>
                <w:sz w:val="24"/>
              </w:rPr>
            </w:pPr>
            <w:r>
              <w:rPr>
                <w:sz w:val="24"/>
              </w:rPr>
              <w:t>Feedback and Evaluation</w:t>
            </w:r>
          </w:p>
        </w:tc>
        <w:tc>
          <w:tcPr>
            <w:tcW w:w="1485" w:type="dxa"/>
          </w:tcPr>
          <w:p w:rsidR="00C67B4D" w:rsidRPr="00466B64" w:rsidRDefault="00CC4D6E">
            <w:pPr>
              <w:pStyle w:val="TableParagraph"/>
              <w:spacing w:line="267" w:lineRule="exact"/>
              <w:jc w:val="center"/>
              <w:rPr>
                <w:bCs/>
                <w:sz w:val="24"/>
              </w:rPr>
            </w:pPr>
            <w:r w:rsidRPr="00466B64">
              <w:rPr>
                <w:bCs/>
                <w:w w:val="99"/>
                <w:sz w:val="24"/>
              </w:rPr>
              <w:t>2</w:t>
            </w:r>
          </w:p>
        </w:tc>
        <w:tc>
          <w:tcPr>
            <w:tcW w:w="1298" w:type="dxa"/>
          </w:tcPr>
          <w:p w:rsidR="00C67B4D" w:rsidRPr="00466B64" w:rsidRDefault="00CC4D6E">
            <w:pPr>
              <w:pStyle w:val="TableParagraph"/>
              <w:spacing w:line="267" w:lineRule="exact"/>
              <w:ind w:left="1"/>
              <w:jc w:val="center"/>
              <w:rPr>
                <w:bCs/>
                <w:sz w:val="24"/>
              </w:rPr>
            </w:pPr>
            <w:r w:rsidRPr="00466B64">
              <w:rPr>
                <w:bCs/>
                <w:w w:val="99"/>
                <w:sz w:val="24"/>
              </w:rPr>
              <w:t>2</w:t>
            </w:r>
          </w:p>
        </w:tc>
      </w:tr>
    </w:tbl>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9A5EAA" w:rsidRDefault="009A5EAA">
      <w:pPr>
        <w:pStyle w:val="BodyText"/>
        <w:rPr>
          <w:b/>
          <w:sz w:val="20"/>
        </w:rPr>
      </w:pPr>
    </w:p>
    <w:p w:rsidR="009A5EAA" w:rsidRDefault="009A5EAA">
      <w:pPr>
        <w:pStyle w:val="BodyText"/>
        <w:rPr>
          <w:b/>
          <w:sz w:val="20"/>
        </w:rPr>
      </w:pPr>
    </w:p>
    <w:p w:rsidR="009A5EAA" w:rsidRDefault="009A5EAA">
      <w:pPr>
        <w:pStyle w:val="BodyText"/>
        <w:rPr>
          <w:b/>
          <w:sz w:val="20"/>
        </w:rPr>
      </w:pPr>
    </w:p>
    <w:p w:rsidR="009A5EAA" w:rsidRDefault="009A5EAA">
      <w:pPr>
        <w:pStyle w:val="BodyText"/>
        <w:rPr>
          <w:b/>
          <w:sz w:val="20"/>
        </w:rPr>
      </w:pPr>
    </w:p>
    <w:p w:rsidR="009A5EAA" w:rsidRDefault="009A5EAA">
      <w:pPr>
        <w:pStyle w:val="BodyText"/>
        <w:rPr>
          <w:b/>
          <w:sz w:val="20"/>
        </w:rPr>
      </w:pPr>
    </w:p>
    <w:p w:rsidR="009A5EAA" w:rsidRDefault="009A5EAA">
      <w:pPr>
        <w:pStyle w:val="BodyText"/>
        <w:rPr>
          <w:b/>
          <w:sz w:val="20"/>
        </w:rPr>
      </w:pPr>
    </w:p>
    <w:p w:rsidR="009A5EAA" w:rsidRDefault="009A5EAA">
      <w:pPr>
        <w:pStyle w:val="BodyText"/>
        <w:rPr>
          <w:b/>
          <w:sz w:val="20"/>
        </w:rPr>
      </w:pPr>
    </w:p>
    <w:p w:rsidR="009A5EAA" w:rsidRDefault="009A5EAA">
      <w:pPr>
        <w:pStyle w:val="BodyText"/>
        <w:rPr>
          <w:b/>
          <w:sz w:val="20"/>
        </w:rPr>
      </w:pPr>
    </w:p>
    <w:p w:rsidR="009A5EAA" w:rsidRDefault="009A5EAA">
      <w:pPr>
        <w:pStyle w:val="BodyText"/>
        <w:rPr>
          <w:b/>
          <w:sz w:val="20"/>
        </w:rPr>
      </w:pPr>
    </w:p>
    <w:p w:rsidR="009A5EAA" w:rsidRDefault="009A5EAA">
      <w:pPr>
        <w:pStyle w:val="BodyText"/>
        <w:rPr>
          <w:b/>
          <w:sz w:val="20"/>
        </w:rPr>
      </w:pPr>
    </w:p>
    <w:p w:rsidR="009A5EAA" w:rsidRDefault="009A5EAA">
      <w:pPr>
        <w:pStyle w:val="BodyText"/>
        <w:rPr>
          <w:b/>
          <w:sz w:val="20"/>
        </w:rPr>
      </w:pPr>
    </w:p>
    <w:p w:rsidR="009A5EAA" w:rsidRDefault="009A5EAA">
      <w:pPr>
        <w:pStyle w:val="BodyText"/>
        <w:rPr>
          <w:b/>
          <w:sz w:val="20"/>
        </w:rPr>
      </w:pPr>
    </w:p>
    <w:p w:rsidR="009A5EAA" w:rsidRDefault="009A5EAA">
      <w:pPr>
        <w:pStyle w:val="BodyText"/>
        <w:rPr>
          <w:b/>
          <w:sz w:val="20"/>
        </w:rPr>
      </w:pPr>
    </w:p>
    <w:p w:rsidR="009A5EAA" w:rsidRDefault="009A5EAA">
      <w:pPr>
        <w:pStyle w:val="BodyText"/>
        <w:rPr>
          <w:b/>
          <w:sz w:val="20"/>
        </w:rPr>
      </w:pPr>
    </w:p>
    <w:p w:rsidR="009A5EAA" w:rsidRDefault="009A5EAA">
      <w:pPr>
        <w:pStyle w:val="BodyText"/>
        <w:rPr>
          <w:b/>
          <w:sz w:val="20"/>
        </w:rPr>
      </w:pPr>
    </w:p>
    <w:p w:rsidR="009A5EAA" w:rsidRDefault="009A5EAA">
      <w:pPr>
        <w:pStyle w:val="BodyText"/>
        <w:rPr>
          <w:b/>
          <w:sz w:val="20"/>
        </w:rPr>
      </w:pPr>
    </w:p>
    <w:p w:rsidR="009A5EAA" w:rsidRDefault="009A5EAA">
      <w:pPr>
        <w:pStyle w:val="BodyText"/>
        <w:rPr>
          <w:b/>
          <w:sz w:val="20"/>
        </w:rPr>
      </w:pPr>
    </w:p>
    <w:p w:rsidR="00C67B4D" w:rsidRDefault="00C67B4D">
      <w:pPr>
        <w:pStyle w:val="BodyText"/>
        <w:rPr>
          <w:b/>
          <w:sz w:val="20"/>
        </w:rPr>
      </w:pPr>
    </w:p>
    <w:p w:rsidR="00C67B4D" w:rsidRDefault="00CC4D6E">
      <w:pPr>
        <w:spacing w:before="208" w:line="322" w:lineRule="exact"/>
        <w:ind w:left="1628"/>
        <w:rPr>
          <w:b/>
          <w:sz w:val="28"/>
        </w:rPr>
      </w:pPr>
      <w:r>
        <w:rPr>
          <w:b/>
          <w:color w:val="006FC0"/>
          <w:sz w:val="28"/>
        </w:rPr>
        <w:lastRenderedPageBreak/>
        <w:t>P.R.GOVERNMENT COLLEGE (AUTONOMOUS), KAKINADA</w:t>
      </w:r>
    </w:p>
    <w:p w:rsidR="00C67B4D" w:rsidRDefault="00CC4D6E">
      <w:pPr>
        <w:spacing w:line="322" w:lineRule="exact"/>
        <w:ind w:left="3616"/>
        <w:rPr>
          <w:b/>
          <w:sz w:val="28"/>
        </w:rPr>
      </w:pPr>
      <w:r>
        <w:rPr>
          <w:b/>
          <w:color w:val="006FC0"/>
          <w:sz w:val="28"/>
        </w:rPr>
        <w:t>( NAAC with ‘A’ Grade)</w:t>
      </w:r>
    </w:p>
    <w:p w:rsidR="00C67B4D" w:rsidRDefault="00CC4D6E">
      <w:pPr>
        <w:ind w:left="2814" w:right="2609" w:firstLine="826"/>
        <w:rPr>
          <w:b/>
          <w:sz w:val="28"/>
        </w:rPr>
      </w:pPr>
      <w:r>
        <w:rPr>
          <w:b/>
          <w:color w:val="006FC0"/>
          <w:sz w:val="28"/>
        </w:rPr>
        <w:t>M. COM - SEMESTER I (From the Admitted Batch</w:t>
      </w:r>
      <w:r>
        <w:rPr>
          <w:b/>
          <w:color w:val="006FC0"/>
          <w:spacing w:val="-17"/>
          <w:sz w:val="28"/>
        </w:rPr>
        <w:t xml:space="preserve"> </w:t>
      </w:r>
      <w:r>
        <w:rPr>
          <w:b/>
          <w:color w:val="006FC0"/>
          <w:sz w:val="28"/>
        </w:rPr>
        <w:t>2018-19)</w:t>
      </w:r>
    </w:p>
    <w:p w:rsidR="00C67B4D" w:rsidRDefault="00CC4D6E">
      <w:pPr>
        <w:spacing w:line="321" w:lineRule="exact"/>
        <w:ind w:left="192"/>
        <w:jc w:val="center"/>
        <w:rPr>
          <w:b/>
          <w:sz w:val="28"/>
        </w:rPr>
      </w:pPr>
      <w:r>
        <w:rPr>
          <w:b/>
          <w:color w:val="006FC0"/>
          <w:sz w:val="28"/>
        </w:rPr>
        <w:t>MODEL QUESTION PAPER</w:t>
      </w:r>
    </w:p>
    <w:p w:rsidR="00C67B4D" w:rsidRDefault="00CC4D6E">
      <w:pPr>
        <w:ind w:left="191"/>
        <w:jc w:val="center"/>
        <w:rPr>
          <w:b/>
          <w:sz w:val="28"/>
        </w:rPr>
      </w:pPr>
      <w:r>
        <w:rPr>
          <w:b/>
          <w:color w:val="FF0000"/>
          <w:sz w:val="28"/>
        </w:rPr>
        <w:t>Paper: CCP – 104: BUSINESS COMMUNICATION AND SOFT</w:t>
      </w:r>
      <w:r w:rsidR="00AB0D4F">
        <w:rPr>
          <w:b/>
          <w:color w:val="FF0000"/>
          <w:sz w:val="28"/>
        </w:rPr>
        <w:t xml:space="preserve"> </w:t>
      </w:r>
      <w:r>
        <w:rPr>
          <w:b/>
          <w:color w:val="FF0000"/>
          <w:sz w:val="28"/>
        </w:rPr>
        <w:t>SKILLS</w:t>
      </w:r>
    </w:p>
    <w:p w:rsidR="00C67B4D" w:rsidRDefault="00CC4D6E">
      <w:pPr>
        <w:tabs>
          <w:tab w:val="left" w:pos="6766"/>
        </w:tabs>
        <w:spacing w:before="70"/>
        <w:ind w:left="212"/>
        <w:jc w:val="center"/>
        <w:rPr>
          <w:b/>
          <w:sz w:val="24"/>
        </w:rPr>
      </w:pPr>
      <w:r>
        <w:rPr>
          <w:b/>
          <w:sz w:val="24"/>
        </w:rPr>
        <w:t>Time:</w:t>
      </w:r>
      <w:r>
        <w:rPr>
          <w:b/>
          <w:spacing w:val="-1"/>
          <w:sz w:val="24"/>
        </w:rPr>
        <w:t xml:space="preserve"> </w:t>
      </w:r>
      <w:r>
        <w:rPr>
          <w:b/>
          <w:sz w:val="24"/>
        </w:rPr>
        <w:t>3 hrs</w:t>
      </w:r>
      <w:r>
        <w:rPr>
          <w:b/>
          <w:sz w:val="24"/>
        </w:rPr>
        <w:tab/>
        <w:t>Max Marks:</w:t>
      </w:r>
      <w:r>
        <w:rPr>
          <w:b/>
          <w:spacing w:val="1"/>
          <w:sz w:val="24"/>
        </w:rPr>
        <w:t xml:space="preserve"> </w:t>
      </w:r>
      <w:r>
        <w:rPr>
          <w:b/>
          <w:sz w:val="24"/>
        </w:rPr>
        <w:t>75</w:t>
      </w:r>
    </w:p>
    <w:p w:rsidR="00C67B4D" w:rsidRDefault="00CC4D6E">
      <w:pPr>
        <w:spacing w:before="3"/>
        <w:ind w:left="202"/>
        <w:jc w:val="center"/>
        <w:rPr>
          <w:b/>
          <w:sz w:val="24"/>
        </w:rPr>
      </w:pPr>
      <w:r>
        <w:rPr>
          <w:b/>
          <w:sz w:val="24"/>
        </w:rPr>
        <w:t>SECTION - A</w:t>
      </w:r>
    </w:p>
    <w:p w:rsidR="00C67B4D" w:rsidRDefault="00CC4D6E">
      <w:pPr>
        <w:tabs>
          <w:tab w:val="left" w:pos="8187"/>
        </w:tabs>
        <w:spacing w:before="40"/>
        <w:ind w:left="442"/>
        <w:rPr>
          <w:sz w:val="24"/>
        </w:rPr>
      </w:pPr>
      <w:r>
        <w:rPr>
          <w:rFonts w:ascii="Times New Roman"/>
          <w:sz w:val="24"/>
        </w:rPr>
        <w:t xml:space="preserve">1  </w:t>
      </w:r>
      <w:r>
        <w:rPr>
          <w:b/>
          <w:sz w:val="24"/>
        </w:rPr>
        <w:t>Answer any FIVE of</w:t>
      </w:r>
      <w:r>
        <w:rPr>
          <w:b/>
          <w:spacing w:val="-15"/>
          <w:sz w:val="24"/>
        </w:rPr>
        <w:t xml:space="preserve"> </w:t>
      </w:r>
      <w:r>
        <w:rPr>
          <w:b/>
          <w:sz w:val="24"/>
        </w:rPr>
        <w:t>the following</w:t>
      </w:r>
      <w:r>
        <w:rPr>
          <w:b/>
          <w:sz w:val="24"/>
        </w:rPr>
        <w:tab/>
      </w:r>
      <w:r>
        <w:rPr>
          <w:sz w:val="24"/>
        </w:rPr>
        <w:t>5X5=25M</w:t>
      </w:r>
    </w:p>
    <w:p w:rsidR="00C67B4D" w:rsidRDefault="00CC4D6E">
      <w:pPr>
        <w:pStyle w:val="ListParagraph"/>
        <w:numPr>
          <w:ilvl w:val="0"/>
          <w:numId w:val="4"/>
        </w:numPr>
        <w:tabs>
          <w:tab w:val="left" w:pos="1163"/>
        </w:tabs>
        <w:spacing w:before="2"/>
        <w:rPr>
          <w:sz w:val="24"/>
        </w:rPr>
      </w:pPr>
      <w:r>
        <w:rPr>
          <w:sz w:val="24"/>
        </w:rPr>
        <w:t>Audio Visual</w:t>
      </w:r>
      <w:r>
        <w:rPr>
          <w:spacing w:val="5"/>
          <w:sz w:val="24"/>
        </w:rPr>
        <w:t xml:space="preserve"> </w:t>
      </w:r>
      <w:r>
        <w:rPr>
          <w:sz w:val="24"/>
        </w:rPr>
        <w:t>Communication</w:t>
      </w:r>
    </w:p>
    <w:p w:rsidR="00C67B4D" w:rsidRDefault="00CC4D6E">
      <w:pPr>
        <w:pStyle w:val="ListParagraph"/>
        <w:numPr>
          <w:ilvl w:val="0"/>
          <w:numId w:val="4"/>
        </w:numPr>
        <w:tabs>
          <w:tab w:val="left" w:pos="1163"/>
        </w:tabs>
        <w:spacing w:before="40"/>
        <w:rPr>
          <w:sz w:val="24"/>
        </w:rPr>
      </w:pPr>
      <w:r>
        <w:rPr>
          <w:sz w:val="24"/>
        </w:rPr>
        <w:t>Listening</w:t>
      </w:r>
      <w:r>
        <w:rPr>
          <w:spacing w:val="-2"/>
          <w:sz w:val="24"/>
        </w:rPr>
        <w:t xml:space="preserve"> </w:t>
      </w:r>
      <w:r>
        <w:rPr>
          <w:sz w:val="24"/>
        </w:rPr>
        <w:t>Skills</w:t>
      </w:r>
    </w:p>
    <w:p w:rsidR="00C67B4D" w:rsidRDefault="00CC4D6E">
      <w:pPr>
        <w:pStyle w:val="ListParagraph"/>
        <w:numPr>
          <w:ilvl w:val="0"/>
          <w:numId w:val="4"/>
        </w:numPr>
        <w:tabs>
          <w:tab w:val="left" w:pos="1163"/>
        </w:tabs>
        <w:spacing w:before="40"/>
        <w:rPr>
          <w:sz w:val="24"/>
        </w:rPr>
      </w:pPr>
      <w:r>
        <w:rPr>
          <w:sz w:val="24"/>
        </w:rPr>
        <w:t>Exchange</w:t>
      </w:r>
      <w:r>
        <w:rPr>
          <w:spacing w:val="1"/>
          <w:sz w:val="24"/>
        </w:rPr>
        <w:t xml:space="preserve"> </w:t>
      </w:r>
      <w:r>
        <w:rPr>
          <w:sz w:val="24"/>
        </w:rPr>
        <w:t>Theory</w:t>
      </w:r>
    </w:p>
    <w:p w:rsidR="00C67B4D" w:rsidRDefault="00CC4D6E">
      <w:pPr>
        <w:pStyle w:val="ListParagraph"/>
        <w:numPr>
          <w:ilvl w:val="0"/>
          <w:numId w:val="4"/>
        </w:numPr>
        <w:tabs>
          <w:tab w:val="left" w:pos="1163"/>
        </w:tabs>
        <w:spacing w:before="45"/>
        <w:rPr>
          <w:sz w:val="24"/>
        </w:rPr>
      </w:pPr>
      <w:r>
        <w:rPr>
          <w:sz w:val="24"/>
        </w:rPr>
        <w:t>Communication</w:t>
      </w:r>
      <w:r>
        <w:rPr>
          <w:spacing w:val="2"/>
          <w:sz w:val="24"/>
        </w:rPr>
        <w:t xml:space="preserve"> </w:t>
      </w:r>
      <w:r>
        <w:rPr>
          <w:sz w:val="24"/>
        </w:rPr>
        <w:t>Styles</w:t>
      </w:r>
    </w:p>
    <w:p w:rsidR="00C67B4D" w:rsidRDefault="00CC4D6E">
      <w:pPr>
        <w:pStyle w:val="ListParagraph"/>
        <w:numPr>
          <w:ilvl w:val="0"/>
          <w:numId w:val="4"/>
        </w:numPr>
        <w:tabs>
          <w:tab w:val="left" w:pos="1163"/>
        </w:tabs>
        <w:spacing w:before="39"/>
        <w:rPr>
          <w:sz w:val="24"/>
        </w:rPr>
      </w:pPr>
      <w:r>
        <w:rPr>
          <w:sz w:val="24"/>
        </w:rPr>
        <w:t>E-mail writing</w:t>
      </w:r>
      <w:r>
        <w:rPr>
          <w:spacing w:val="1"/>
          <w:sz w:val="24"/>
        </w:rPr>
        <w:t xml:space="preserve"> </w:t>
      </w:r>
      <w:r>
        <w:rPr>
          <w:sz w:val="24"/>
        </w:rPr>
        <w:t>skills</w:t>
      </w:r>
    </w:p>
    <w:p w:rsidR="00C67B4D" w:rsidRDefault="00CC4D6E">
      <w:pPr>
        <w:pStyle w:val="ListParagraph"/>
        <w:numPr>
          <w:ilvl w:val="0"/>
          <w:numId w:val="4"/>
        </w:numPr>
        <w:tabs>
          <w:tab w:val="left" w:pos="1163"/>
        </w:tabs>
        <w:spacing w:before="40"/>
        <w:rPr>
          <w:sz w:val="24"/>
        </w:rPr>
      </w:pPr>
      <w:r>
        <w:rPr>
          <w:sz w:val="24"/>
        </w:rPr>
        <w:t>Meetings</w:t>
      </w:r>
    </w:p>
    <w:p w:rsidR="00C67B4D" w:rsidRDefault="00CC4D6E">
      <w:pPr>
        <w:pStyle w:val="ListParagraph"/>
        <w:numPr>
          <w:ilvl w:val="0"/>
          <w:numId w:val="4"/>
        </w:numPr>
        <w:tabs>
          <w:tab w:val="left" w:pos="1163"/>
        </w:tabs>
        <w:spacing w:before="40"/>
        <w:rPr>
          <w:sz w:val="24"/>
        </w:rPr>
      </w:pPr>
      <w:r>
        <w:rPr>
          <w:sz w:val="24"/>
        </w:rPr>
        <w:t>Formal Vs Informal</w:t>
      </w:r>
      <w:r>
        <w:rPr>
          <w:spacing w:val="10"/>
          <w:sz w:val="24"/>
        </w:rPr>
        <w:t xml:space="preserve"> </w:t>
      </w:r>
      <w:r>
        <w:rPr>
          <w:sz w:val="24"/>
        </w:rPr>
        <w:t>Reports</w:t>
      </w:r>
    </w:p>
    <w:p w:rsidR="00C67B4D" w:rsidRDefault="00CC4D6E">
      <w:pPr>
        <w:pStyle w:val="ListParagraph"/>
        <w:numPr>
          <w:ilvl w:val="0"/>
          <w:numId w:val="4"/>
        </w:numPr>
        <w:tabs>
          <w:tab w:val="left" w:pos="1163"/>
        </w:tabs>
        <w:spacing w:before="40"/>
        <w:rPr>
          <w:sz w:val="24"/>
        </w:rPr>
      </w:pPr>
      <w:r>
        <w:rPr>
          <w:sz w:val="24"/>
        </w:rPr>
        <w:t>Team building</w:t>
      </w:r>
      <w:r>
        <w:rPr>
          <w:spacing w:val="-9"/>
          <w:sz w:val="24"/>
        </w:rPr>
        <w:t xml:space="preserve"> </w:t>
      </w:r>
      <w:r>
        <w:rPr>
          <w:sz w:val="24"/>
        </w:rPr>
        <w:t>skills</w:t>
      </w:r>
    </w:p>
    <w:p w:rsidR="00C67B4D" w:rsidRDefault="00C67B4D">
      <w:pPr>
        <w:pStyle w:val="BodyText"/>
        <w:spacing w:before="10"/>
        <w:rPr>
          <w:sz w:val="23"/>
        </w:rPr>
      </w:pPr>
    </w:p>
    <w:p w:rsidR="00C67B4D" w:rsidRDefault="00CC4D6E">
      <w:pPr>
        <w:pStyle w:val="Heading4"/>
        <w:ind w:left="802"/>
        <w:jc w:val="center"/>
      </w:pPr>
      <w:r>
        <w:t>SECTION – B</w:t>
      </w:r>
    </w:p>
    <w:p w:rsidR="00C67B4D" w:rsidRDefault="00C67B4D">
      <w:pPr>
        <w:pStyle w:val="BodyText"/>
        <w:spacing w:before="5"/>
        <w:rPr>
          <w:b/>
        </w:rPr>
      </w:pPr>
    </w:p>
    <w:p w:rsidR="00C67B4D" w:rsidRDefault="00CC4D6E">
      <w:pPr>
        <w:tabs>
          <w:tab w:val="left" w:pos="7978"/>
        </w:tabs>
        <w:ind w:left="442"/>
        <w:rPr>
          <w:b/>
          <w:sz w:val="24"/>
        </w:rPr>
      </w:pPr>
      <w:r>
        <w:rPr>
          <w:b/>
          <w:sz w:val="24"/>
        </w:rPr>
        <w:t>Answer</w:t>
      </w:r>
      <w:r>
        <w:rPr>
          <w:b/>
          <w:spacing w:val="-4"/>
          <w:sz w:val="24"/>
        </w:rPr>
        <w:t xml:space="preserve"> </w:t>
      </w:r>
      <w:r>
        <w:rPr>
          <w:b/>
          <w:sz w:val="24"/>
        </w:rPr>
        <w:t>the</w:t>
      </w:r>
      <w:r>
        <w:rPr>
          <w:b/>
          <w:spacing w:val="-2"/>
          <w:sz w:val="24"/>
        </w:rPr>
        <w:t xml:space="preserve"> </w:t>
      </w:r>
      <w:r>
        <w:rPr>
          <w:b/>
          <w:sz w:val="24"/>
        </w:rPr>
        <w:t>following</w:t>
      </w:r>
      <w:r>
        <w:rPr>
          <w:b/>
          <w:sz w:val="24"/>
        </w:rPr>
        <w:tab/>
        <w:t>5X10=50M</w:t>
      </w:r>
    </w:p>
    <w:p w:rsidR="00C67B4D" w:rsidRDefault="00CC4D6E">
      <w:pPr>
        <w:pStyle w:val="BodyText"/>
        <w:spacing w:before="8" w:line="271" w:lineRule="auto"/>
        <w:ind w:left="221" w:right="390"/>
      </w:pPr>
      <w:r>
        <w:rPr>
          <w:rFonts w:ascii="Carlito"/>
          <w:sz w:val="22"/>
        </w:rPr>
        <w:t xml:space="preserve">2. (a) </w:t>
      </w:r>
      <w:r>
        <w:t>Define Communication. Explain its objectives and importance in business Organizations. (OR)</w:t>
      </w:r>
    </w:p>
    <w:p w:rsidR="00C67B4D" w:rsidRDefault="00CC4D6E">
      <w:pPr>
        <w:pStyle w:val="BodyText"/>
        <w:spacing w:before="208" w:line="446" w:lineRule="auto"/>
        <w:ind w:left="288" w:right="787" w:firstLine="67"/>
      </w:pPr>
      <w:r>
        <w:t>(b) Explain the barriers of communication and gateways to effective communication. 3 (a) Explain the advantages and limitations of Interpersonal Communication.</w:t>
      </w:r>
    </w:p>
    <w:p w:rsidR="00C67B4D" w:rsidRDefault="00CC4D6E">
      <w:pPr>
        <w:pStyle w:val="BodyText"/>
        <w:spacing w:before="6"/>
        <w:ind w:left="221"/>
      </w:pPr>
      <w:r>
        <w:t>(OR)</w:t>
      </w:r>
    </w:p>
    <w:p w:rsidR="00C67B4D" w:rsidRDefault="00C67B4D">
      <w:pPr>
        <w:pStyle w:val="BodyText"/>
        <w:spacing w:before="1"/>
        <w:rPr>
          <w:sz w:val="21"/>
        </w:rPr>
      </w:pPr>
    </w:p>
    <w:p w:rsidR="00C67B4D" w:rsidRDefault="00CC4D6E">
      <w:pPr>
        <w:pStyle w:val="BodyText"/>
        <w:ind w:left="221"/>
      </w:pPr>
      <w:r>
        <w:t>(b) Draft an application for the post of a Lecturer in Commerce.</w:t>
      </w:r>
    </w:p>
    <w:p w:rsidR="00C67B4D" w:rsidRDefault="00C67B4D">
      <w:pPr>
        <w:pStyle w:val="BodyText"/>
        <w:spacing w:before="1"/>
        <w:rPr>
          <w:sz w:val="21"/>
        </w:rPr>
      </w:pPr>
    </w:p>
    <w:p w:rsidR="00C67B4D" w:rsidRDefault="00CC4D6E">
      <w:pPr>
        <w:pStyle w:val="ListParagraph"/>
        <w:numPr>
          <w:ilvl w:val="0"/>
          <w:numId w:val="48"/>
        </w:numPr>
        <w:tabs>
          <w:tab w:val="left" w:pos="491"/>
        </w:tabs>
        <w:spacing w:line="276" w:lineRule="auto"/>
        <w:ind w:right="334" w:firstLine="0"/>
        <w:rPr>
          <w:sz w:val="24"/>
        </w:rPr>
      </w:pPr>
      <w:r>
        <w:rPr>
          <w:sz w:val="24"/>
        </w:rPr>
        <w:t>(a) What is meant by Business Correspondence? Explain the scope and significance</w:t>
      </w:r>
      <w:r>
        <w:rPr>
          <w:spacing w:val="-42"/>
          <w:sz w:val="24"/>
        </w:rPr>
        <w:t xml:space="preserve"> </w:t>
      </w:r>
      <w:r>
        <w:rPr>
          <w:sz w:val="24"/>
        </w:rPr>
        <w:t>of Business Correspondence. (OR)</w:t>
      </w:r>
    </w:p>
    <w:p w:rsidR="00C67B4D" w:rsidRDefault="00CC4D6E">
      <w:pPr>
        <w:pStyle w:val="BodyText"/>
        <w:spacing w:before="201"/>
        <w:ind w:left="355"/>
      </w:pPr>
      <w:r>
        <w:t>(b) Define Report Writing. Explain its significance in Business Organizations.</w:t>
      </w:r>
    </w:p>
    <w:p w:rsidR="00C67B4D" w:rsidRDefault="00C67B4D">
      <w:pPr>
        <w:pStyle w:val="BodyText"/>
        <w:spacing w:before="7"/>
        <w:rPr>
          <w:sz w:val="20"/>
        </w:rPr>
      </w:pPr>
    </w:p>
    <w:p w:rsidR="00C67B4D" w:rsidRDefault="00CC4D6E">
      <w:pPr>
        <w:pStyle w:val="ListParagraph"/>
        <w:numPr>
          <w:ilvl w:val="0"/>
          <w:numId w:val="48"/>
        </w:numPr>
        <w:tabs>
          <w:tab w:val="left" w:pos="558"/>
          <w:tab w:val="left" w:pos="6593"/>
        </w:tabs>
        <w:ind w:left="557" w:hanging="337"/>
        <w:rPr>
          <w:sz w:val="24"/>
        </w:rPr>
      </w:pPr>
      <w:r>
        <w:rPr>
          <w:sz w:val="24"/>
        </w:rPr>
        <w:t>(a) Describe the structure of the</w:t>
      </w:r>
      <w:r>
        <w:rPr>
          <w:spacing w:val="-23"/>
          <w:sz w:val="24"/>
        </w:rPr>
        <w:t xml:space="preserve"> </w:t>
      </w:r>
      <w:r>
        <w:rPr>
          <w:sz w:val="24"/>
        </w:rPr>
        <w:t>Effective</w:t>
      </w:r>
      <w:r>
        <w:rPr>
          <w:spacing w:val="-4"/>
          <w:sz w:val="24"/>
        </w:rPr>
        <w:t xml:space="preserve"> </w:t>
      </w:r>
      <w:r>
        <w:rPr>
          <w:sz w:val="24"/>
        </w:rPr>
        <w:t>Presentation.</w:t>
      </w:r>
      <w:r>
        <w:rPr>
          <w:sz w:val="24"/>
        </w:rPr>
        <w:tab/>
        <w:t>(OR)</w:t>
      </w:r>
    </w:p>
    <w:p w:rsidR="00C67B4D" w:rsidRDefault="00C67B4D">
      <w:pPr>
        <w:pStyle w:val="BodyText"/>
        <w:spacing w:before="1"/>
        <w:rPr>
          <w:sz w:val="21"/>
        </w:rPr>
      </w:pPr>
    </w:p>
    <w:p w:rsidR="00C67B4D" w:rsidRDefault="00CC4D6E">
      <w:pPr>
        <w:pStyle w:val="ListParagraph"/>
        <w:numPr>
          <w:ilvl w:val="0"/>
          <w:numId w:val="47"/>
        </w:numPr>
        <w:tabs>
          <w:tab w:val="left" w:pos="585"/>
        </w:tabs>
        <w:spacing w:line="276" w:lineRule="auto"/>
        <w:ind w:right="1048" w:firstLine="0"/>
        <w:rPr>
          <w:sz w:val="24"/>
        </w:rPr>
      </w:pPr>
      <w:r>
        <w:rPr>
          <w:sz w:val="24"/>
        </w:rPr>
        <w:t>Explain the oral and written conventions for expressing numerical information</w:t>
      </w:r>
      <w:r>
        <w:rPr>
          <w:spacing w:val="-34"/>
          <w:sz w:val="24"/>
        </w:rPr>
        <w:t xml:space="preserve"> </w:t>
      </w:r>
      <w:r>
        <w:rPr>
          <w:sz w:val="24"/>
        </w:rPr>
        <w:t>in English.</w:t>
      </w:r>
    </w:p>
    <w:p w:rsidR="00C67B4D" w:rsidRDefault="00CC4D6E">
      <w:pPr>
        <w:pStyle w:val="ListParagraph"/>
        <w:numPr>
          <w:ilvl w:val="0"/>
          <w:numId w:val="48"/>
        </w:numPr>
        <w:tabs>
          <w:tab w:val="left" w:pos="558"/>
        </w:tabs>
        <w:spacing w:before="201" w:line="276" w:lineRule="auto"/>
        <w:ind w:right="1076" w:firstLine="0"/>
        <w:rPr>
          <w:sz w:val="24"/>
        </w:rPr>
      </w:pPr>
      <w:r>
        <w:rPr>
          <w:sz w:val="24"/>
        </w:rPr>
        <w:t>(a) What do you mean by Feedback and Evaluation? Discuss the importance</w:t>
      </w:r>
      <w:r>
        <w:rPr>
          <w:spacing w:val="-33"/>
          <w:sz w:val="24"/>
        </w:rPr>
        <w:t xml:space="preserve"> </w:t>
      </w:r>
      <w:r>
        <w:rPr>
          <w:sz w:val="24"/>
        </w:rPr>
        <w:t>of feedback and evaluation in Business Communication.</w:t>
      </w:r>
      <w:r>
        <w:rPr>
          <w:spacing w:val="50"/>
          <w:sz w:val="24"/>
        </w:rPr>
        <w:t xml:space="preserve"> </w:t>
      </w:r>
      <w:r>
        <w:rPr>
          <w:sz w:val="24"/>
        </w:rPr>
        <w:t>(OR)</w:t>
      </w:r>
    </w:p>
    <w:p w:rsidR="00C67B4D" w:rsidRDefault="00CC4D6E">
      <w:pPr>
        <w:pStyle w:val="BodyText"/>
        <w:spacing w:before="201"/>
        <w:ind w:left="557"/>
      </w:pPr>
      <w:r>
        <w:t>(b) Describe the use of tone and intonation in good/bad feedback.</w:t>
      </w:r>
    </w:p>
    <w:p w:rsidR="00C67B4D" w:rsidRDefault="00C67B4D">
      <w:pPr>
        <w:pStyle w:val="BodyText"/>
        <w:spacing w:before="9"/>
        <w:rPr>
          <w:sz w:val="20"/>
        </w:rPr>
      </w:pPr>
    </w:p>
    <w:p w:rsidR="009A5EAA" w:rsidRDefault="009A5EAA">
      <w:pPr>
        <w:pStyle w:val="Heading2"/>
        <w:ind w:left="53"/>
        <w:rPr>
          <w:color w:val="006FC0"/>
        </w:rPr>
      </w:pPr>
    </w:p>
    <w:p w:rsidR="009A5EAA" w:rsidRDefault="009A5EAA">
      <w:pPr>
        <w:pStyle w:val="Heading2"/>
        <w:ind w:left="53"/>
        <w:rPr>
          <w:color w:val="006FC0"/>
        </w:rPr>
      </w:pPr>
    </w:p>
    <w:p w:rsidR="009A5EAA" w:rsidRDefault="009A5EAA">
      <w:pPr>
        <w:pStyle w:val="Heading2"/>
        <w:ind w:left="53"/>
        <w:rPr>
          <w:color w:val="006FC0"/>
        </w:rPr>
      </w:pPr>
    </w:p>
    <w:p w:rsidR="00C67B4D" w:rsidRDefault="00CC4D6E">
      <w:pPr>
        <w:pStyle w:val="Heading2"/>
        <w:ind w:left="53"/>
      </w:pPr>
      <w:r>
        <w:rPr>
          <w:color w:val="006FC0"/>
        </w:rPr>
        <w:t>P.R.GOVERNMENT COLLEGE (AUTONOMOUS), KAKINADA</w:t>
      </w:r>
    </w:p>
    <w:p w:rsidR="00C67B4D" w:rsidRDefault="00CC4D6E">
      <w:pPr>
        <w:spacing w:before="105"/>
        <w:ind w:left="57"/>
        <w:jc w:val="center"/>
        <w:rPr>
          <w:b/>
          <w:sz w:val="28"/>
        </w:rPr>
      </w:pPr>
      <w:r>
        <w:rPr>
          <w:b/>
          <w:color w:val="006FC0"/>
          <w:sz w:val="28"/>
        </w:rPr>
        <w:t>( NAAC with ‘A’ Grade)</w:t>
      </w:r>
    </w:p>
    <w:p w:rsidR="00C67B4D" w:rsidRDefault="00CC4D6E">
      <w:pPr>
        <w:spacing w:before="249"/>
        <w:ind w:left="2742" w:right="2661" w:firstLine="33"/>
        <w:rPr>
          <w:b/>
          <w:sz w:val="28"/>
        </w:rPr>
      </w:pPr>
      <w:r>
        <w:rPr>
          <w:b/>
          <w:color w:val="006FC0"/>
          <w:sz w:val="28"/>
        </w:rPr>
        <w:t>M. COM - SEMESTER I SYLLABUS (From the Admitted Batch 2018-19)</w:t>
      </w:r>
    </w:p>
    <w:p w:rsidR="009A5EAA" w:rsidRDefault="009A5EAA">
      <w:pPr>
        <w:rPr>
          <w:sz w:val="28"/>
        </w:rPr>
      </w:pPr>
    </w:p>
    <w:p w:rsidR="009A5EAA" w:rsidRPr="009A5EAA" w:rsidRDefault="009A5EAA" w:rsidP="009A5EAA">
      <w:pPr>
        <w:rPr>
          <w:sz w:val="28"/>
        </w:rPr>
      </w:pPr>
    </w:p>
    <w:p w:rsidR="00C67B4D" w:rsidRDefault="00CC4D6E" w:rsidP="009A5EAA">
      <w:pPr>
        <w:tabs>
          <w:tab w:val="left" w:pos="4002"/>
        </w:tabs>
        <w:jc w:val="center"/>
        <w:rPr>
          <w:b/>
          <w:sz w:val="28"/>
        </w:rPr>
      </w:pPr>
      <w:bookmarkStart w:id="10" w:name="CCP_105:_ADVANCED_MANAGEMENT_ACCOUNTING"/>
      <w:bookmarkEnd w:id="10"/>
      <w:r>
        <w:rPr>
          <w:b/>
          <w:color w:val="FF0000"/>
          <w:sz w:val="28"/>
        </w:rPr>
        <w:t>CCP 105: ADVANCED MANAGEMENT ACCOUNTING</w:t>
      </w:r>
    </w:p>
    <w:p w:rsidR="00C67B4D" w:rsidRDefault="00C67B4D">
      <w:pPr>
        <w:pStyle w:val="BodyText"/>
        <w:spacing w:before="3"/>
        <w:rPr>
          <w:b/>
          <w:sz w:val="28"/>
        </w:rPr>
      </w:pPr>
    </w:p>
    <w:p w:rsidR="00C67B4D" w:rsidRDefault="00CC4D6E">
      <w:pPr>
        <w:pStyle w:val="BodyText"/>
        <w:spacing w:line="242" w:lineRule="auto"/>
        <w:ind w:left="360" w:right="337"/>
        <w:jc w:val="both"/>
      </w:pPr>
      <w:r>
        <w:rPr>
          <w:b/>
        </w:rPr>
        <w:t>Objective</w:t>
      </w:r>
      <w:r>
        <w:t>: To develop an insight of postulates, principles and techniques of accounting and utilization of financial and accounting information for planning, decision-making and control.</w:t>
      </w:r>
    </w:p>
    <w:p w:rsidR="00C67B4D" w:rsidRDefault="00C67B4D">
      <w:pPr>
        <w:pStyle w:val="BodyText"/>
        <w:spacing w:before="4"/>
        <w:rPr>
          <w:sz w:val="23"/>
        </w:rPr>
      </w:pPr>
    </w:p>
    <w:p w:rsidR="00C67B4D" w:rsidRDefault="00CC4D6E">
      <w:pPr>
        <w:pStyle w:val="BodyText"/>
        <w:spacing w:line="242" w:lineRule="auto"/>
        <w:ind w:left="360" w:right="328"/>
        <w:jc w:val="both"/>
      </w:pPr>
      <w:r>
        <w:rPr>
          <w:b/>
        </w:rPr>
        <w:t xml:space="preserve">Unit – I: </w:t>
      </w:r>
      <w:r>
        <w:t>Management Accounting – Nature and Scope – Management Accounting Vs Financial Accounting and Cost Accounting – Role of Management Accountant in a Modern Organization.</w:t>
      </w:r>
    </w:p>
    <w:p w:rsidR="00C67B4D" w:rsidRDefault="00CC4D6E">
      <w:pPr>
        <w:pStyle w:val="BodyText"/>
        <w:spacing w:line="242" w:lineRule="auto"/>
        <w:ind w:left="360" w:right="325"/>
        <w:jc w:val="both"/>
      </w:pPr>
      <w:r>
        <w:rPr>
          <w:b/>
        </w:rPr>
        <w:t xml:space="preserve">Unit – II: </w:t>
      </w:r>
      <w:r>
        <w:t>Cost Concepts for Decision Making - Cost – Volume – Profit Analysis – Behaviour of Variable Cost – Behaviour of Fixed Cost – Relationships among Cost and Profits at Various Levels of Activity – Break-Even Point – Margin of Safety.</w:t>
      </w:r>
    </w:p>
    <w:p w:rsidR="00C67B4D" w:rsidRDefault="00CC4D6E">
      <w:pPr>
        <w:pStyle w:val="BodyText"/>
        <w:ind w:left="360" w:right="325"/>
        <w:jc w:val="both"/>
      </w:pPr>
      <w:r>
        <w:rPr>
          <w:b/>
        </w:rPr>
        <w:t xml:space="preserve">Unit – III: </w:t>
      </w:r>
      <w:r>
        <w:t>Cost Analysis for Pricing Decisions – Evaluating the cost Effects of Price – Quantity Relationships Price Elasticity of Demand and Optimal Pricing Decisions – Cost Analysis for Pricing during Recession Conditions – Flexible Cost Data for Pricing Decisions – Special Order Pricing – Impact of Special Order Pricing on Regular Sales and Overall Profits – Make or Buy Decisions.</w:t>
      </w:r>
    </w:p>
    <w:p w:rsidR="00C67B4D" w:rsidRDefault="00CC4D6E">
      <w:pPr>
        <w:pStyle w:val="BodyText"/>
        <w:ind w:left="360" w:right="322"/>
        <w:jc w:val="both"/>
      </w:pPr>
      <w:r>
        <w:rPr>
          <w:b/>
        </w:rPr>
        <w:t xml:space="preserve">Unit – IV: </w:t>
      </w:r>
      <w:r>
        <w:t>Cost Analysis for Product Decisions – Breakeven Analysis of Multi-Product Firms – Differential Costs for Product – Mix Alterations Decisions – Product Additions Decision – Adding New Products Combining Pricing Decisions with Product Addition Decision and Selecting Profitable Product-Price Strategies – Produce Deletion – Sell or Process further Decision of Joint and By-Products.</w:t>
      </w:r>
    </w:p>
    <w:p w:rsidR="00C67B4D" w:rsidRDefault="00CC4D6E">
      <w:pPr>
        <w:pStyle w:val="BodyText"/>
        <w:spacing w:line="242" w:lineRule="auto"/>
        <w:ind w:left="360" w:right="325"/>
        <w:jc w:val="both"/>
      </w:pPr>
      <w:r>
        <w:rPr>
          <w:b/>
        </w:rPr>
        <w:t xml:space="preserve">Unit – V: </w:t>
      </w:r>
      <w:r>
        <w:t>Budgeting – Types of Budgets – Financial Budgets – Operating Budgets – Cash Budget – Production Budget – Flexible Budget – Concepts of Performance Budgeting and Zero Based Budgeting.</w:t>
      </w:r>
    </w:p>
    <w:p w:rsidR="00C67B4D" w:rsidRDefault="00C67B4D">
      <w:pPr>
        <w:pStyle w:val="BodyText"/>
        <w:spacing w:before="2"/>
        <w:rPr>
          <w:sz w:val="22"/>
        </w:rPr>
      </w:pPr>
    </w:p>
    <w:p w:rsidR="00C67B4D" w:rsidRDefault="00CC4D6E">
      <w:pPr>
        <w:pStyle w:val="BodyText"/>
        <w:spacing w:line="237" w:lineRule="auto"/>
        <w:ind w:left="360" w:right="325"/>
        <w:jc w:val="both"/>
        <w:rPr>
          <w:b/>
        </w:rPr>
      </w:pPr>
      <w:r>
        <w:rPr>
          <w:b/>
        </w:rPr>
        <w:t xml:space="preserve">Additional Input: </w:t>
      </w:r>
      <w:r>
        <w:t>Knowledge on selected financial statement analysis techniques</w:t>
      </w:r>
      <w:r>
        <w:rPr>
          <w:b/>
        </w:rPr>
        <w:t xml:space="preserve">; </w:t>
      </w:r>
      <w:r>
        <w:t>cost relevant for decision making</w:t>
      </w:r>
      <w:r>
        <w:rPr>
          <w:b/>
        </w:rPr>
        <w:t>.</w:t>
      </w:r>
    </w:p>
    <w:p w:rsidR="00C67B4D" w:rsidRDefault="00C67B4D">
      <w:pPr>
        <w:pStyle w:val="BodyText"/>
        <w:rPr>
          <w:b/>
          <w:sz w:val="25"/>
        </w:rPr>
      </w:pPr>
    </w:p>
    <w:p w:rsidR="00C67B4D" w:rsidRDefault="00CC4D6E">
      <w:pPr>
        <w:pStyle w:val="Heading4"/>
      </w:pPr>
      <w:r>
        <w:t>Suggested Books:</w:t>
      </w:r>
    </w:p>
    <w:p w:rsidR="00C67B4D" w:rsidRDefault="00C67B4D">
      <w:pPr>
        <w:pStyle w:val="BodyText"/>
        <w:spacing w:before="5"/>
        <w:rPr>
          <w:b/>
        </w:rPr>
      </w:pPr>
    </w:p>
    <w:p w:rsidR="00C67B4D" w:rsidRDefault="00CC4D6E">
      <w:pPr>
        <w:pStyle w:val="ListParagraph"/>
        <w:numPr>
          <w:ilvl w:val="1"/>
          <w:numId w:val="47"/>
        </w:numPr>
        <w:tabs>
          <w:tab w:val="left" w:pos="606"/>
        </w:tabs>
        <w:spacing w:line="275" w:lineRule="exact"/>
        <w:ind w:hanging="246"/>
        <w:rPr>
          <w:sz w:val="24"/>
        </w:rPr>
      </w:pPr>
      <w:r>
        <w:rPr>
          <w:sz w:val="24"/>
        </w:rPr>
        <w:t>I.M. Pandey: Management Accounting, Vikas Publishing</w:t>
      </w:r>
      <w:r>
        <w:rPr>
          <w:spacing w:val="-8"/>
          <w:sz w:val="24"/>
        </w:rPr>
        <w:t xml:space="preserve"> </w:t>
      </w:r>
      <w:r>
        <w:rPr>
          <w:sz w:val="24"/>
        </w:rPr>
        <w:t>House.</w:t>
      </w:r>
    </w:p>
    <w:p w:rsidR="00C67B4D" w:rsidRDefault="00CC4D6E">
      <w:pPr>
        <w:pStyle w:val="ListParagraph"/>
        <w:numPr>
          <w:ilvl w:val="1"/>
          <w:numId w:val="47"/>
        </w:numPr>
        <w:tabs>
          <w:tab w:val="left" w:pos="601"/>
        </w:tabs>
        <w:spacing w:line="275" w:lineRule="exact"/>
        <w:ind w:left="600" w:hanging="241"/>
        <w:rPr>
          <w:sz w:val="24"/>
        </w:rPr>
      </w:pPr>
      <w:r>
        <w:rPr>
          <w:sz w:val="24"/>
        </w:rPr>
        <w:t>N.M. Singhvi, Management Accounting: Text and Cases, Prentice Hall of</w:t>
      </w:r>
      <w:r>
        <w:rPr>
          <w:spacing w:val="-6"/>
          <w:sz w:val="24"/>
        </w:rPr>
        <w:t xml:space="preserve"> </w:t>
      </w:r>
      <w:r>
        <w:rPr>
          <w:sz w:val="24"/>
        </w:rPr>
        <w:t>India.</w:t>
      </w:r>
    </w:p>
    <w:p w:rsidR="00C67B4D" w:rsidRDefault="00CC4D6E">
      <w:pPr>
        <w:pStyle w:val="ListParagraph"/>
        <w:numPr>
          <w:ilvl w:val="1"/>
          <w:numId w:val="47"/>
        </w:numPr>
        <w:tabs>
          <w:tab w:val="left" w:pos="601"/>
        </w:tabs>
        <w:spacing w:before="1"/>
        <w:ind w:left="600" w:hanging="241"/>
        <w:rPr>
          <w:sz w:val="24"/>
        </w:rPr>
      </w:pPr>
      <w:r>
        <w:rPr>
          <w:sz w:val="24"/>
        </w:rPr>
        <w:t>T.P. Ghosh: Fundamentals of Management Accounting, Excel</w:t>
      </w:r>
      <w:r>
        <w:rPr>
          <w:spacing w:val="1"/>
          <w:sz w:val="24"/>
        </w:rPr>
        <w:t xml:space="preserve"> </w:t>
      </w:r>
      <w:r>
        <w:rPr>
          <w:sz w:val="24"/>
        </w:rPr>
        <w:t>Publications.</w:t>
      </w:r>
    </w:p>
    <w:p w:rsidR="00C67B4D" w:rsidRDefault="00C67B4D">
      <w:pPr>
        <w:pStyle w:val="BodyText"/>
        <w:rPr>
          <w:sz w:val="26"/>
        </w:rPr>
      </w:pPr>
    </w:p>
    <w:p w:rsidR="00C67B4D" w:rsidRDefault="00C67B4D">
      <w:pPr>
        <w:pStyle w:val="BodyText"/>
        <w:rPr>
          <w:sz w:val="26"/>
        </w:rPr>
      </w:pPr>
    </w:p>
    <w:p w:rsidR="00C67B4D" w:rsidRDefault="00C67B4D">
      <w:pPr>
        <w:pStyle w:val="BodyText"/>
        <w:spacing w:before="7"/>
        <w:rPr>
          <w:sz w:val="34"/>
        </w:rPr>
      </w:pPr>
    </w:p>
    <w:p w:rsidR="009A5EAA" w:rsidRDefault="009A5EAA">
      <w:pPr>
        <w:pStyle w:val="Heading2"/>
        <w:spacing w:before="1"/>
        <w:ind w:left="53"/>
        <w:rPr>
          <w:color w:val="365F91"/>
        </w:rPr>
      </w:pPr>
    </w:p>
    <w:p w:rsidR="009A5EAA" w:rsidRDefault="009A5EAA">
      <w:pPr>
        <w:pStyle w:val="Heading2"/>
        <w:spacing w:before="1"/>
        <w:ind w:left="53"/>
        <w:rPr>
          <w:color w:val="365F91"/>
        </w:rPr>
      </w:pPr>
    </w:p>
    <w:p w:rsidR="009A5EAA" w:rsidRDefault="009A5EAA">
      <w:pPr>
        <w:pStyle w:val="Heading2"/>
        <w:spacing w:before="1"/>
        <w:ind w:left="53"/>
        <w:rPr>
          <w:color w:val="365F91"/>
        </w:rPr>
      </w:pPr>
    </w:p>
    <w:p w:rsidR="00C67B4D" w:rsidRDefault="00CC4D6E">
      <w:pPr>
        <w:pStyle w:val="Heading2"/>
        <w:spacing w:before="1"/>
        <w:ind w:left="53"/>
      </w:pPr>
      <w:r>
        <w:rPr>
          <w:color w:val="365F91"/>
        </w:rPr>
        <w:lastRenderedPageBreak/>
        <w:t>P.R.GOVERNMENT COLLEGE (AUTONOMOUS), KAKINADA</w:t>
      </w:r>
    </w:p>
    <w:p w:rsidR="00C67B4D" w:rsidRDefault="00CC4D6E">
      <w:pPr>
        <w:spacing w:before="110"/>
        <w:ind w:left="57"/>
        <w:jc w:val="center"/>
        <w:rPr>
          <w:b/>
          <w:sz w:val="28"/>
        </w:rPr>
      </w:pPr>
      <w:r>
        <w:rPr>
          <w:b/>
          <w:color w:val="006FC0"/>
          <w:sz w:val="28"/>
        </w:rPr>
        <w:t>( NAAC with ‘A’ Grade)</w:t>
      </w:r>
    </w:p>
    <w:p w:rsidR="00C67B4D" w:rsidRDefault="00CC4D6E">
      <w:pPr>
        <w:spacing w:before="249"/>
        <w:ind w:left="2742" w:right="2661" w:firstLine="33"/>
        <w:rPr>
          <w:b/>
          <w:sz w:val="28"/>
        </w:rPr>
      </w:pPr>
      <w:r>
        <w:rPr>
          <w:b/>
          <w:color w:val="006FC0"/>
          <w:sz w:val="28"/>
        </w:rPr>
        <w:t>M. COM - SEMESTER I SYLLABUS (From the Admitted Batch 2018-19)</w:t>
      </w:r>
    </w:p>
    <w:p w:rsidR="00C67B4D" w:rsidRDefault="00C67B4D">
      <w:pPr>
        <w:pStyle w:val="BodyText"/>
        <w:spacing w:before="11"/>
        <w:rPr>
          <w:b/>
          <w:sz w:val="27"/>
        </w:rPr>
      </w:pPr>
    </w:p>
    <w:p w:rsidR="00C67B4D" w:rsidRDefault="00CC4D6E">
      <w:pPr>
        <w:ind w:left="893"/>
        <w:rPr>
          <w:b/>
          <w:sz w:val="28"/>
        </w:rPr>
      </w:pPr>
      <w:r>
        <w:rPr>
          <w:b/>
          <w:color w:val="FF0000"/>
          <w:sz w:val="28"/>
        </w:rPr>
        <w:t>CCP 105: ADVANCED MANAGEMENT ACCOUNTING</w:t>
      </w:r>
    </w:p>
    <w:p w:rsidR="00C67B4D" w:rsidRDefault="00C67B4D">
      <w:pPr>
        <w:rPr>
          <w:sz w:val="28"/>
        </w:rPr>
      </w:pP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7"/>
        <w:gridCol w:w="4106"/>
        <w:gridCol w:w="913"/>
        <w:gridCol w:w="947"/>
        <w:gridCol w:w="1081"/>
        <w:gridCol w:w="913"/>
      </w:tblGrid>
      <w:tr w:rsidR="00A35C90" w:rsidTr="00AE7163">
        <w:trPr>
          <w:trHeight w:val="551"/>
        </w:trPr>
        <w:tc>
          <w:tcPr>
            <w:tcW w:w="8777" w:type="dxa"/>
            <w:gridSpan w:val="6"/>
          </w:tcPr>
          <w:p w:rsidR="00A35C90" w:rsidRDefault="00A35C90" w:rsidP="00AE7163">
            <w:pPr>
              <w:pStyle w:val="TableParagraph"/>
              <w:spacing w:line="271" w:lineRule="exact"/>
              <w:ind w:left="3794" w:right="3798"/>
              <w:jc w:val="center"/>
              <w:rPr>
                <w:b/>
                <w:sz w:val="24"/>
              </w:rPr>
            </w:pPr>
            <w:r>
              <w:rPr>
                <w:b/>
                <w:sz w:val="24"/>
              </w:rPr>
              <w:t>Blue Print</w:t>
            </w:r>
          </w:p>
        </w:tc>
      </w:tr>
      <w:tr w:rsidR="00A35C90" w:rsidTr="00AE7163">
        <w:trPr>
          <w:trHeight w:val="551"/>
        </w:trPr>
        <w:tc>
          <w:tcPr>
            <w:tcW w:w="817" w:type="dxa"/>
            <w:vMerge w:val="restart"/>
          </w:tcPr>
          <w:p w:rsidR="00A35C90" w:rsidRDefault="00A35C90" w:rsidP="00AE7163">
            <w:pPr>
              <w:pStyle w:val="TableParagraph"/>
              <w:rPr>
                <w:b/>
                <w:sz w:val="26"/>
              </w:rPr>
            </w:pPr>
          </w:p>
          <w:p w:rsidR="00A35C90" w:rsidRDefault="00A35C90" w:rsidP="00AE7163">
            <w:pPr>
              <w:pStyle w:val="TableParagraph"/>
              <w:rPr>
                <w:b/>
              </w:rPr>
            </w:pPr>
          </w:p>
          <w:p w:rsidR="00A35C90" w:rsidRDefault="00A35C90" w:rsidP="00AE7163">
            <w:pPr>
              <w:pStyle w:val="TableParagraph"/>
              <w:spacing w:before="1"/>
              <w:ind w:left="105"/>
              <w:rPr>
                <w:b/>
                <w:sz w:val="24"/>
              </w:rPr>
            </w:pPr>
            <w:r>
              <w:rPr>
                <w:b/>
                <w:sz w:val="24"/>
              </w:rPr>
              <w:t>Units</w:t>
            </w:r>
          </w:p>
        </w:tc>
        <w:tc>
          <w:tcPr>
            <w:tcW w:w="4106" w:type="dxa"/>
            <w:vMerge w:val="restart"/>
          </w:tcPr>
          <w:p w:rsidR="00A35C90" w:rsidRDefault="00A35C90" w:rsidP="00AE7163">
            <w:pPr>
              <w:pStyle w:val="TableParagraph"/>
              <w:rPr>
                <w:b/>
                <w:sz w:val="26"/>
              </w:rPr>
            </w:pPr>
          </w:p>
          <w:p w:rsidR="00A35C90" w:rsidRDefault="00A35C90" w:rsidP="00AE7163">
            <w:pPr>
              <w:pStyle w:val="TableParagraph"/>
              <w:rPr>
                <w:b/>
              </w:rPr>
            </w:pPr>
          </w:p>
          <w:p w:rsidR="00A35C90" w:rsidRDefault="00A35C90" w:rsidP="00AE7163">
            <w:pPr>
              <w:pStyle w:val="TableParagraph"/>
              <w:spacing w:before="1"/>
              <w:ind w:left="1007"/>
              <w:rPr>
                <w:b/>
                <w:sz w:val="24"/>
              </w:rPr>
            </w:pPr>
            <w:r>
              <w:rPr>
                <w:b/>
                <w:sz w:val="24"/>
              </w:rPr>
              <w:t>Name of the Topic</w:t>
            </w:r>
          </w:p>
        </w:tc>
        <w:tc>
          <w:tcPr>
            <w:tcW w:w="1860" w:type="dxa"/>
            <w:gridSpan w:val="2"/>
          </w:tcPr>
          <w:p w:rsidR="00A35C90" w:rsidRDefault="00A35C90" w:rsidP="00AE7163">
            <w:pPr>
              <w:pStyle w:val="TableParagraph"/>
              <w:spacing w:line="271" w:lineRule="exact"/>
              <w:ind w:left="445"/>
              <w:rPr>
                <w:b/>
                <w:sz w:val="24"/>
              </w:rPr>
            </w:pPr>
            <w:r>
              <w:rPr>
                <w:b/>
                <w:sz w:val="24"/>
              </w:rPr>
              <w:t>Problem</w:t>
            </w:r>
          </w:p>
        </w:tc>
        <w:tc>
          <w:tcPr>
            <w:tcW w:w="1994" w:type="dxa"/>
            <w:gridSpan w:val="2"/>
          </w:tcPr>
          <w:p w:rsidR="00A35C90" w:rsidRDefault="00A35C90" w:rsidP="00AE7163">
            <w:pPr>
              <w:pStyle w:val="TableParagraph"/>
              <w:spacing w:line="271" w:lineRule="exact"/>
              <w:ind w:left="592"/>
              <w:rPr>
                <w:b/>
                <w:sz w:val="24"/>
              </w:rPr>
            </w:pPr>
            <w:r>
              <w:rPr>
                <w:b/>
                <w:sz w:val="24"/>
              </w:rPr>
              <w:t>Theory</w:t>
            </w:r>
          </w:p>
        </w:tc>
      </w:tr>
      <w:tr w:rsidR="00A35C90" w:rsidTr="00AE7163">
        <w:trPr>
          <w:trHeight w:val="1104"/>
        </w:trPr>
        <w:tc>
          <w:tcPr>
            <w:tcW w:w="817" w:type="dxa"/>
            <w:vMerge/>
            <w:tcBorders>
              <w:top w:val="nil"/>
            </w:tcBorders>
          </w:tcPr>
          <w:p w:rsidR="00A35C90" w:rsidRDefault="00A35C90" w:rsidP="00AE7163">
            <w:pPr>
              <w:rPr>
                <w:sz w:val="2"/>
                <w:szCs w:val="2"/>
              </w:rPr>
            </w:pPr>
          </w:p>
        </w:tc>
        <w:tc>
          <w:tcPr>
            <w:tcW w:w="4106" w:type="dxa"/>
            <w:vMerge/>
            <w:tcBorders>
              <w:top w:val="nil"/>
            </w:tcBorders>
          </w:tcPr>
          <w:p w:rsidR="00A35C90" w:rsidRDefault="00A35C90" w:rsidP="00AE7163">
            <w:pPr>
              <w:rPr>
                <w:sz w:val="2"/>
                <w:szCs w:val="2"/>
              </w:rPr>
            </w:pPr>
          </w:p>
        </w:tc>
        <w:tc>
          <w:tcPr>
            <w:tcW w:w="913" w:type="dxa"/>
          </w:tcPr>
          <w:p w:rsidR="00A35C90" w:rsidRDefault="00A35C90" w:rsidP="00AE7163">
            <w:pPr>
              <w:pStyle w:val="TableParagraph"/>
              <w:spacing w:line="272" w:lineRule="exact"/>
              <w:ind w:left="104"/>
              <w:rPr>
                <w:b/>
                <w:sz w:val="24"/>
              </w:rPr>
            </w:pPr>
            <w:r>
              <w:rPr>
                <w:b/>
                <w:sz w:val="24"/>
              </w:rPr>
              <w:t>Essay</w:t>
            </w:r>
          </w:p>
          <w:p w:rsidR="00A35C90" w:rsidRDefault="00A35C90" w:rsidP="00AE7163">
            <w:pPr>
              <w:pStyle w:val="TableParagraph"/>
              <w:rPr>
                <w:b/>
                <w:sz w:val="24"/>
              </w:rPr>
            </w:pPr>
          </w:p>
          <w:p w:rsidR="00A35C90" w:rsidRDefault="00A35C90" w:rsidP="00AE7163">
            <w:pPr>
              <w:pStyle w:val="TableParagraph"/>
              <w:ind w:left="185"/>
              <w:rPr>
                <w:b/>
                <w:sz w:val="24"/>
              </w:rPr>
            </w:pPr>
            <w:r>
              <w:rPr>
                <w:b/>
                <w:sz w:val="24"/>
              </w:rPr>
              <w:t>10 M</w:t>
            </w:r>
          </w:p>
        </w:tc>
        <w:tc>
          <w:tcPr>
            <w:tcW w:w="947" w:type="dxa"/>
          </w:tcPr>
          <w:p w:rsidR="00A35C90" w:rsidRDefault="00A35C90" w:rsidP="00AE7163">
            <w:pPr>
              <w:pStyle w:val="TableParagraph"/>
              <w:spacing w:line="272" w:lineRule="exact"/>
              <w:ind w:left="134" w:right="135"/>
              <w:jc w:val="center"/>
              <w:rPr>
                <w:b/>
                <w:sz w:val="24"/>
              </w:rPr>
            </w:pPr>
            <w:r>
              <w:rPr>
                <w:b/>
                <w:sz w:val="24"/>
              </w:rPr>
              <w:t>Short</w:t>
            </w:r>
          </w:p>
          <w:p w:rsidR="00A35C90" w:rsidRDefault="00A35C90" w:rsidP="00AE7163">
            <w:pPr>
              <w:pStyle w:val="TableParagraph"/>
              <w:rPr>
                <w:b/>
                <w:sz w:val="24"/>
              </w:rPr>
            </w:pPr>
          </w:p>
          <w:p w:rsidR="00A35C90" w:rsidRDefault="00A35C90" w:rsidP="00AE7163">
            <w:pPr>
              <w:pStyle w:val="TableParagraph"/>
              <w:ind w:left="134" w:right="126"/>
              <w:jc w:val="center"/>
              <w:rPr>
                <w:b/>
                <w:sz w:val="24"/>
              </w:rPr>
            </w:pPr>
            <w:r>
              <w:rPr>
                <w:b/>
                <w:sz w:val="24"/>
              </w:rPr>
              <w:t>5M</w:t>
            </w:r>
          </w:p>
        </w:tc>
        <w:tc>
          <w:tcPr>
            <w:tcW w:w="1081" w:type="dxa"/>
          </w:tcPr>
          <w:p w:rsidR="00A35C90" w:rsidRDefault="00A35C90" w:rsidP="00AE7163">
            <w:pPr>
              <w:pStyle w:val="TableParagraph"/>
              <w:spacing w:line="272" w:lineRule="exact"/>
              <w:ind w:left="189"/>
              <w:rPr>
                <w:b/>
                <w:sz w:val="24"/>
              </w:rPr>
            </w:pPr>
            <w:r>
              <w:rPr>
                <w:b/>
                <w:sz w:val="24"/>
              </w:rPr>
              <w:t>Essay</w:t>
            </w:r>
          </w:p>
          <w:p w:rsidR="00A35C90" w:rsidRDefault="00A35C90" w:rsidP="00AE7163">
            <w:pPr>
              <w:pStyle w:val="TableParagraph"/>
              <w:rPr>
                <w:b/>
                <w:sz w:val="24"/>
              </w:rPr>
            </w:pPr>
          </w:p>
          <w:p w:rsidR="00A35C90" w:rsidRDefault="00A35C90" w:rsidP="00AE7163">
            <w:pPr>
              <w:pStyle w:val="TableParagraph"/>
              <w:ind w:left="304"/>
              <w:rPr>
                <w:b/>
                <w:sz w:val="24"/>
              </w:rPr>
            </w:pPr>
            <w:r>
              <w:rPr>
                <w:b/>
                <w:sz w:val="24"/>
              </w:rPr>
              <w:t>10M</w:t>
            </w:r>
          </w:p>
        </w:tc>
        <w:tc>
          <w:tcPr>
            <w:tcW w:w="913" w:type="dxa"/>
          </w:tcPr>
          <w:p w:rsidR="00A35C90" w:rsidRDefault="00A35C90" w:rsidP="00AE7163">
            <w:pPr>
              <w:pStyle w:val="TableParagraph"/>
              <w:spacing w:line="272" w:lineRule="exact"/>
              <w:ind w:left="118" w:right="118"/>
              <w:jc w:val="center"/>
              <w:rPr>
                <w:b/>
                <w:sz w:val="24"/>
              </w:rPr>
            </w:pPr>
            <w:r>
              <w:rPr>
                <w:b/>
                <w:sz w:val="24"/>
              </w:rPr>
              <w:t>Short</w:t>
            </w:r>
          </w:p>
          <w:p w:rsidR="00A35C90" w:rsidRDefault="00A35C90" w:rsidP="00AE7163">
            <w:pPr>
              <w:pStyle w:val="TableParagraph"/>
              <w:rPr>
                <w:b/>
                <w:sz w:val="24"/>
              </w:rPr>
            </w:pPr>
          </w:p>
          <w:p w:rsidR="00A35C90" w:rsidRDefault="00A35C90" w:rsidP="00AE7163">
            <w:pPr>
              <w:pStyle w:val="TableParagraph"/>
              <w:ind w:left="118" w:right="107"/>
              <w:jc w:val="center"/>
              <w:rPr>
                <w:b/>
                <w:sz w:val="24"/>
              </w:rPr>
            </w:pPr>
            <w:r>
              <w:rPr>
                <w:b/>
                <w:sz w:val="24"/>
              </w:rPr>
              <w:t>5M</w:t>
            </w:r>
          </w:p>
        </w:tc>
      </w:tr>
      <w:tr w:rsidR="00A35C90" w:rsidTr="00AE7163">
        <w:trPr>
          <w:trHeight w:val="551"/>
        </w:trPr>
        <w:tc>
          <w:tcPr>
            <w:tcW w:w="817" w:type="dxa"/>
          </w:tcPr>
          <w:p w:rsidR="00A35C90" w:rsidRDefault="00A35C90" w:rsidP="00AE7163">
            <w:pPr>
              <w:pStyle w:val="TableParagraph"/>
              <w:jc w:val="center"/>
              <w:rPr>
                <w:sz w:val="24"/>
              </w:rPr>
            </w:pPr>
            <w:r>
              <w:rPr>
                <w:w w:val="99"/>
                <w:sz w:val="24"/>
              </w:rPr>
              <w:t>1</w:t>
            </w:r>
          </w:p>
        </w:tc>
        <w:tc>
          <w:tcPr>
            <w:tcW w:w="4106" w:type="dxa"/>
          </w:tcPr>
          <w:p w:rsidR="00A35C90" w:rsidRDefault="00A35C90" w:rsidP="00AE7163">
            <w:pPr>
              <w:pStyle w:val="TableParagraph"/>
              <w:ind w:left="104"/>
              <w:rPr>
                <w:sz w:val="24"/>
              </w:rPr>
            </w:pPr>
            <w:r>
              <w:rPr>
                <w:sz w:val="24"/>
              </w:rPr>
              <w:t>Management Accounting</w:t>
            </w:r>
          </w:p>
        </w:tc>
        <w:tc>
          <w:tcPr>
            <w:tcW w:w="913" w:type="dxa"/>
          </w:tcPr>
          <w:p w:rsidR="00A35C90" w:rsidRDefault="00A35C90" w:rsidP="00AE7163">
            <w:pPr>
              <w:pStyle w:val="TableParagraph"/>
              <w:ind w:right="2"/>
              <w:jc w:val="center"/>
              <w:rPr>
                <w:sz w:val="24"/>
              </w:rPr>
            </w:pPr>
            <w:r>
              <w:rPr>
                <w:w w:val="99"/>
                <w:sz w:val="24"/>
              </w:rPr>
              <w:t>1</w:t>
            </w:r>
          </w:p>
        </w:tc>
        <w:tc>
          <w:tcPr>
            <w:tcW w:w="947" w:type="dxa"/>
          </w:tcPr>
          <w:p w:rsidR="00A35C90" w:rsidRDefault="00A35C90" w:rsidP="00AE7163">
            <w:pPr>
              <w:pStyle w:val="TableParagraph"/>
              <w:ind w:left="430"/>
              <w:rPr>
                <w:sz w:val="24"/>
              </w:rPr>
            </w:pPr>
            <w:r>
              <w:rPr>
                <w:w w:val="99"/>
                <w:sz w:val="24"/>
              </w:rPr>
              <w:t>-</w:t>
            </w:r>
          </w:p>
        </w:tc>
        <w:tc>
          <w:tcPr>
            <w:tcW w:w="1081" w:type="dxa"/>
          </w:tcPr>
          <w:p w:rsidR="00A35C90" w:rsidRDefault="00A35C90" w:rsidP="00AE7163">
            <w:pPr>
              <w:pStyle w:val="TableParagraph"/>
              <w:ind w:left="7"/>
              <w:jc w:val="center"/>
              <w:rPr>
                <w:sz w:val="24"/>
              </w:rPr>
            </w:pPr>
            <w:r>
              <w:rPr>
                <w:w w:val="99"/>
                <w:sz w:val="24"/>
              </w:rPr>
              <w:t>1</w:t>
            </w:r>
          </w:p>
        </w:tc>
        <w:tc>
          <w:tcPr>
            <w:tcW w:w="913" w:type="dxa"/>
          </w:tcPr>
          <w:p w:rsidR="00A35C90" w:rsidRDefault="00A35C90" w:rsidP="00AE7163">
            <w:pPr>
              <w:pStyle w:val="TableParagraph"/>
              <w:ind w:left="1"/>
              <w:jc w:val="center"/>
              <w:rPr>
                <w:sz w:val="24"/>
              </w:rPr>
            </w:pPr>
            <w:r>
              <w:rPr>
                <w:w w:val="99"/>
                <w:sz w:val="24"/>
              </w:rPr>
              <w:t>2</w:t>
            </w:r>
          </w:p>
        </w:tc>
      </w:tr>
      <w:tr w:rsidR="00A35C90" w:rsidTr="00AE7163">
        <w:trPr>
          <w:trHeight w:val="556"/>
        </w:trPr>
        <w:tc>
          <w:tcPr>
            <w:tcW w:w="817" w:type="dxa"/>
          </w:tcPr>
          <w:p w:rsidR="00A35C90" w:rsidRDefault="00A35C90" w:rsidP="00AE7163">
            <w:pPr>
              <w:pStyle w:val="TableParagraph"/>
              <w:spacing w:before="5"/>
              <w:jc w:val="center"/>
              <w:rPr>
                <w:sz w:val="24"/>
              </w:rPr>
            </w:pPr>
            <w:r>
              <w:rPr>
                <w:w w:val="99"/>
                <w:sz w:val="24"/>
              </w:rPr>
              <w:t>2</w:t>
            </w:r>
          </w:p>
        </w:tc>
        <w:tc>
          <w:tcPr>
            <w:tcW w:w="4106" w:type="dxa"/>
          </w:tcPr>
          <w:p w:rsidR="00A35C90" w:rsidRDefault="00A35C90" w:rsidP="00AE7163">
            <w:pPr>
              <w:pStyle w:val="TableParagraph"/>
              <w:spacing w:before="5"/>
              <w:ind w:left="104"/>
              <w:rPr>
                <w:sz w:val="24"/>
              </w:rPr>
            </w:pPr>
            <w:r>
              <w:rPr>
                <w:sz w:val="24"/>
              </w:rPr>
              <w:t>Cost Concepts for Decision Making</w:t>
            </w:r>
          </w:p>
        </w:tc>
        <w:tc>
          <w:tcPr>
            <w:tcW w:w="913" w:type="dxa"/>
          </w:tcPr>
          <w:p w:rsidR="00A35C90" w:rsidRDefault="00A35C90" w:rsidP="00AE7163">
            <w:pPr>
              <w:pStyle w:val="TableParagraph"/>
              <w:spacing w:before="5"/>
              <w:ind w:right="2"/>
              <w:jc w:val="center"/>
              <w:rPr>
                <w:sz w:val="24"/>
              </w:rPr>
            </w:pPr>
            <w:r>
              <w:rPr>
                <w:w w:val="99"/>
                <w:sz w:val="24"/>
              </w:rPr>
              <w:t>1</w:t>
            </w:r>
          </w:p>
        </w:tc>
        <w:tc>
          <w:tcPr>
            <w:tcW w:w="947" w:type="dxa"/>
          </w:tcPr>
          <w:p w:rsidR="00A35C90" w:rsidRDefault="00A35C90" w:rsidP="00AE7163">
            <w:pPr>
              <w:pStyle w:val="TableParagraph"/>
              <w:spacing w:before="5"/>
              <w:ind w:left="401"/>
              <w:rPr>
                <w:sz w:val="24"/>
              </w:rPr>
            </w:pPr>
            <w:r>
              <w:rPr>
                <w:w w:val="99"/>
                <w:sz w:val="24"/>
              </w:rPr>
              <w:t>1</w:t>
            </w:r>
          </w:p>
        </w:tc>
        <w:tc>
          <w:tcPr>
            <w:tcW w:w="1081" w:type="dxa"/>
          </w:tcPr>
          <w:p w:rsidR="00A35C90" w:rsidRDefault="00A35C90" w:rsidP="00AE7163">
            <w:pPr>
              <w:pStyle w:val="TableParagraph"/>
              <w:spacing w:before="5"/>
              <w:ind w:left="7"/>
              <w:jc w:val="center"/>
              <w:rPr>
                <w:sz w:val="24"/>
              </w:rPr>
            </w:pPr>
            <w:r>
              <w:rPr>
                <w:w w:val="99"/>
                <w:sz w:val="24"/>
              </w:rPr>
              <w:t>1</w:t>
            </w:r>
          </w:p>
        </w:tc>
        <w:tc>
          <w:tcPr>
            <w:tcW w:w="913" w:type="dxa"/>
          </w:tcPr>
          <w:p w:rsidR="00A35C90" w:rsidRDefault="00A35C90" w:rsidP="00AE7163">
            <w:pPr>
              <w:pStyle w:val="TableParagraph"/>
              <w:spacing w:before="5"/>
              <w:ind w:left="1"/>
              <w:jc w:val="center"/>
              <w:rPr>
                <w:sz w:val="24"/>
              </w:rPr>
            </w:pPr>
            <w:r>
              <w:rPr>
                <w:w w:val="99"/>
                <w:sz w:val="24"/>
              </w:rPr>
              <w:t>1</w:t>
            </w:r>
          </w:p>
        </w:tc>
      </w:tr>
      <w:tr w:rsidR="00A35C90" w:rsidTr="00AE7163">
        <w:trPr>
          <w:trHeight w:val="551"/>
        </w:trPr>
        <w:tc>
          <w:tcPr>
            <w:tcW w:w="817" w:type="dxa"/>
          </w:tcPr>
          <w:p w:rsidR="00A35C90" w:rsidRDefault="00A35C90" w:rsidP="00AE7163">
            <w:pPr>
              <w:pStyle w:val="TableParagraph"/>
              <w:jc w:val="center"/>
              <w:rPr>
                <w:sz w:val="24"/>
              </w:rPr>
            </w:pPr>
            <w:r>
              <w:rPr>
                <w:w w:val="99"/>
                <w:sz w:val="24"/>
              </w:rPr>
              <w:t>3</w:t>
            </w:r>
          </w:p>
        </w:tc>
        <w:tc>
          <w:tcPr>
            <w:tcW w:w="4106" w:type="dxa"/>
          </w:tcPr>
          <w:p w:rsidR="00A35C90" w:rsidRDefault="00A35C90" w:rsidP="00AE7163">
            <w:pPr>
              <w:pStyle w:val="TableParagraph"/>
              <w:ind w:left="104"/>
              <w:rPr>
                <w:sz w:val="24"/>
              </w:rPr>
            </w:pPr>
            <w:r>
              <w:rPr>
                <w:sz w:val="24"/>
              </w:rPr>
              <w:t>Cost Analysis for Pricing Decisions</w:t>
            </w:r>
          </w:p>
        </w:tc>
        <w:tc>
          <w:tcPr>
            <w:tcW w:w="913" w:type="dxa"/>
          </w:tcPr>
          <w:p w:rsidR="00A35C90" w:rsidRDefault="00A35C90" w:rsidP="00AE7163">
            <w:pPr>
              <w:pStyle w:val="TableParagraph"/>
              <w:ind w:right="2"/>
              <w:jc w:val="center"/>
              <w:rPr>
                <w:sz w:val="24"/>
              </w:rPr>
            </w:pPr>
            <w:r>
              <w:rPr>
                <w:w w:val="99"/>
                <w:sz w:val="24"/>
              </w:rPr>
              <w:t>1</w:t>
            </w:r>
          </w:p>
        </w:tc>
        <w:tc>
          <w:tcPr>
            <w:tcW w:w="947" w:type="dxa"/>
          </w:tcPr>
          <w:p w:rsidR="00A35C90" w:rsidRDefault="00A35C90" w:rsidP="00AE7163">
            <w:pPr>
              <w:pStyle w:val="TableParagraph"/>
              <w:ind w:left="430"/>
              <w:rPr>
                <w:sz w:val="24"/>
              </w:rPr>
            </w:pPr>
            <w:r>
              <w:rPr>
                <w:w w:val="99"/>
                <w:sz w:val="24"/>
              </w:rPr>
              <w:t>-</w:t>
            </w:r>
          </w:p>
        </w:tc>
        <w:tc>
          <w:tcPr>
            <w:tcW w:w="1081" w:type="dxa"/>
          </w:tcPr>
          <w:p w:rsidR="00A35C90" w:rsidRDefault="00A35C90" w:rsidP="00AE7163">
            <w:pPr>
              <w:pStyle w:val="TableParagraph"/>
              <w:ind w:left="7"/>
              <w:jc w:val="center"/>
              <w:rPr>
                <w:sz w:val="24"/>
              </w:rPr>
            </w:pPr>
            <w:r>
              <w:rPr>
                <w:w w:val="99"/>
                <w:sz w:val="24"/>
              </w:rPr>
              <w:t>1</w:t>
            </w:r>
          </w:p>
        </w:tc>
        <w:tc>
          <w:tcPr>
            <w:tcW w:w="913" w:type="dxa"/>
          </w:tcPr>
          <w:p w:rsidR="00A35C90" w:rsidRDefault="00A35C90" w:rsidP="00AE7163">
            <w:pPr>
              <w:pStyle w:val="TableParagraph"/>
              <w:ind w:left="1"/>
              <w:jc w:val="center"/>
              <w:rPr>
                <w:sz w:val="24"/>
              </w:rPr>
            </w:pPr>
            <w:r>
              <w:rPr>
                <w:w w:val="99"/>
                <w:sz w:val="24"/>
              </w:rPr>
              <w:t>1</w:t>
            </w:r>
          </w:p>
        </w:tc>
      </w:tr>
      <w:tr w:rsidR="00A35C90" w:rsidTr="00AE7163">
        <w:trPr>
          <w:trHeight w:val="551"/>
        </w:trPr>
        <w:tc>
          <w:tcPr>
            <w:tcW w:w="817" w:type="dxa"/>
          </w:tcPr>
          <w:p w:rsidR="00A35C90" w:rsidRDefault="00A35C90" w:rsidP="00AE7163">
            <w:pPr>
              <w:pStyle w:val="TableParagraph"/>
              <w:jc w:val="center"/>
              <w:rPr>
                <w:sz w:val="24"/>
              </w:rPr>
            </w:pPr>
            <w:r>
              <w:rPr>
                <w:w w:val="99"/>
                <w:sz w:val="24"/>
              </w:rPr>
              <w:t>4</w:t>
            </w:r>
          </w:p>
        </w:tc>
        <w:tc>
          <w:tcPr>
            <w:tcW w:w="4106" w:type="dxa"/>
          </w:tcPr>
          <w:p w:rsidR="00A35C90" w:rsidRDefault="00A35C90" w:rsidP="00AE7163">
            <w:pPr>
              <w:pStyle w:val="TableParagraph"/>
              <w:ind w:left="104"/>
              <w:rPr>
                <w:sz w:val="24"/>
              </w:rPr>
            </w:pPr>
            <w:r>
              <w:rPr>
                <w:sz w:val="24"/>
              </w:rPr>
              <w:t>Cost Analysis for Product Decisions</w:t>
            </w:r>
          </w:p>
        </w:tc>
        <w:tc>
          <w:tcPr>
            <w:tcW w:w="913" w:type="dxa"/>
          </w:tcPr>
          <w:p w:rsidR="00A35C90" w:rsidRDefault="00A35C90" w:rsidP="00AE7163">
            <w:pPr>
              <w:pStyle w:val="TableParagraph"/>
              <w:ind w:right="2"/>
              <w:jc w:val="center"/>
              <w:rPr>
                <w:sz w:val="24"/>
              </w:rPr>
            </w:pPr>
            <w:r>
              <w:rPr>
                <w:w w:val="99"/>
                <w:sz w:val="24"/>
              </w:rPr>
              <w:t>1</w:t>
            </w:r>
          </w:p>
        </w:tc>
        <w:tc>
          <w:tcPr>
            <w:tcW w:w="947" w:type="dxa"/>
          </w:tcPr>
          <w:p w:rsidR="00A35C90" w:rsidRDefault="00A35C90" w:rsidP="00AE7163">
            <w:pPr>
              <w:pStyle w:val="TableParagraph"/>
              <w:ind w:left="430"/>
              <w:rPr>
                <w:sz w:val="24"/>
              </w:rPr>
            </w:pPr>
            <w:r>
              <w:rPr>
                <w:w w:val="99"/>
                <w:sz w:val="24"/>
              </w:rPr>
              <w:t>-</w:t>
            </w:r>
          </w:p>
        </w:tc>
        <w:tc>
          <w:tcPr>
            <w:tcW w:w="1081" w:type="dxa"/>
          </w:tcPr>
          <w:p w:rsidR="00A35C90" w:rsidRDefault="00A35C90" w:rsidP="00AE7163">
            <w:pPr>
              <w:pStyle w:val="TableParagraph"/>
              <w:ind w:left="7"/>
              <w:jc w:val="center"/>
              <w:rPr>
                <w:sz w:val="24"/>
              </w:rPr>
            </w:pPr>
            <w:r>
              <w:rPr>
                <w:w w:val="99"/>
                <w:sz w:val="24"/>
              </w:rPr>
              <w:t>1</w:t>
            </w:r>
          </w:p>
        </w:tc>
        <w:tc>
          <w:tcPr>
            <w:tcW w:w="913" w:type="dxa"/>
          </w:tcPr>
          <w:p w:rsidR="00A35C90" w:rsidRDefault="00A35C90" w:rsidP="00AE7163">
            <w:pPr>
              <w:pStyle w:val="TableParagraph"/>
              <w:ind w:left="1"/>
              <w:jc w:val="center"/>
              <w:rPr>
                <w:sz w:val="24"/>
              </w:rPr>
            </w:pPr>
            <w:r>
              <w:rPr>
                <w:w w:val="99"/>
                <w:sz w:val="24"/>
              </w:rPr>
              <w:t>1</w:t>
            </w:r>
          </w:p>
        </w:tc>
      </w:tr>
      <w:tr w:rsidR="00A35C90" w:rsidTr="00AE7163">
        <w:trPr>
          <w:trHeight w:val="552"/>
        </w:trPr>
        <w:tc>
          <w:tcPr>
            <w:tcW w:w="817" w:type="dxa"/>
          </w:tcPr>
          <w:p w:rsidR="00A35C90" w:rsidRDefault="00A35C90" w:rsidP="00AE7163">
            <w:pPr>
              <w:pStyle w:val="TableParagraph"/>
              <w:spacing w:before="1"/>
              <w:jc w:val="center"/>
              <w:rPr>
                <w:sz w:val="24"/>
              </w:rPr>
            </w:pPr>
            <w:r>
              <w:rPr>
                <w:w w:val="99"/>
                <w:sz w:val="24"/>
              </w:rPr>
              <w:t>5</w:t>
            </w:r>
          </w:p>
        </w:tc>
        <w:tc>
          <w:tcPr>
            <w:tcW w:w="4106" w:type="dxa"/>
          </w:tcPr>
          <w:p w:rsidR="00A35C90" w:rsidRDefault="00A35C90" w:rsidP="00AE7163">
            <w:pPr>
              <w:pStyle w:val="TableParagraph"/>
              <w:spacing w:before="1"/>
              <w:ind w:left="104"/>
              <w:rPr>
                <w:sz w:val="24"/>
              </w:rPr>
            </w:pPr>
            <w:r>
              <w:rPr>
                <w:sz w:val="24"/>
              </w:rPr>
              <w:t>Budgeting</w:t>
            </w:r>
          </w:p>
        </w:tc>
        <w:tc>
          <w:tcPr>
            <w:tcW w:w="913" w:type="dxa"/>
          </w:tcPr>
          <w:p w:rsidR="00A35C90" w:rsidRDefault="00A35C90" w:rsidP="00AE7163">
            <w:pPr>
              <w:pStyle w:val="TableParagraph"/>
              <w:spacing w:before="1"/>
              <w:ind w:right="2"/>
              <w:jc w:val="center"/>
              <w:rPr>
                <w:sz w:val="24"/>
              </w:rPr>
            </w:pPr>
            <w:r>
              <w:rPr>
                <w:w w:val="99"/>
                <w:sz w:val="24"/>
              </w:rPr>
              <w:t>1</w:t>
            </w:r>
          </w:p>
        </w:tc>
        <w:tc>
          <w:tcPr>
            <w:tcW w:w="947" w:type="dxa"/>
          </w:tcPr>
          <w:p w:rsidR="00A35C90" w:rsidRDefault="00A35C90" w:rsidP="00AE7163">
            <w:pPr>
              <w:pStyle w:val="TableParagraph"/>
              <w:spacing w:before="1"/>
              <w:ind w:left="430"/>
              <w:rPr>
                <w:sz w:val="24"/>
              </w:rPr>
            </w:pPr>
            <w:r>
              <w:rPr>
                <w:w w:val="99"/>
                <w:sz w:val="24"/>
              </w:rPr>
              <w:t>-</w:t>
            </w:r>
          </w:p>
        </w:tc>
        <w:tc>
          <w:tcPr>
            <w:tcW w:w="1081" w:type="dxa"/>
          </w:tcPr>
          <w:p w:rsidR="00A35C90" w:rsidRDefault="00A35C90" w:rsidP="00AE7163">
            <w:pPr>
              <w:pStyle w:val="TableParagraph"/>
              <w:spacing w:before="1"/>
              <w:ind w:left="7"/>
              <w:jc w:val="center"/>
              <w:rPr>
                <w:sz w:val="24"/>
              </w:rPr>
            </w:pPr>
            <w:r>
              <w:rPr>
                <w:w w:val="99"/>
                <w:sz w:val="24"/>
              </w:rPr>
              <w:t>1</w:t>
            </w:r>
          </w:p>
        </w:tc>
        <w:tc>
          <w:tcPr>
            <w:tcW w:w="913" w:type="dxa"/>
          </w:tcPr>
          <w:p w:rsidR="00A35C90" w:rsidRDefault="00A35C90" w:rsidP="00AE7163">
            <w:pPr>
              <w:pStyle w:val="TableParagraph"/>
              <w:spacing w:before="1"/>
              <w:ind w:left="1"/>
              <w:jc w:val="center"/>
              <w:rPr>
                <w:sz w:val="24"/>
              </w:rPr>
            </w:pPr>
            <w:r>
              <w:rPr>
                <w:w w:val="99"/>
                <w:sz w:val="24"/>
              </w:rPr>
              <w:t>2</w:t>
            </w:r>
          </w:p>
        </w:tc>
      </w:tr>
    </w:tbl>
    <w:p w:rsidR="00A35C90" w:rsidRDefault="00A35C90" w:rsidP="00A35C90">
      <w:pPr>
        <w:pStyle w:val="BodyText"/>
        <w:rPr>
          <w:b/>
          <w:sz w:val="20"/>
        </w:rPr>
      </w:pPr>
    </w:p>
    <w:p w:rsidR="00A35C90" w:rsidRDefault="00A35C90">
      <w:pPr>
        <w:rPr>
          <w:sz w:val="28"/>
        </w:rPr>
        <w:sectPr w:rsidR="00A35C90" w:rsidSect="00662678">
          <w:headerReference w:type="default" r:id="rId53"/>
          <w:footerReference w:type="default" r:id="rId54"/>
          <w:pgSz w:w="12240" w:h="15840"/>
          <w:pgMar w:top="114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32"/>
          <w:cols w:space="720"/>
        </w:sectPr>
      </w:pPr>
    </w:p>
    <w:p w:rsidR="00C67B4D" w:rsidRDefault="00CC4D6E">
      <w:pPr>
        <w:spacing w:before="90"/>
        <w:ind w:left="53"/>
        <w:jc w:val="center"/>
        <w:rPr>
          <w:b/>
          <w:sz w:val="28"/>
        </w:rPr>
      </w:pPr>
      <w:r>
        <w:rPr>
          <w:b/>
          <w:color w:val="006FC0"/>
          <w:sz w:val="28"/>
        </w:rPr>
        <w:lastRenderedPageBreak/>
        <w:t>P.R.GOVERNMENT COLLEGE (AUTONOMOUS), KAKINADA</w:t>
      </w:r>
    </w:p>
    <w:p w:rsidR="00C67B4D" w:rsidRDefault="00CC4D6E">
      <w:pPr>
        <w:spacing w:before="105"/>
        <w:ind w:left="57"/>
        <w:jc w:val="center"/>
        <w:rPr>
          <w:b/>
          <w:sz w:val="28"/>
        </w:rPr>
      </w:pPr>
      <w:r>
        <w:rPr>
          <w:b/>
          <w:color w:val="006FC0"/>
          <w:sz w:val="28"/>
        </w:rPr>
        <w:t>( NAAC with ‘A’ Grade)</w:t>
      </w:r>
    </w:p>
    <w:p w:rsidR="00C67B4D" w:rsidRDefault="00CC4D6E">
      <w:pPr>
        <w:spacing w:before="250"/>
        <w:ind w:left="2742" w:right="2661" w:firstLine="33"/>
        <w:rPr>
          <w:b/>
          <w:sz w:val="28"/>
        </w:rPr>
      </w:pPr>
      <w:r>
        <w:rPr>
          <w:b/>
          <w:color w:val="006FC0"/>
          <w:sz w:val="28"/>
        </w:rPr>
        <w:t>M. COM - SEMESTER I SYLLABUS (From the Admitted Batch 2018-19)</w:t>
      </w:r>
    </w:p>
    <w:p w:rsidR="00C67B4D" w:rsidRDefault="00CC4D6E">
      <w:pPr>
        <w:spacing w:line="321" w:lineRule="exact"/>
        <w:ind w:left="3616"/>
        <w:rPr>
          <w:b/>
          <w:sz w:val="28"/>
        </w:rPr>
      </w:pPr>
      <w:r>
        <w:rPr>
          <w:b/>
          <w:color w:val="006FC0"/>
          <w:sz w:val="28"/>
        </w:rPr>
        <w:t>Model question paper</w:t>
      </w:r>
    </w:p>
    <w:p w:rsidR="00C67B4D" w:rsidRDefault="00CC4D6E">
      <w:pPr>
        <w:ind w:left="57" w:right="498"/>
        <w:jc w:val="center"/>
        <w:rPr>
          <w:b/>
          <w:sz w:val="28"/>
        </w:rPr>
      </w:pPr>
      <w:bookmarkStart w:id="11" w:name="CCP_105:_ADVANCED_MANAGEMENT_ACCOUNTING_"/>
      <w:bookmarkEnd w:id="11"/>
      <w:r>
        <w:rPr>
          <w:b/>
          <w:color w:val="FF0000"/>
          <w:sz w:val="28"/>
        </w:rPr>
        <w:t>CCP 105: ADVANCED MANAGEMENT ACCOUNTING</w:t>
      </w:r>
    </w:p>
    <w:p w:rsidR="00C67B4D" w:rsidRDefault="00C67B4D">
      <w:pPr>
        <w:pStyle w:val="BodyText"/>
        <w:spacing w:before="8"/>
        <w:rPr>
          <w:b/>
          <w:sz w:val="28"/>
        </w:rPr>
      </w:pPr>
    </w:p>
    <w:p w:rsidR="00C67B4D" w:rsidRDefault="00CC4D6E">
      <w:pPr>
        <w:pStyle w:val="BodyText"/>
        <w:tabs>
          <w:tab w:val="left" w:pos="7274"/>
        </w:tabs>
        <w:ind w:right="396"/>
        <w:jc w:val="center"/>
      </w:pPr>
      <w:r>
        <w:t>Time:</w:t>
      </w:r>
      <w:r>
        <w:rPr>
          <w:spacing w:val="-1"/>
        </w:rPr>
        <w:t xml:space="preserve"> </w:t>
      </w:r>
      <w:r>
        <w:t>3</w:t>
      </w:r>
      <w:r>
        <w:rPr>
          <w:spacing w:val="1"/>
        </w:rPr>
        <w:t xml:space="preserve"> </w:t>
      </w:r>
      <w:r>
        <w:t>hrs</w:t>
      </w:r>
      <w:r>
        <w:tab/>
        <w:t>Max</w:t>
      </w:r>
      <w:r>
        <w:rPr>
          <w:spacing w:val="-5"/>
        </w:rPr>
        <w:t xml:space="preserve"> </w:t>
      </w:r>
      <w:r>
        <w:t>Marks:75</w:t>
      </w:r>
    </w:p>
    <w:p w:rsidR="00A35C90" w:rsidRDefault="00A35C90" w:rsidP="00A35C90">
      <w:pPr>
        <w:pStyle w:val="Heading4"/>
        <w:spacing w:before="75"/>
        <w:ind w:left="4336"/>
      </w:pPr>
      <w:r>
        <w:t>SECTION - A</w:t>
      </w:r>
    </w:p>
    <w:p w:rsidR="00A35C90" w:rsidRDefault="00A35C90" w:rsidP="00A35C90">
      <w:pPr>
        <w:pStyle w:val="BodyText"/>
        <w:spacing w:before="5"/>
        <w:rPr>
          <w:b/>
        </w:rPr>
      </w:pPr>
    </w:p>
    <w:p w:rsidR="00A35C90" w:rsidRDefault="00A35C90" w:rsidP="00A35C90">
      <w:pPr>
        <w:pStyle w:val="ListParagraph"/>
        <w:numPr>
          <w:ilvl w:val="2"/>
          <w:numId w:val="47"/>
        </w:numPr>
        <w:tabs>
          <w:tab w:val="left" w:pos="683"/>
          <w:tab w:val="left" w:pos="8187"/>
        </w:tabs>
        <w:ind w:hanging="241"/>
        <w:rPr>
          <w:sz w:val="24"/>
        </w:rPr>
      </w:pPr>
      <w:r>
        <w:rPr>
          <w:sz w:val="24"/>
        </w:rPr>
        <w:t>Answer any FIVE of</w:t>
      </w:r>
      <w:r>
        <w:rPr>
          <w:spacing w:val="-11"/>
          <w:sz w:val="24"/>
        </w:rPr>
        <w:t xml:space="preserve"> </w:t>
      </w:r>
      <w:r>
        <w:rPr>
          <w:sz w:val="24"/>
        </w:rPr>
        <w:t>the</w:t>
      </w:r>
      <w:r>
        <w:rPr>
          <w:spacing w:val="-1"/>
          <w:sz w:val="24"/>
        </w:rPr>
        <w:t xml:space="preserve"> </w:t>
      </w:r>
      <w:r>
        <w:rPr>
          <w:sz w:val="24"/>
        </w:rPr>
        <w:t>following</w:t>
      </w:r>
      <w:r>
        <w:rPr>
          <w:sz w:val="24"/>
        </w:rPr>
        <w:tab/>
        <w:t>5X5=25M</w:t>
      </w:r>
    </w:p>
    <w:p w:rsidR="00A35C90" w:rsidRDefault="00A35C90" w:rsidP="00A35C90">
      <w:pPr>
        <w:pStyle w:val="ListParagraph"/>
        <w:numPr>
          <w:ilvl w:val="3"/>
          <w:numId w:val="47"/>
        </w:numPr>
        <w:tabs>
          <w:tab w:val="left" w:pos="1163"/>
        </w:tabs>
        <w:spacing w:before="40"/>
        <w:rPr>
          <w:sz w:val="24"/>
        </w:rPr>
      </w:pPr>
      <w:r>
        <w:rPr>
          <w:sz w:val="24"/>
        </w:rPr>
        <w:t>Management</w:t>
      </w:r>
      <w:r>
        <w:rPr>
          <w:spacing w:val="2"/>
          <w:sz w:val="24"/>
        </w:rPr>
        <w:t xml:space="preserve"> </w:t>
      </w:r>
      <w:r>
        <w:rPr>
          <w:sz w:val="24"/>
        </w:rPr>
        <w:t>Accounting</w:t>
      </w:r>
    </w:p>
    <w:p w:rsidR="00A35C90" w:rsidRDefault="00A35C90" w:rsidP="00A35C90">
      <w:pPr>
        <w:pStyle w:val="ListParagraph"/>
        <w:numPr>
          <w:ilvl w:val="3"/>
          <w:numId w:val="47"/>
        </w:numPr>
        <w:tabs>
          <w:tab w:val="left" w:pos="1163"/>
        </w:tabs>
        <w:spacing w:before="45"/>
        <w:rPr>
          <w:sz w:val="24"/>
        </w:rPr>
      </w:pPr>
      <w:r>
        <w:rPr>
          <w:sz w:val="24"/>
        </w:rPr>
        <w:t>Calculate</w:t>
      </w:r>
      <w:r>
        <w:rPr>
          <w:spacing w:val="-1"/>
          <w:sz w:val="24"/>
        </w:rPr>
        <w:t xml:space="preserve"> </w:t>
      </w:r>
      <w:r>
        <w:rPr>
          <w:sz w:val="24"/>
        </w:rPr>
        <w:t>BEP</w:t>
      </w:r>
    </w:p>
    <w:p w:rsidR="00A35C90" w:rsidRDefault="00A35C90" w:rsidP="00A35C90">
      <w:pPr>
        <w:pStyle w:val="BodyText"/>
        <w:spacing w:before="40"/>
        <w:ind w:left="1162"/>
      </w:pPr>
      <w:r>
        <w:t>Fixed cost rs.120,000/- selling price Rs.20/-; variable cost Rs.12/-</w:t>
      </w:r>
    </w:p>
    <w:p w:rsidR="00A35C90" w:rsidRDefault="00A35C90" w:rsidP="00A35C90">
      <w:pPr>
        <w:pStyle w:val="ListParagraph"/>
        <w:numPr>
          <w:ilvl w:val="3"/>
          <w:numId w:val="47"/>
        </w:numPr>
        <w:tabs>
          <w:tab w:val="left" w:pos="1163"/>
        </w:tabs>
        <w:spacing w:before="36"/>
        <w:rPr>
          <w:sz w:val="24"/>
        </w:rPr>
      </w:pPr>
      <w:r>
        <w:rPr>
          <w:sz w:val="24"/>
        </w:rPr>
        <w:t>Optimal Pricing</w:t>
      </w:r>
      <w:r>
        <w:rPr>
          <w:spacing w:val="1"/>
          <w:sz w:val="24"/>
        </w:rPr>
        <w:t xml:space="preserve"> </w:t>
      </w:r>
      <w:r>
        <w:rPr>
          <w:sz w:val="24"/>
        </w:rPr>
        <w:t>Decisions</w:t>
      </w:r>
    </w:p>
    <w:p w:rsidR="00A35C90" w:rsidRDefault="00A35C90" w:rsidP="00A35C90">
      <w:pPr>
        <w:pStyle w:val="ListParagraph"/>
        <w:numPr>
          <w:ilvl w:val="3"/>
          <w:numId w:val="47"/>
        </w:numPr>
        <w:tabs>
          <w:tab w:val="left" w:pos="1163"/>
        </w:tabs>
        <w:spacing w:before="44"/>
        <w:rPr>
          <w:sz w:val="24"/>
        </w:rPr>
      </w:pPr>
      <w:r>
        <w:rPr>
          <w:sz w:val="24"/>
        </w:rPr>
        <w:t>Special</w:t>
      </w:r>
      <w:r>
        <w:rPr>
          <w:spacing w:val="4"/>
          <w:sz w:val="24"/>
        </w:rPr>
        <w:t xml:space="preserve"> </w:t>
      </w:r>
      <w:r>
        <w:rPr>
          <w:sz w:val="24"/>
        </w:rPr>
        <w:t>Order</w:t>
      </w:r>
    </w:p>
    <w:p w:rsidR="00A35C90" w:rsidRDefault="00A35C90" w:rsidP="00A35C90">
      <w:pPr>
        <w:pStyle w:val="ListParagraph"/>
        <w:numPr>
          <w:ilvl w:val="3"/>
          <w:numId w:val="47"/>
        </w:numPr>
        <w:tabs>
          <w:tab w:val="left" w:pos="1163"/>
        </w:tabs>
        <w:spacing w:before="40"/>
        <w:rPr>
          <w:sz w:val="24"/>
        </w:rPr>
      </w:pPr>
      <w:r>
        <w:rPr>
          <w:sz w:val="24"/>
        </w:rPr>
        <w:t>Joint</w:t>
      </w:r>
      <w:r>
        <w:rPr>
          <w:spacing w:val="-5"/>
          <w:sz w:val="24"/>
        </w:rPr>
        <w:t xml:space="preserve"> </w:t>
      </w:r>
      <w:r>
        <w:rPr>
          <w:sz w:val="24"/>
        </w:rPr>
        <w:t>Products</w:t>
      </w:r>
    </w:p>
    <w:p w:rsidR="00A35C90" w:rsidRDefault="00A35C90" w:rsidP="00A35C90">
      <w:pPr>
        <w:pStyle w:val="ListParagraph"/>
        <w:numPr>
          <w:ilvl w:val="3"/>
          <w:numId w:val="47"/>
        </w:numPr>
        <w:tabs>
          <w:tab w:val="left" w:pos="1163"/>
        </w:tabs>
        <w:spacing w:before="40"/>
        <w:rPr>
          <w:sz w:val="24"/>
        </w:rPr>
      </w:pPr>
      <w:r>
        <w:rPr>
          <w:sz w:val="24"/>
        </w:rPr>
        <w:t>Zero based</w:t>
      </w:r>
      <w:r>
        <w:rPr>
          <w:spacing w:val="-7"/>
          <w:sz w:val="24"/>
        </w:rPr>
        <w:t xml:space="preserve"> </w:t>
      </w:r>
      <w:r>
        <w:rPr>
          <w:sz w:val="24"/>
        </w:rPr>
        <w:t>budgeting</w:t>
      </w:r>
    </w:p>
    <w:p w:rsidR="00A35C90" w:rsidRDefault="00A35C90" w:rsidP="00A35C90">
      <w:pPr>
        <w:pStyle w:val="ListParagraph"/>
        <w:numPr>
          <w:ilvl w:val="3"/>
          <w:numId w:val="47"/>
        </w:numPr>
        <w:tabs>
          <w:tab w:val="left" w:pos="1163"/>
        </w:tabs>
        <w:spacing w:before="40"/>
        <w:rPr>
          <w:sz w:val="24"/>
        </w:rPr>
      </w:pPr>
      <w:r>
        <w:rPr>
          <w:sz w:val="24"/>
        </w:rPr>
        <w:t>Cash budget</w:t>
      </w:r>
    </w:p>
    <w:p w:rsidR="00A35C90" w:rsidRDefault="00A35C90" w:rsidP="00A35C90">
      <w:pPr>
        <w:pStyle w:val="ListParagraph"/>
        <w:numPr>
          <w:ilvl w:val="3"/>
          <w:numId w:val="47"/>
        </w:numPr>
        <w:tabs>
          <w:tab w:val="left" w:pos="1163"/>
        </w:tabs>
        <w:spacing w:before="40"/>
        <w:rPr>
          <w:sz w:val="24"/>
        </w:rPr>
      </w:pPr>
      <w:r>
        <w:rPr>
          <w:sz w:val="24"/>
        </w:rPr>
        <w:t>Cost</w:t>
      </w:r>
      <w:r>
        <w:rPr>
          <w:spacing w:val="1"/>
          <w:sz w:val="24"/>
        </w:rPr>
        <w:t xml:space="preserve"> </w:t>
      </w:r>
      <w:r>
        <w:rPr>
          <w:sz w:val="24"/>
        </w:rPr>
        <w:t>Analysis</w:t>
      </w:r>
    </w:p>
    <w:p w:rsidR="00A35C90" w:rsidRDefault="00A35C90" w:rsidP="00A35C90">
      <w:pPr>
        <w:pStyle w:val="BodyText"/>
        <w:spacing w:before="10"/>
        <w:rPr>
          <w:sz w:val="23"/>
        </w:rPr>
      </w:pPr>
    </w:p>
    <w:p w:rsidR="00A35C90" w:rsidRDefault="00A35C90" w:rsidP="00A35C90">
      <w:pPr>
        <w:pStyle w:val="Heading4"/>
        <w:ind w:left="3707"/>
      </w:pPr>
      <w:r>
        <w:t>SECTION – B</w:t>
      </w:r>
    </w:p>
    <w:p w:rsidR="00A35C90" w:rsidRDefault="00A35C90" w:rsidP="00A35C90">
      <w:pPr>
        <w:pStyle w:val="BodyText"/>
        <w:spacing w:before="1"/>
        <w:rPr>
          <w:b/>
        </w:rPr>
      </w:pPr>
    </w:p>
    <w:p w:rsidR="00A35C90" w:rsidRDefault="00A35C90" w:rsidP="00A35C90">
      <w:pPr>
        <w:tabs>
          <w:tab w:val="left" w:pos="7592"/>
        </w:tabs>
        <w:ind w:left="442"/>
        <w:rPr>
          <w:b/>
          <w:sz w:val="24"/>
        </w:rPr>
      </w:pPr>
      <w:r>
        <w:rPr>
          <w:b/>
          <w:sz w:val="24"/>
        </w:rPr>
        <w:t>Answer</w:t>
      </w:r>
      <w:r>
        <w:rPr>
          <w:b/>
          <w:spacing w:val="-4"/>
          <w:sz w:val="24"/>
        </w:rPr>
        <w:t xml:space="preserve"> </w:t>
      </w:r>
      <w:r>
        <w:rPr>
          <w:b/>
          <w:sz w:val="24"/>
        </w:rPr>
        <w:t>the</w:t>
      </w:r>
      <w:r>
        <w:rPr>
          <w:b/>
          <w:spacing w:val="-2"/>
          <w:sz w:val="24"/>
        </w:rPr>
        <w:t xml:space="preserve"> </w:t>
      </w:r>
      <w:r>
        <w:rPr>
          <w:b/>
          <w:sz w:val="24"/>
        </w:rPr>
        <w:t>following</w:t>
      </w:r>
      <w:r>
        <w:rPr>
          <w:b/>
          <w:sz w:val="24"/>
        </w:rPr>
        <w:tab/>
        <w:t>5X10=50</w:t>
      </w:r>
      <w:r>
        <w:rPr>
          <w:b/>
          <w:spacing w:val="-3"/>
          <w:sz w:val="24"/>
        </w:rPr>
        <w:t xml:space="preserve"> </w:t>
      </w:r>
      <w:r>
        <w:rPr>
          <w:b/>
          <w:sz w:val="24"/>
        </w:rPr>
        <w:t>M</w:t>
      </w:r>
    </w:p>
    <w:p w:rsidR="00A35C90" w:rsidRDefault="00A35C90" w:rsidP="00A35C90">
      <w:pPr>
        <w:pStyle w:val="ListParagraph"/>
        <w:numPr>
          <w:ilvl w:val="2"/>
          <w:numId w:val="47"/>
        </w:numPr>
        <w:tabs>
          <w:tab w:val="left" w:pos="625"/>
        </w:tabs>
        <w:spacing w:before="52" w:line="237" w:lineRule="auto"/>
        <w:ind w:right="2934"/>
      </w:pPr>
      <w:r>
        <w:rPr>
          <w:sz w:val="24"/>
        </w:rPr>
        <w:t>(a) Explain the nature and scope of management accounting. (</w:t>
      </w:r>
      <w:r>
        <w:t>OR)</w:t>
      </w:r>
    </w:p>
    <w:p w:rsidR="00A35C90" w:rsidRDefault="00A35C90" w:rsidP="00A35C90">
      <w:pPr>
        <w:pStyle w:val="BodyText"/>
        <w:spacing w:before="171" w:line="276" w:lineRule="auto"/>
        <w:ind w:left="1042" w:right="2204" w:hanging="423"/>
      </w:pPr>
      <w:r>
        <w:t>(b) Distinguish between Management Accounting Vs Financial Accounting and Cost Accounting.</w:t>
      </w:r>
    </w:p>
    <w:p w:rsidR="00A35C90" w:rsidRDefault="00A35C90" w:rsidP="00A35C90">
      <w:pPr>
        <w:pStyle w:val="ListParagraph"/>
        <w:numPr>
          <w:ilvl w:val="2"/>
          <w:numId w:val="47"/>
        </w:numPr>
        <w:tabs>
          <w:tab w:val="left" w:pos="625"/>
        </w:tabs>
        <w:spacing w:before="133"/>
        <w:ind w:left="624" w:hanging="183"/>
        <w:rPr>
          <w:sz w:val="24"/>
        </w:rPr>
      </w:pPr>
      <w:r>
        <w:rPr>
          <w:sz w:val="24"/>
        </w:rPr>
        <w:t>(a) What is meant by CVP Analysis? Explain its advantages and</w:t>
      </w:r>
      <w:r>
        <w:rPr>
          <w:spacing w:val="-21"/>
          <w:sz w:val="24"/>
        </w:rPr>
        <w:t xml:space="preserve"> </w:t>
      </w:r>
      <w:r>
        <w:rPr>
          <w:sz w:val="24"/>
        </w:rPr>
        <w:t>limitations.</w:t>
      </w:r>
    </w:p>
    <w:p w:rsidR="00A35C90" w:rsidRDefault="00A35C90" w:rsidP="00A35C90">
      <w:pPr>
        <w:pStyle w:val="BodyText"/>
        <w:spacing w:before="4"/>
      </w:pPr>
    </w:p>
    <w:p w:rsidR="00A35C90" w:rsidRDefault="00A35C90" w:rsidP="00A35C90">
      <w:pPr>
        <w:pStyle w:val="BodyText"/>
        <w:spacing w:line="275" w:lineRule="exact"/>
        <w:ind w:left="4326"/>
      </w:pPr>
      <w:r>
        <w:t>(OR)</w:t>
      </w:r>
    </w:p>
    <w:p w:rsidR="00A35C90" w:rsidRDefault="00A35C90" w:rsidP="00A35C90">
      <w:pPr>
        <w:pStyle w:val="BodyText"/>
        <w:tabs>
          <w:tab w:val="left" w:pos="5263"/>
        </w:tabs>
        <w:spacing w:line="276" w:lineRule="auto"/>
        <w:ind w:left="941" w:right="261" w:hanging="721"/>
      </w:pPr>
      <w:r>
        <w:t>(b) Given : Jan. 2015 – Sales</w:t>
      </w:r>
      <w:r>
        <w:rPr>
          <w:spacing w:val="-14"/>
        </w:rPr>
        <w:t xml:space="preserve"> </w:t>
      </w:r>
      <w:r>
        <w:t>Rs. 15000</w:t>
      </w:r>
      <w:r>
        <w:tab/>
        <w:t xml:space="preserve">Profit 800 Feb. 2015 - Sales Rs. 18000 Profit </w:t>
      </w:r>
      <w:r>
        <w:rPr>
          <w:spacing w:val="-5"/>
        </w:rPr>
        <w:t xml:space="preserve">1400 </w:t>
      </w:r>
      <w:r>
        <w:t>Calculate : (i) The P/V ratio (b) BEP (c) Profit when sales are Rs.</w:t>
      </w:r>
      <w:r>
        <w:rPr>
          <w:spacing w:val="-22"/>
        </w:rPr>
        <w:t xml:space="preserve"> </w:t>
      </w:r>
      <w:r>
        <w:t>12000</w:t>
      </w:r>
    </w:p>
    <w:p w:rsidR="00A35C90" w:rsidRDefault="00A35C90" w:rsidP="00A35C90">
      <w:pPr>
        <w:pStyle w:val="BodyText"/>
        <w:spacing w:line="280" w:lineRule="auto"/>
        <w:ind w:left="221" w:right="390"/>
        <w:rPr>
          <w:rFonts w:ascii="Carlito"/>
        </w:rPr>
      </w:pPr>
      <w:r>
        <w:t xml:space="preserve">(ii) Sales required earning a profit of Rs. 2000. (iii) Explain the impact of special order pricing on regular sales and overall </w:t>
      </w:r>
      <w:r>
        <w:rPr>
          <w:rFonts w:ascii="Carlito"/>
        </w:rPr>
        <w:t>profits.</w:t>
      </w:r>
    </w:p>
    <w:p w:rsidR="00A35C90" w:rsidRDefault="00A35C90" w:rsidP="00A35C90">
      <w:pPr>
        <w:pStyle w:val="BodyText"/>
        <w:spacing w:before="187"/>
        <w:ind w:left="3722"/>
      </w:pPr>
      <w:r>
        <w:t>(OR)</w:t>
      </w:r>
    </w:p>
    <w:p w:rsidR="00A35C90" w:rsidRDefault="00A35C90" w:rsidP="00A35C90">
      <w:pPr>
        <w:pStyle w:val="BodyText"/>
        <w:spacing w:before="204" w:line="276" w:lineRule="auto"/>
        <w:ind w:left="442" w:right="215" w:firstLine="177"/>
        <w:jc w:val="both"/>
      </w:pPr>
      <w:r>
        <w:t>(b) Monk Company manufactures calculators. Watson Company has approached Monk with a proposal to sell the company a component use in its calculators at a price</w:t>
      </w:r>
      <w:r>
        <w:rPr>
          <w:spacing w:val="-35"/>
        </w:rPr>
        <w:t xml:space="preserve"> </w:t>
      </w:r>
      <w:r>
        <w:t>of</w:t>
      </w:r>
    </w:p>
    <w:p w:rsidR="00A35C90" w:rsidRDefault="00A35C90" w:rsidP="00A35C90">
      <w:pPr>
        <w:pStyle w:val="BodyText"/>
        <w:spacing w:line="276" w:lineRule="auto"/>
        <w:ind w:left="442" w:right="207"/>
        <w:jc w:val="both"/>
      </w:pPr>
      <w:r>
        <w:t>$12,000 for 4,000 units. Monk is currently making these components in its own factory. The following costs are associated annually with this part of the process when 4,000 units are produced:</w:t>
      </w:r>
    </w:p>
    <w:p w:rsidR="00A35C90" w:rsidRDefault="00A35C90" w:rsidP="00A35C90">
      <w:pPr>
        <w:pStyle w:val="BodyText"/>
        <w:rPr>
          <w:sz w:val="23"/>
        </w:rPr>
      </w:pPr>
    </w:p>
    <w:tbl>
      <w:tblPr>
        <w:tblW w:w="0" w:type="auto"/>
        <w:tblInd w:w="1190" w:type="dxa"/>
        <w:tblLayout w:type="fixed"/>
        <w:tblCellMar>
          <w:left w:w="0" w:type="dxa"/>
          <w:right w:w="0" w:type="dxa"/>
        </w:tblCellMar>
        <w:tblLook w:val="01E0"/>
      </w:tblPr>
      <w:tblGrid>
        <w:gridCol w:w="5742"/>
        <w:gridCol w:w="2162"/>
      </w:tblGrid>
      <w:tr w:rsidR="00A35C90" w:rsidTr="00AE7163">
        <w:trPr>
          <w:trHeight w:val="259"/>
        </w:trPr>
        <w:tc>
          <w:tcPr>
            <w:tcW w:w="5742" w:type="dxa"/>
          </w:tcPr>
          <w:p w:rsidR="00A35C90" w:rsidRDefault="00A35C90" w:rsidP="00AE7163">
            <w:pPr>
              <w:pStyle w:val="TableParagraph"/>
              <w:spacing w:line="239" w:lineRule="exact"/>
              <w:ind w:left="200"/>
              <w:rPr>
                <w:sz w:val="24"/>
              </w:rPr>
            </w:pPr>
            <w:r>
              <w:rPr>
                <w:sz w:val="24"/>
              </w:rPr>
              <w:lastRenderedPageBreak/>
              <w:t>Direct material</w:t>
            </w:r>
          </w:p>
        </w:tc>
        <w:tc>
          <w:tcPr>
            <w:tcW w:w="2162" w:type="dxa"/>
          </w:tcPr>
          <w:p w:rsidR="00A35C90" w:rsidRDefault="00A35C90" w:rsidP="00AE7163">
            <w:pPr>
              <w:pStyle w:val="TableParagraph"/>
              <w:spacing w:line="239" w:lineRule="exact"/>
              <w:ind w:right="199"/>
              <w:jc w:val="right"/>
              <w:rPr>
                <w:sz w:val="24"/>
              </w:rPr>
            </w:pPr>
            <w:r>
              <w:rPr>
                <w:sz w:val="24"/>
              </w:rPr>
              <w:t>$4,000</w:t>
            </w:r>
          </w:p>
        </w:tc>
      </w:tr>
      <w:tr w:rsidR="00A35C90" w:rsidTr="00AE7163">
        <w:trPr>
          <w:trHeight w:val="261"/>
        </w:trPr>
        <w:tc>
          <w:tcPr>
            <w:tcW w:w="5742" w:type="dxa"/>
          </w:tcPr>
          <w:p w:rsidR="00A35C90" w:rsidRDefault="00A35C90" w:rsidP="00AE7163">
            <w:pPr>
              <w:pStyle w:val="TableParagraph"/>
              <w:spacing w:line="242" w:lineRule="exact"/>
              <w:ind w:left="200"/>
              <w:rPr>
                <w:sz w:val="24"/>
              </w:rPr>
            </w:pPr>
            <w:r>
              <w:rPr>
                <w:sz w:val="24"/>
              </w:rPr>
              <w:t>Direct labor</w:t>
            </w:r>
          </w:p>
        </w:tc>
        <w:tc>
          <w:tcPr>
            <w:tcW w:w="2162" w:type="dxa"/>
          </w:tcPr>
          <w:p w:rsidR="00A35C90" w:rsidRDefault="00A35C90" w:rsidP="00AE7163">
            <w:pPr>
              <w:pStyle w:val="TableParagraph"/>
              <w:spacing w:line="242" w:lineRule="exact"/>
              <w:ind w:right="198"/>
              <w:jc w:val="right"/>
              <w:rPr>
                <w:sz w:val="24"/>
              </w:rPr>
            </w:pPr>
            <w:r>
              <w:rPr>
                <w:sz w:val="24"/>
              </w:rPr>
              <w:t>2,000</w:t>
            </w:r>
          </w:p>
        </w:tc>
      </w:tr>
      <w:tr w:rsidR="00A35C90" w:rsidTr="00AE7163">
        <w:trPr>
          <w:trHeight w:val="307"/>
        </w:trPr>
        <w:tc>
          <w:tcPr>
            <w:tcW w:w="5742" w:type="dxa"/>
          </w:tcPr>
          <w:p w:rsidR="00A35C90" w:rsidRDefault="00A35C90" w:rsidP="00AE7163">
            <w:pPr>
              <w:pStyle w:val="TableParagraph"/>
              <w:spacing w:line="271" w:lineRule="exact"/>
              <w:ind w:left="200"/>
              <w:rPr>
                <w:sz w:val="24"/>
              </w:rPr>
            </w:pPr>
            <w:r>
              <w:rPr>
                <w:sz w:val="24"/>
              </w:rPr>
              <w:t>Manufacturing overhead (fixed &amp; variable)</w:t>
            </w:r>
          </w:p>
        </w:tc>
        <w:tc>
          <w:tcPr>
            <w:tcW w:w="2162" w:type="dxa"/>
          </w:tcPr>
          <w:p w:rsidR="00A35C90" w:rsidRDefault="00A35C90" w:rsidP="00AE7163">
            <w:pPr>
              <w:pStyle w:val="TableParagraph"/>
              <w:spacing w:line="271" w:lineRule="exact"/>
              <w:ind w:right="198"/>
              <w:jc w:val="right"/>
              <w:rPr>
                <w:sz w:val="24"/>
              </w:rPr>
            </w:pPr>
            <w:r>
              <w:rPr>
                <w:sz w:val="24"/>
                <w:u w:val="single"/>
              </w:rPr>
              <w:t xml:space="preserve">   6,800</w:t>
            </w:r>
          </w:p>
        </w:tc>
      </w:tr>
      <w:tr w:rsidR="00A35C90" w:rsidTr="00AE7163">
        <w:trPr>
          <w:trHeight w:val="304"/>
        </w:trPr>
        <w:tc>
          <w:tcPr>
            <w:tcW w:w="5742" w:type="dxa"/>
          </w:tcPr>
          <w:p w:rsidR="00A35C90" w:rsidRDefault="00A35C90" w:rsidP="00AE7163">
            <w:pPr>
              <w:pStyle w:val="TableParagraph"/>
              <w:spacing w:before="28" w:line="256" w:lineRule="exact"/>
              <w:ind w:left="200"/>
              <w:rPr>
                <w:sz w:val="24"/>
              </w:rPr>
            </w:pPr>
            <w:r>
              <w:rPr>
                <w:sz w:val="24"/>
              </w:rPr>
              <w:t>Total</w:t>
            </w:r>
          </w:p>
        </w:tc>
        <w:tc>
          <w:tcPr>
            <w:tcW w:w="2162" w:type="dxa"/>
          </w:tcPr>
          <w:p w:rsidR="00A35C90" w:rsidRDefault="00A35C90" w:rsidP="00AE7163">
            <w:pPr>
              <w:pStyle w:val="TableParagraph"/>
              <w:spacing w:before="28" w:line="256" w:lineRule="exact"/>
              <w:ind w:right="199"/>
              <w:jc w:val="right"/>
              <w:rPr>
                <w:sz w:val="24"/>
              </w:rPr>
            </w:pPr>
            <w:r>
              <w:rPr>
                <w:sz w:val="24"/>
                <w:u w:val="single"/>
              </w:rPr>
              <w:t>$12,800</w:t>
            </w:r>
          </w:p>
        </w:tc>
      </w:tr>
    </w:tbl>
    <w:p w:rsidR="00A35C90" w:rsidRDefault="00A35C90" w:rsidP="00A35C90">
      <w:pPr>
        <w:pStyle w:val="BodyText"/>
        <w:spacing w:before="65" w:line="242" w:lineRule="auto"/>
        <w:ind w:left="442" w:firstLine="720"/>
      </w:pPr>
      <w:r>
        <w:t>All but $3,000 of the manufacturing overhead costs will continue if Monk discontinues making the components. Monk will be able to eliminate machine rental of</w:t>
      </w:r>
    </w:p>
    <w:p w:rsidR="00A35C90" w:rsidRDefault="00A35C90" w:rsidP="00A35C90">
      <w:pPr>
        <w:pStyle w:val="BodyText"/>
        <w:spacing w:line="271" w:lineRule="exact"/>
        <w:ind w:left="442"/>
        <w:jc w:val="both"/>
      </w:pPr>
      <w:r>
        <w:t>$1,800 per year if the components are no longer manufactured.</w:t>
      </w:r>
    </w:p>
    <w:p w:rsidR="00C67B4D" w:rsidRDefault="00A35C90">
      <w:pPr>
        <w:pStyle w:val="ListParagraph"/>
        <w:numPr>
          <w:ilvl w:val="2"/>
          <w:numId w:val="47"/>
        </w:numPr>
        <w:tabs>
          <w:tab w:val="left" w:pos="625"/>
        </w:tabs>
        <w:spacing w:before="185"/>
        <w:ind w:left="624" w:hanging="183"/>
        <w:rPr>
          <w:sz w:val="24"/>
        </w:rPr>
      </w:pPr>
      <w:r>
        <w:rPr>
          <w:sz w:val="24"/>
        </w:rPr>
        <w:t xml:space="preserve"> </w:t>
      </w:r>
      <w:r w:rsidR="00CC4D6E">
        <w:rPr>
          <w:sz w:val="24"/>
        </w:rPr>
        <w:t>(a) Explain the cost analysis for product</w:t>
      </w:r>
      <w:r w:rsidR="00CC4D6E">
        <w:rPr>
          <w:spacing w:val="-1"/>
          <w:sz w:val="24"/>
        </w:rPr>
        <w:t xml:space="preserve"> </w:t>
      </w:r>
      <w:r w:rsidR="00CC4D6E">
        <w:rPr>
          <w:sz w:val="24"/>
        </w:rPr>
        <w:t>decisions.</w:t>
      </w:r>
    </w:p>
    <w:p w:rsidR="00A35C90" w:rsidRDefault="00A35C90" w:rsidP="00A35C90">
      <w:pPr>
        <w:pStyle w:val="BodyText"/>
        <w:spacing w:before="75"/>
        <w:ind w:left="57" w:right="1208"/>
        <w:jc w:val="center"/>
      </w:pPr>
      <w:r>
        <w:t>(OR)</w:t>
      </w:r>
    </w:p>
    <w:p w:rsidR="00A35C90" w:rsidRDefault="00A35C90" w:rsidP="00A35C90">
      <w:pPr>
        <w:pStyle w:val="BodyText"/>
        <w:spacing w:before="2"/>
        <w:ind w:left="442" w:right="1592" w:firstLine="177"/>
        <w:jc w:val="both"/>
      </w:pPr>
      <w:r>
        <w:t xml:space="preserve">(b) XYZ Ltd. is manufacturing three products, A, B and C. </w:t>
      </w:r>
      <w:r>
        <w:rPr>
          <w:spacing w:val="-3"/>
        </w:rPr>
        <w:t xml:space="preserve">All </w:t>
      </w:r>
      <w:r>
        <w:t xml:space="preserve">the products use the same raw material which is available to the extent of 61000 kg only. The following information is available </w:t>
      </w:r>
      <w:r>
        <w:rPr>
          <w:spacing w:val="-3"/>
        </w:rPr>
        <w:t xml:space="preserve">from </w:t>
      </w:r>
      <w:r>
        <w:t xml:space="preserve">the books and records </w:t>
      </w:r>
      <w:r>
        <w:rPr>
          <w:spacing w:val="7"/>
        </w:rPr>
        <w:t xml:space="preserve">of </w:t>
      </w:r>
      <w:r>
        <w:t>the</w:t>
      </w:r>
      <w:r>
        <w:rPr>
          <w:spacing w:val="-1"/>
        </w:rPr>
        <w:t xml:space="preserve"> </w:t>
      </w:r>
      <w:r>
        <w:t>company.</w:t>
      </w:r>
    </w:p>
    <w:p w:rsidR="00A35C90" w:rsidRDefault="00A35C90" w:rsidP="00A35C90">
      <w:pPr>
        <w:pStyle w:val="BodyText"/>
        <w:spacing w:before="6" w:after="1"/>
        <w:rPr>
          <w:sz w:val="29"/>
        </w:rPr>
      </w:pPr>
    </w:p>
    <w:tbl>
      <w:tblPr>
        <w:tblW w:w="0" w:type="auto"/>
        <w:tblInd w:w="254" w:type="dxa"/>
        <w:tblLayout w:type="fixed"/>
        <w:tblCellMar>
          <w:left w:w="0" w:type="dxa"/>
          <w:right w:w="0" w:type="dxa"/>
        </w:tblCellMar>
        <w:tblLook w:val="01E0"/>
      </w:tblPr>
      <w:tblGrid>
        <w:gridCol w:w="3130"/>
        <w:gridCol w:w="2066"/>
        <w:gridCol w:w="2422"/>
        <w:gridCol w:w="1635"/>
      </w:tblGrid>
      <w:tr w:rsidR="00A35C90" w:rsidTr="00AE7163">
        <w:trPr>
          <w:trHeight w:val="544"/>
        </w:trPr>
        <w:tc>
          <w:tcPr>
            <w:tcW w:w="3130" w:type="dxa"/>
          </w:tcPr>
          <w:p w:rsidR="00A35C90" w:rsidRDefault="00A35C90" w:rsidP="00AE7163">
            <w:pPr>
              <w:pStyle w:val="TableParagraph"/>
              <w:spacing w:line="268" w:lineRule="exact"/>
              <w:ind w:left="200"/>
              <w:rPr>
                <w:b/>
                <w:sz w:val="24"/>
              </w:rPr>
            </w:pPr>
            <w:r>
              <w:rPr>
                <w:b/>
                <w:sz w:val="24"/>
              </w:rPr>
              <w:t>Particulars</w:t>
            </w:r>
          </w:p>
        </w:tc>
        <w:tc>
          <w:tcPr>
            <w:tcW w:w="2066" w:type="dxa"/>
          </w:tcPr>
          <w:p w:rsidR="00A35C90" w:rsidRDefault="00A35C90" w:rsidP="00AE7163">
            <w:pPr>
              <w:pStyle w:val="TableParagraph"/>
              <w:spacing w:line="268" w:lineRule="exact"/>
              <w:ind w:left="671"/>
              <w:rPr>
                <w:b/>
                <w:sz w:val="24"/>
              </w:rPr>
            </w:pPr>
            <w:r>
              <w:rPr>
                <w:b/>
                <w:sz w:val="24"/>
              </w:rPr>
              <w:t>Product A</w:t>
            </w:r>
          </w:p>
        </w:tc>
        <w:tc>
          <w:tcPr>
            <w:tcW w:w="2422" w:type="dxa"/>
          </w:tcPr>
          <w:p w:rsidR="00A35C90" w:rsidRDefault="00A35C90" w:rsidP="00AE7163">
            <w:pPr>
              <w:pStyle w:val="TableParagraph"/>
              <w:spacing w:line="268" w:lineRule="exact"/>
              <w:ind w:left="771"/>
              <w:rPr>
                <w:b/>
                <w:sz w:val="24"/>
              </w:rPr>
            </w:pPr>
            <w:r>
              <w:rPr>
                <w:b/>
                <w:sz w:val="24"/>
              </w:rPr>
              <w:t>Product B</w:t>
            </w:r>
          </w:p>
        </w:tc>
        <w:tc>
          <w:tcPr>
            <w:tcW w:w="1635" w:type="dxa"/>
          </w:tcPr>
          <w:p w:rsidR="00A35C90" w:rsidRDefault="00A35C90" w:rsidP="00AE7163">
            <w:pPr>
              <w:pStyle w:val="TableParagraph"/>
              <w:spacing w:before="14" w:line="216" w:lineRule="auto"/>
              <w:ind w:left="504" w:right="204"/>
              <w:rPr>
                <w:b/>
                <w:sz w:val="24"/>
              </w:rPr>
            </w:pPr>
            <w:r>
              <w:rPr>
                <w:b/>
                <w:sz w:val="24"/>
              </w:rPr>
              <w:t>Product C</w:t>
            </w:r>
          </w:p>
        </w:tc>
      </w:tr>
      <w:tr w:rsidR="00A35C90" w:rsidTr="00AE7163">
        <w:trPr>
          <w:trHeight w:val="573"/>
        </w:trPr>
        <w:tc>
          <w:tcPr>
            <w:tcW w:w="3130" w:type="dxa"/>
          </w:tcPr>
          <w:p w:rsidR="00A35C90" w:rsidRDefault="00A35C90" w:rsidP="00AE7163">
            <w:pPr>
              <w:pStyle w:val="TableParagraph"/>
              <w:spacing w:before="19"/>
              <w:ind w:left="200"/>
              <w:rPr>
                <w:sz w:val="24"/>
              </w:rPr>
            </w:pPr>
            <w:r>
              <w:rPr>
                <w:sz w:val="24"/>
              </w:rPr>
              <w:t>Selling price per unit</w:t>
            </w:r>
          </w:p>
        </w:tc>
        <w:tc>
          <w:tcPr>
            <w:tcW w:w="2066" w:type="dxa"/>
          </w:tcPr>
          <w:p w:rsidR="00A35C90" w:rsidRDefault="00A35C90" w:rsidP="00AE7163">
            <w:pPr>
              <w:pStyle w:val="TableParagraph"/>
              <w:spacing w:before="37" w:line="220" w:lineRule="auto"/>
              <w:ind w:left="772" w:right="647"/>
              <w:rPr>
                <w:sz w:val="24"/>
              </w:rPr>
            </w:pPr>
            <w:r>
              <w:rPr>
                <w:sz w:val="24"/>
              </w:rPr>
              <w:t>Rs.10 0</w:t>
            </w:r>
          </w:p>
        </w:tc>
        <w:tc>
          <w:tcPr>
            <w:tcW w:w="2422" w:type="dxa"/>
          </w:tcPr>
          <w:p w:rsidR="00A35C90" w:rsidRDefault="00A35C90" w:rsidP="00AE7163">
            <w:pPr>
              <w:pStyle w:val="TableParagraph"/>
              <w:spacing w:before="19"/>
              <w:ind w:left="1011"/>
              <w:rPr>
                <w:sz w:val="24"/>
              </w:rPr>
            </w:pPr>
            <w:r>
              <w:rPr>
                <w:sz w:val="24"/>
              </w:rPr>
              <w:t>Rs.140</w:t>
            </w:r>
          </w:p>
        </w:tc>
        <w:tc>
          <w:tcPr>
            <w:tcW w:w="1635" w:type="dxa"/>
          </w:tcPr>
          <w:p w:rsidR="00A35C90" w:rsidRDefault="00A35C90" w:rsidP="00AE7163">
            <w:pPr>
              <w:pStyle w:val="TableParagraph"/>
              <w:spacing w:before="19"/>
              <w:ind w:right="197"/>
              <w:jc w:val="right"/>
              <w:rPr>
                <w:sz w:val="24"/>
              </w:rPr>
            </w:pPr>
            <w:r>
              <w:rPr>
                <w:w w:val="95"/>
                <w:sz w:val="24"/>
              </w:rPr>
              <w:t>Rs.90</w:t>
            </w:r>
          </w:p>
        </w:tc>
      </w:tr>
      <w:tr w:rsidR="00A35C90" w:rsidTr="00AE7163">
        <w:trPr>
          <w:trHeight w:val="316"/>
        </w:trPr>
        <w:tc>
          <w:tcPr>
            <w:tcW w:w="3130" w:type="dxa"/>
          </w:tcPr>
          <w:p w:rsidR="00A35C90" w:rsidRDefault="00A35C90" w:rsidP="00AE7163">
            <w:pPr>
              <w:pStyle w:val="TableParagraph"/>
              <w:spacing w:before="16"/>
              <w:ind w:left="200"/>
              <w:rPr>
                <w:sz w:val="24"/>
              </w:rPr>
            </w:pPr>
            <w:r>
              <w:rPr>
                <w:sz w:val="24"/>
              </w:rPr>
              <w:t>Variable cost per unit</w:t>
            </w:r>
          </w:p>
        </w:tc>
        <w:tc>
          <w:tcPr>
            <w:tcW w:w="2066" w:type="dxa"/>
          </w:tcPr>
          <w:p w:rsidR="00A35C90" w:rsidRDefault="00A35C90" w:rsidP="00AE7163">
            <w:pPr>
              <w:pStyle w:val="TableParagraph"/>
              <w:spacing w:before="16"/>
              <w:ind w:left="772"/>
              <w:rPr>
                <w:sz w:val="24"/>
              </w:rPr>
            </w:pPr>
            <w:r>
              <w:rPr>
                <w:sz w:val="24"/>
              </w:rPr>
              <w:t>Rs.75</w:t>
            </w:r>
          </w:p>
        </w:tc>
        <w:tc>
          <w:tcPr>
            <w:tcW w:w="2422" w:type="dxa"/>
          </w:tcPr>
          <w:p w:rsidR="00A35C90" w:rsidRDefault="00A35C90" w:rsidP="00AE7163">
            <w:pPr>
              <w:pStyle w:val="TableParagraph"/>
              <w:spacing w:before="16"/>
              <w:ind w:left="905"/>
              <w:rPr>
                <w:sz w:val="24"/>
              </w:rPr>
            </w:pPr>
            <w:r>
              <w:rPr>
                <w:sz w:val="24"/>
              </w:rPr>
              <w:t>Rs.110</w:t>
            </w:r>
          </w:p>
        </w:tc>
        <w:tc>
          <w:tcPr>
            <w:tcW w:w="1635" w:type="dxa"/>
          </w:tcPr>
          <w:p w:rsidR="00A35C90" w:rsidRDefault="00A35C90" w:rsidP="00AE7163">
            <w:pPr>
              <w:pStyle w:val="TableParagraph"/>
              <w:spacing w:before="16"/>
              <w:ind w:right="294"/>
              <w:jc w:val="right"/>
              <w:rPr>
                <w:sz w:val="24"/>
              </w:rPr>
            </w:pPr>
            <w:r>
              <w:rPr>
                <w:w w:val="95"/>
                <w:sz w:val="24"/>
              </w:rPr>
              <w:t>Rs.65</w:t>
            </w:r>
          </w:p>
        </w:tc>
      </w:tr>
      <w:tr w:rsidR="00A35C90" w:rsidTr="00AE7163">
        <w:trPr>
          <w:trHeight w:val="316"/>
        </w:trPr>
        <w:tc>
          <w:tcPr>
            <w:tcW w:w="5196" w:type="dxa"/>
            <w:gridSpan w:val="2"/>
          </w:tcPr>
          <w:p w:rsidR="00A35C90" w:rsidRDefault="00A35C90" w:rsidP="00AE7163">
            <w:pPr>
              <w:pStyle w:val="TableParagraph"/>
              <w:spacing w:before="16"/>
              <w:ind w:left="200"/>
              <w:rPr>
                <w:sz w:val="24"/>
              </w:rPr>
            </w:pPr>
            <w:r>
              <w:rPr>
                <w:sz w:val="24"/>
              </w:rPr>
              <w:t>Raw material requirement per unit [kg]5</w:t>
            </w:r>
          </w:p>
        </w:tc>
        <w:tc>
          <w:tcPr>
            <w:tcW w:w="2422" w:type="dxa"/>
          </w:tcPr>
          <w:p w:rsidR="00A35C90" w:rsidRDefault="00A35C90" w:rsidP="00AE7163">
            <w:pPr>
              <w:pStyle w:val="TableParagraph"/>
              <w:spacing w:before="16"/>
              <w:ind w:left="247"/>
              <w:rPr>
                <w:sz w:val="24"/>
              </w:rPr>
            </w:pPr>
            <w:r>
              <w:rPr>
                <w:w w:val="99"/>
                <w:sz w:val="24"/>
              </w:rPr>
              <w:t>8</w:t>
            </w:r>
          </w:p>
        </w:tc>
        <w:tc>
          <w:tcPr>
            <w:tcW w:w="1635" w:type="dxa"/>
          </w:tcPr>
          <w:p w:rsidR="00A35C90" w:rsidRDefault="00A35C90" w:rsidP="00AE7163">
            <w:pPr>
              <w:pStyle w:val="TableParagraph"/>
              <w:spacing w:before="16"/>
              <w:ind w:right="403"/>
              <w:jc w:val="right"/>
              <w:rPr>
                <w:sz w:val="24"/>
              </w:rPr>
            </w:pPr>
            <w:r>
              <w:rPr>
                <w:w w:val="99"/>
                <w:sz w:val="24"/>
              </w:rPr>
              <w:t>6</w:t>
            </w:r>
          </w:p>
        </w:tc>
      </w:tr>
      <w:tr w:rsidR="00A35C90" w:rsidTr="00AE7163">
        <w:trPr>
          <w:trHeight w:val="542"/>
        </w:trPr>
        <w:tc>
          <w:tcPr>
            <w:tcW w:w="5196" w:type="dxa"/>
            <w:gridSpan w:val="2"/>
          </w:tcPr>
          <w:p w:rsidR="00A35C90" w:rsidRDefault="00A35C90" w:rsidP="00AE7163">
            <w:pPr>
              <w:pStyle w:val="TableParagraph"/>
              <w:tabs>
                <w:tab w:val="right" w:pos="4526"/>
              </w:tabs>
              <w:spacing w:before="16"/>
              <w:ind w:left="200"/>
              <w:rPr>
                <w:sz w:val="24"/>
              </w:rPr>
            </w:pPr>
            <w:r>
              <w:rPr>
                <w:sz w:val="24"/>
              </w:rPr>
              <w:t>Market demand</w:t>
            </w:r>
            <w:r>
              <w:rPr>
                <w:spacing w:val="3"/>
                <w:sz w:val="24"/>
              </w:rPr>
              <w:t xml:space="preserve"> </w:t>
            </w:r>
            <w:r>
              <w:rPr>
                <w:sz w:val="24"/>
              </w:rPr>
              <w:t>-</w:t>
            </w:r>
            <w:r>
              <w:rPr>
                <w:spacing w:val="1"/>
                <w:sz w:val="24"/>
              </w:rPr>
              <w:t xml:space="preserve"> </w:t>
            </w:r>
            <w:r>
              <w:rPr>
                <w:sz w:val="24"/>
              </w:rPr>
              <w:t>units</w:t>
            </w:r>
            <w:r>
              <w:rPr>
                <w:sz w:val="24"/>
              </w:rPr>
              <w:tab/>
              <w:t>5000</w:t>
            </w:r>
          </w:p>
        </w:tc>
        <w:tc>
          <w:tcPr>
            <w:tcW w:w="2422" w:type="dxa"/>
          </w:tcPr>
          <w:p w:rsidR="00A35C90" w:rsidRDefault="00A35C90" w:rsidP="00AE7163">
            <w:pPr>
              <w:pStyle w:val="TableParagraph"/>
              <w:spacing w:before="16" w:line="263" w:lineRule="exact"/>
              <w:ind w:left="1049"/>
              <w:rPr>
                <w:sz w:val="24"/>
              </w:rPr>
            </w:pPr>
            <w:r>
              <w:rPr>
                <w:sz w:val="24"/>
              </w:rPr>
              <w:t>300</w:t>
            </w:r>
          </w:p>
          <w:p w:rsidR="00A35C90" w:rsidRDefault="00A35C90" w:rsidP="00AE7163">
            <w:pPr>
              <w:pStyle w:val="TableParagraph"/>
              <w:spacing w:line="243" w:lineRule="exact"/>
              <w:ind w:left="1049"/>
              <w:rPr>
                <w:sz w:val="24"/>
              </w:rPr>
            </w:pPr>
            <w:r>
              <w:rPr>
                <w:w w:val="99"/>
                <w:sz w:val="24"/>
              </w:rPr>
              <w:t>0</w:t>
            </w:r>
          </w:p>
        </w:tc>
        <w:tc>
          <w:tcPr>
            <w:tcW w:w="1635" w:type="dxa"/>
          </w:tcPr>
          <w:p w:rsidR="00A35C90" w:rsidRDefault="00A35C90" w:rsidP="00AE7163">
            <w:pPr>
              <w:pStyle w:val="TableParagraph"/>
              <w:spacing w:before="16"/>
              <w:ind w:right="287"/>
              <w:jc w:val="right"/>
              <w:rPr>
                <w:sz w:val="24"/>
              </w:rPr>
            </w:pPr>
            <w:r>
              <w:rPr>
                <w:w w:val="95"/>
                <w:sz w:val="24"/>
              </w:rPr>
              <w:t>4000</w:t>
            </w:r>
          </w:p>
        </w:tc>
      </w:tr>
    </w:tbl>
    <w:p w:rsidR="00A35C90" w:rsidRDefault="00A35C90" w:rsidP="00A35C90">
      <w:pPr>
        <w:pStyle w:val="BodyText"/>
        <w:spacing w:before="6"/>
        <w:rPr>
          <w:sz w:val="23"/>
        </w:rPr>
      </w:pPr>
    </w:p>
    <w:p w:rsidR="00A35C90" w:rsidRDefault="00A35C90" w:rsidP="00A35C90">
      <w:pPr>
        <w:pStyle w:val="BodyText"/>
        <w:ind w:left="442" w:firstLine="720"/>
      </w:pPr>
      <w:r>
        <w:t>Advise the company about the most profitable product mix and also compute the amount of profit resulting from such product mix if the fixed costs are Rs.1, 50,000.</w:t>
      </w:r>
    </w:p>
    <w:p w:rsidR="00A35C90" w:rsidRDefault="00A35C90" w:rsidP="00A35C90">
      <w:pPr>
        <w:pStyle w:val="ListParagraph"/>
        <w:numPr>
          <w:ilvl w:val="2"/>
          <w:numId w:val="47"/>
        </w:numPr>
        <w:tabs>
          <w:tab w:val="left" w:pos="625"/>
        </w:tabs>
        <w:spacing w:before="6" w:line="275" w:lineRule="exact"/>
        <w:ind w:left="624" w:hanging="183"/>
      </w:pPr>
      <w:r>
        <w:rPr>
          <w:sz w:val="24"/>
        </w:rPr>
        <w:t>(a) Define budgeting. Explain types of budgets.</w:t>
      </w:r>
      <w:r>
        <w:rPr>
          <w:spacing w:val="2"/>
          <w:sz w:val="24"/>
        </w:rPr>
        <w:t xml:space="preserve"> </w:t>
      </w:r>
      <w:r>
        <w:t>(OR)</w:t>
      </w:r>
    </w:p>
    <w:p w:rsidR="00A35C90" w:rsidRDefault="00A35C90" w:rsidP="00A35C90">
      <w:pPr>
        <w:pStyle w:val="BodyText"/>
        <w:spacing w:line="242" w:lineRule="auto"/>
        <w:ind w:left="442" w:firstLine="240"/>
      </w:pPr>
      <w:r>
        <w:t>(b) A factory engaged in manufacturing plastic toys is working at 40% capacity and produces 10, 000 toys per month. The present cost break up for one toy is as under.</w:t>
      </w:r>
    </w:p>
    <w:p w:rsidR="00A35C90" w:rsidRDefault="00A35C90" w:rsidP="00A35C90">
      <w:pPr>
        <w:pStyle w:val="BodyText"/>
        <w:spacing w:before="6"/>
        <w:rPr>
          <w:sz w:val="23"/>
        </w:rPr>
      </w:pPr>
    </w:p>
    <w:p w:rsidR="00A35C90" w:rsidRDefault="00A35C90" w:rsidP="00A35C90">
      <w:pPr>
        <w:pStyle w:val="BodyText"/>
        <w:tabs>
          <w:tab w:val="left" w:pos="2602"/>
        </w:tabs>
        <w:spacing w:before="1" w:line="275" w:lineRule="exact"/>
        <w:ind w:left="1162"/>
      </w:pPr>
      <w:r>
        <w:t>Material</w:t>
      </w:r>
      <w:r>
        <w:tab/>
        <w:t>: Rs.10</w:t>
      </w:r>
    </w:p>
    <w:p w:rsidR="00A35C90" w:rsidRDefault="00A35C90" w:rsidP="00A35C90">
      <w:pPr>
        <w:pStyle w:val="BodyText"/>
        <w:tabs>
          <w:tab w:val="left" w:pos="2602"/>
        </w:tabs>
        <w:spacing w:line="275" w:lineRule="exact"/>
        <w:ind w:left="1162"/>
      </w:pPr>
      <w:r>
        <w:t>Labour</w:t>
      </w:r>
      <w:r>
        <w:tab/>
        <w:t>: Rs.3</w:t>
      </w:r>
    </w:p>
    <w:p w:rsidR="00A35C90" w:rsidRDefault="00A35C90" w:rsidP="00A35C90">
      <w:pPr>
        <w:pStyle w:val="BodyText"/>
        <w:tabs>
          <w:tab w:val="left" w:pos="2602"/>
        </w:tabs>
        <w:spacing w:before="2"/>
        <w:ind w:left="1162"/>
      </w:pPr>
      <w:r>
        <w:t>Overheads</w:t>
      </w:r>
      <w:r>
        <w:tab/>
        <w:t>: Rs.5 [60%</w:t>
      </w:r>
      <w:r>
        <w:rPr>
          <w:spacing w:val="-1"/>
        </w:rPr>
        <w:t xml:space="preserve"> </w:t>
      </w:r>
      <w:r>
        <w:t>fixed]</w:t>
      </w:r>
    </w:p>
    <w:p w:rsidR="00A35C90" w:rsidRDefault="00A35C90" w:rsidP="00A35C90">
      <w:pPr>
        <w:pStyle w:val="BodyText"/>
      </w:pPr>
    </w:p>
    <w:p w:rsidR="00A35C90" w:rsidRDefault="00A35C90" w:rsidP="00A35C90">
      <w:pPr>
        <w:pStyle w:val="BodyText"/>
        <w:spacing w:line="360" w:lineRule="auto"/>
        <w:ind w:left="442" w:right="109"/>
        <w:jc w:val="both"/>
      </w:pPr>
      <w:r>
        <w:t>The selling price is Rs.20 per toy. If it is decided to work the factory at 50% capacity, the selling price falls by 3%. At 90% capacity, the selling price falls by 5% accompanied by a similar fall in the price of material. You are required to prepare a statement showing the profits/losses at 40%, 50% and 90% capacity utilizations.</w:t>
      </w:r>
    </w:p>
    <w:p w:rsidR="00A35C90" w:rsidRDefault="00A35C90" w:rsidP="00A35C90">
      <w:pPr>
        <w:pStyle w:val="BodyText"/>
        <w:rPr>
          <w:sz w:val="26"/>
        </w:rPr>
      </w:pPr>
    </w:p>
    <w:p w:rsidR="00C67B4D" w:rsidRDefault="00C67B4D">
      <w:pPr>
        <w:rPr>
          <w:sz w:val="24"/>
        </w:rPr>
        <w:sectPr w:rsidR="00C67B4D" w:rsidSect="00662678">
          <w:headerReference w:type="default" r:id="rId55"/>
          <w:footerReference w:type="default" r:id="rId56"/>
          <w:pgSz w:w="12240" w:h="15840"/>
          <w:pgMar w:top="114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34"/>
          <w:cols w:space="720"/>
        </w:sectPr>
      </w:pPr>
    </w:p>
    <w:p w:rsidR="00C67B4D" w:rsidRDefault="00CC4D6E">
      <w:pPr>
        <w:pStyle w:val="Heading2"/>
        <w:spacing w:before="215"/>
        <w:ind w:left="55"/>
      </w:pPr>
      <w:r>
        <w:rPr>
          <w:color w:val="006FC0"/>
        </w:rPr>
        <w:lastRenderedPageBreak/>
        <w:t>P.R.GOVERNMENT COLLEGE (AUTONOMOUS), KAKINADA</w:t>
      </w:r>
    </w:p>
    <w:p w:rsidR="00C67B4D" w:rsidRDefault="00CC4D6E">
      <w:pPr>
        <w:spacing w:before="110"/>
        <w:ind w:left="57"/>
        <w:jc w:val="center"/>
        <w:rPr>
          <w:b/>
          <w:sz w:val="28"/>
        </w:rPr>
      </w:pPr>
      <w:r>
        <w:rPr>
          <w:b/>
          <w:color w:val="006FC0"/>
          <w:sz w:val="28"/>
        </w:rPr>
        <w:t>( NAAC with ‘A’ Grade)</w:t>
      </w:r>
    </w:p>
    <w:p w:rsidR="00C67B4D" w:rsidRDefault="00CC4D6E">
      <w:pPr>
        <w:spacing w:before="245"/>
        <w:ind w:left="2060"/>
        <w:rPr>
          <w:b/>
          <w:sz w:val="28"/>
        </w:rPr>
      </w:pPr>
      <w:bookmarkStart w:id="12" w:name="M.COM._-_SEMESTER_II_SYLLABUS"/>
      <w:bookmarkEnd w:id="12"/>
      <w:r>
        <w:rPr>
          <w:b/>
          <w:color w:val="006FC0"/>
          <w:sz w:val="28"/>
        </w:rPr>
        <w:t>M.COM. - SEMESTER II SYLLABUS</w:t>
      </w:r>
    </w:p>
    <w:p w:rsidR="00C67B4D" w:rsidRDefault="00CC4D6E">
      <w:pPr>
        <w:spacing w:before="52" w:line="386" w:lineRule="auto"/>
        <w:ind w:left="2458" w:right="2440" w:firstLine="43"/>
        <w:jc w:val="center"/>
        <w:rPr>
          <w:b/>
          <w:sz w:val="28"/>
        </w:rPr>
      </w:pPr>
      <w:r>
        <w:rPr>
          <w:b/>
          <w:color w:val="006FC0"/>
          <w:sz w:val="28"/>
        </w:rPr>
        <w:t xml:space="preserve">(From the Admitted Batch 2018-19) </w:t>
      </w:r>
      <w:r>
        <w:rPr>
          <w:b/>
          <w:color w:val="FF0000"/>
          <w:sz w:val="28"/>
        </w:rPr>
        <w:t>CCP – 201: FINANCIAL</w:t>
      </w:r>
      <w:r>
        <w:rPr>
          <w:b/>
          <w:color w:val="FF0000"/>
          <w:spacing w:val="-17"/>
          <w:sz w:val="28"/>
        </w:rPr>
        <w:t xml:space="preserve"> </w:t>
      </w:r>
      <w:r>
        <w:rPr>
          <w:b/>
          <w:color w:val="FF0000"/>
          <w:sz w:val="28"/>
        </w:rPr>
        <w:t>MANAGEMENT</w:t>
      </w:r>
    </w:p>
    <w:p w:rsidR="00C67B4D" w:rsidRDefault="00C67B4D">
      <w:pPr>
        <w:pStyle w:val="BodyText"/>
        <w:spacing w:before="7"/>
        <w:rPr>
          <w:b/>
        </w:rPr>
      </w:pPr>
    </w:p>
    <w:p w:rsidR="00C67B4D" w:rsidRDefault="00CC4D6E">
      <w:pPr>
        <w:pStyle w:val="BodyText"/>
        <w:spacing w:line="362" w:lineRule="auto"/>
        <w:ind w:left="360"/>
      </w:pPr>
      <w:r>
        <w:rPr>
          <w:b/>
        </w:rPr>
        <w:t xml:space="preserve">Course Objective: </w:t>
      </w:r>
      <w:r>
        <w:t>to develop an understanding of the Finance functions and relevant techniques of financial administration.</w:t>
      </w:r>
    </w:p>
    <w:p w:rsidR="00C67B4D" w:rsidRDefault="00CC4D6E">
      <w:pPr>
        <w:pStyle w:val="BodyText"/>
        <w:spacing w:line="269" w:lineRule="exact"/>
        <w:ind w:left="360"/>
      </w:pPr>
      <w:r>
        <w:rPr>
          <w:b/>
        </w:rPr>
        <w:t xml:space="preserve">Unit – I: </w:t>
      </w:r>
      <w:r>
        <w:t>INTRODUCTION: Nature, Scope and Objectives of Financial Management:</w:t>
      </w:r>
    </w:p>
    <w:p w:rsidR="00396C7C" w:rsidRDefault="00396C7C" w:rsidP="00396C7C">
      <w:pPr>
        <w:pStyle w:val="BodyText"/>
        <w:spacing w:before="75" w:line="360" w:lineRule="auto"/>
        <w:ind w:left="360" w:right="338"/>
        <w:jc w:val="both"/>
      </w:pPr>
      <w:r>
        <w:t>Finance Function – Profit Goal vs. Wealth Goal Maximization; Techniques of Financial Analysis: Funds Flow Analysis and Ratio Analysis Role of Financial Manager in Modern Environment.</w:t>
      </w:r>
    </w:p>
    <w:p w:rsidR="00396C7C" w:rsidRDefault="00396C7C" w:rsidP="00396C7C">
      <w:pPr>
        <w:pStyle w:val="BodyText"/>
        <w:spacing w:line="362" w:lineRule="auto"/>
        <w:ind w:left="360" w:right="390"/>
      </w:pPr>
      <w:r>
        <w:rPr>
          <w:b/>
        </w:rPr>
        <w:t xml:space="preserve">Unit – </w:t>
      </w:r>
      <w:r>
        <w:rPr>
          <w:b/>
          <w:spacing w:val="-4"/>
        </w:rPr>
        <w:t>II:</w:t>
      </w:r>
      <w:r>
        <w:rPr>
          <w:b/>
          <w:spacing w:val="58"/>
        </w:rPr>
        <w:t xml:space="preserve"> </w:t>
      </w:r>
      <w:r>
        <w:t xml:space="preserve">INVESTMENT DECISION: Techniques of Appraisal; Process of Capital Budgeting – Risk Vs. Return Traditional and Modern Techniques. (Including problems). </w:t>
      </w:r>
      <w:r>
        <w:rPr>
          <w:b/>
        </w:rPr>
        <w:t xml:space="preserve">Unit – </w:t>
      </w:r>
      <w:r>
        <w:rPr>
          <w:b/>
          <w:spacing w:val="-3"/>
        </w:rPr>
        <w:t xml:space="preserve">III: </w:t>
      </w:r>
      <w:r>
        <w:t>FINANCING DECISIONS: Capital Structure – Determinants; Leverages – Financial, Operating and Combined: Cost of Capital. (Including problems)</w:t>
      </w:r>
    </w:p>
    <w:p w:rsidR="00396C7C" w:rsidRDefault="00396C7C" w:rsidP="00396C7C">
      <w:pPr>
        <w:pStyle w:val="BodyText"/>
        <w:spacing w:line="360" w:lineRule="auto"/>
        <w:ind w:left="360" w:right="337"/>
        <w:jc w:val="both"/>
      </w:pPr>
      <w:r>
        <w:rPr>
          <w:b/>
        </w:rPr>
        <w:t xml:space="preserve">Unit – </w:t>
      </w:r>
      <w:r>
        <w:rPr>
          <w:b/>
          <w:spacing w:val="-3"/>
        </w:rPr>
        <w:t xml:space="preserve">IV: </w:t>
      </w:r>
      <w:r>
        <w:t>DIVIDEND AND RETAINED EARNINGS: Dividend Policy Decisions; Parameters, Dividend Models; Policies Regarding Retained Earnings. (including problems).</w:t>
      </w:r>
    </w:p>
    <w:p w:rsidR="00396C7C" w:rsidRDefault="00396C7C" w:rsidP="00396C7C">
      <w:pPr>
        <w:pStyle w:val="BodyText"/>
        <w:spacing w:line="362" w:lineRule="auto"/>
        <w:ind w:left="360" w:right="336"/>
        <w:jc w:val="both"/>
      </w:pPr>
      <w:r>
        <w:rPr>
          <w:b/>
        </w:rPr>
        <w:t xml:space="preserve">Unit – V: </w:t>
      </w:r>
      <w:r>
        <w:t>WORKING CAPITAL MANAGEMENT: Concept, Need and Determinants of Working Capital - Working Capital Cycle – Working Capital Policy. . (including problems).</w:t>
      </w:r>
    </w:p>
    <w:p w:rsidR="00396C7C" w:rsidRDefault="00396C7C" w:rsidP="00396C7C">
      <w:pPr>
        <w:pStyle w:val="BodyText"/>
        <w:spacing w:line="362" w:lineRule="auto"/>
        <w:ind w:left="360" w:right="346"/>
        <w:jc w:val="both"/>
      </w:pPr>
      <w:r>
        <w:rPr>
          <w:b/>
        </w:rPr>
        <w:t xml:space="preserve">Additional Input: </w:t>
      </w:r>
      <w:r>
        <w:t>Fixed and Circulating Working Capital, other techniques of Financial Statement Analysis like Comparative Statement Analysis, Common-size statement Analysis etc.</w:t>
      </w:r>
    </w:p>
    <w:p w:rsidR="00396C7C" w:rsidRDefault="00396C7C" w:rsidP="00396C7C">
      <w:pPr>
        <w:pStyle w:val="BodyText"/>
        <w:rPr>
          <w:sz w:val="22"/>
        </w:rPr>
      </w:pPr>
    </w:p>
    <w:p w:rsidR="00396C7C" w:rsidRDefault="00396C7C" w:rsidP="00396C7C">
      <w:pPr>
        <w:pStyle w:val="Heading4"/>
      </w:pPr>
      <w:r>
        <w:t>Suggested Books:</w:t>
      </w:r>
    </w:p>
    <w:p w:rsidR="00396C7C" w:rsidRDefault="00396C7C" w:rsidP="00396C7C">
      <w:pPr>
        <w:pStyle w:val="BodyText"/>
        <w:spacing w:before="5"/>
        <w:rPr>
          <w:b/>
        </w:rPr>
      </w:pPr>
    </w:p>
    <w:p w:rsidR="00396C7C" w:rsidRDefault="00396C7C" w:rsidP="00396C7C">
      <w:pPr>
        <w:pStyle w:val="ListParagraph"/>
        <w:numPr>
          <w:ilvl w:val="0"/>
          <w:numId w:val="46"/>
        </w:numPr>
        <w:tabs>
          <w:tab w:val="left" w:pos="615"/>
        </w:tabs>
        <w:ind w:right="663" w:firstLine="0"/>
        <w:rPr>
          <w:sz w:val="24"/>
        </w:rPr>
      </w:pPr>
      <w:r>
        <w:rPr>
          <w:sz w:val="24"/>
        </w:rPr>
        <w:t>Brearley, Richard and Myers, Steward: Principles of Corporate Finance, New</w:t>
      </w:r>
      <w:r>
        <w:rPr>
          <w:spacing w:val="-40"/>
          <w:sz w:val="24"/>
        </w:rPr>
        <w:t xml:space="preserve"> </w:t>
      </w:r>
      <w:r>
        <w:rPr>
          <w:sz w:val="24"/>
        </w:rPr>
        <w:t>York, McGraw</w:t>
      </w:r>
      <w:r>
        <w:rPr>
          <w:spacing w:val="-6"/>
          <w:sz w:val="24"/>
        </w:rPr>
        <w:t xml:space="preserve"> </w:t>
      </w:r>
      <w:r>
        <w:rPr>
          <w:sz w:val="24"/>
        </w:rPr>
        <w:t>Hill.</w:t>
      </w:r>
    </w:p>
    <w:p w:rsidR="00396C7C" w:rsidRDefault="00396C7C" w:rsidP="00396C7C">
      <w:pPr>
        <w:pStyle w:val="ListParagraph"/>
        <w:numPr>
          <w:ilvl w:val="0"/>
          <w:numId w:val="46"/>
        </w:numPr>
        <w:tabs>
          <w:tab w:val="left" w:pos="601"/>
        </w:tabs>
        <w:spacing w:line="276" w:lineRule="exact"/>
        <w:ind w:left="600" w:hanging="241"/>
        <w:rPr>
          <w:sz w:val="24"/>
        </w:rPr>
      </w:pPr>
      <w:r>
        <w:rPr>
          <w:sz w:val="24"/>
        </w:rPr>
        <w:t>Soloman, Ezra, Theory of Financial Management, Columbia</w:t>
      </w:r>
      <w:r>
        <w:rPr>
          <w:spacing w:val="1"/>
          <w:sz w:val="24"/>
        </w:rPr>
        <w:t xml:space="preserve"> </w:t>
      </w:r>
      <w:r>
        <w:rPr>
          <w:sz w:val="24"/>
        </w:rPr>
        <w:t>Press.</w:t>
      </w:r>
    </w:p>
    <w:p w:rsidR="00396C7C" w:rsidRDefault="00396C7C" w:rsidP="00396C7C">
      <w:pPr>
        <w:pStyle w:val="ListParagraph"/>
        <w:numPr>
          <w:ilvl w:val="0"/>
          <w:numId w:val="46"/>
        </w:numPr>
        <w:tabs>
          <w:tab w:val="left" w:pos="601"/>
        </w:tabs>
        <w:spacing w:before="2" w:line="275" w:lineRule="exact"/>
        <w:ind w:left="600" w:hanging="241"/>
        <w:rPr>
          <w:sz w:val="24"/>
        </w:rPr>
      </w:pPr>
      <w:r>
        <w:rPr>
          <w:sz w:val="24"/>
        </w:rPr>
        <w:t>James C. Van Horne, Financial Management and Policy, Prentice Hall of</w:t>
      </w:r>
      <w:r>
        <w:rPr>
          <w:spacing w:val="-3"/>
          <w:sz w:val="24"/>
        </w:rPr>
        <w:t xml:space="preserve"> </w:t>
      </w:r>
      <w:r>
        <w:rPr>
          <w:sz w:val="24"/>
        </w:rPr>
        <w:t>India.</w:t>
      </w:r>
    </w:p>
    <w:p w:rsidR="00396C7C" w:rsidRDefault="00396C7C" w:rsidP="00396C7C">
      <w:pPr>
        <w:pStyle w:val="ListParagraph"/>
        <w:numPr>
          <w:ilvl w:val="0"/>
          <w:numId w:val="46"/>
        </w:numPr>
        <w:tabs>
          <w:tab w:val="left" w:pos="601"/>
        </w:tabs>
        <w:spacing w:line="275" w:lineRule="exact"/>
        <w:ind w:left="600" w:hanging="241"/>
        <w:rPr>
          <w:sz w:val="24"/>
        </w:rPr>
      </w:pPr>
      <w:r>
        <w:rPr>
          <w:sz w:val="24"/>
        </w:rPr>
        <w:t>Weston J. Fred and Brigham, Eugne F., Managerial Finance, Dryden</w:t>
      </w:r>
      <w:r>
        <w:rPr>
          <w:spacing w:val="-1"/>
          <w:sz w:val="24"/>
        </w:rPr>
        <w:t xml:space="preserve"> </w:t>
      </w:r>
      <w:r>
        <w:rPr>
          <w:sz w:val="24"/>
        </w:rPr>
        <w:t>Press.</w:t>
      </w:r>
    </w:p>
    <w:p w:rsidR="00396C7C" w:rsidRDefault="00396C7C" w:rsidP="00396C7C">
      <w:pPr>
        <w:pStyle w:val="BodyText"/>
        <w:rPr>
          <w:sz w:val="26"/>
        </w:rPr>
      </w:pPr>
    </w:p>
    <w:p w:rsidR="00C67B4D" w:rsidRDefault="00C67B4D">
      <w:pPr>
        <w:spacing w:line="269" w:lineRule="exact"/>
        <w:sectPr w:rsidR="00C67B4D" w:rsidSect="00662678">
          <w:headerReference w:type="default" r:id="rId57"/>
          <w:footerReference w:type="default" r:id="rId58"/>
          <w:pgSz w:w="12240" w:h="15840"/>
          <w:pgMar w:top="114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35"/>
          <w:cols w:space="720"/>
        </w:sectPr>
      </w:pPr>
    </w:p>
    <w:p w:rsidR="00C67B4D" w:rsidRDefault="00C67B4D">
      <w:pPr>
        <w:pStyle w:val="BodyText"/>
        <w:rPr>
          <w:sz w:val="23"/>
        </w:rPr>
      </w:pPr>
    </w:p>
    <w:p w:rsidR="00C67B4D" w:rsidRDefault="00CC4D6E">
      <w:pPr>
        <w:pStyle w:val="Heading2"/>
        <w:spacing w:before="1"/>
        <w:ind w:left="207"/>
      </w:pPr>
      <w:r>
        <w:rPr>
          <w:color w:val="006FC0"/>
        </w:rPr>
        <w:t>P.R.GOVERNMENT COLLEGE (AUTONOMOUS), KAKINADA</w:t>
      </w:r>
    </w:p>
    <w:p w:rsidR="00C67B4D" w:rsidRDefault="00CC4D6E">
      <w:pPr>
        <w:spacing w:before="110"/>
        <w:ind w:left="57"/>
        <w:jc w:val="center"/>
        <w:rPr>
          <w:b/>
          <w:sz w:val="28"/>
        </w:rPr>
      </w:pPr>
      <w:r>
        <w:rPr>
          <w:b/>
          <w:color w:val="006FC0"/>
          <w:sz w:val="28"/>
        </w:rPr>
        <w:t>( NAAC with ‘A’ Grade)</w:t>
      </w:r>
    </w:p>
    <w:p w:rsidR="00C67B4D" w:rsidRDefault="00CC4D6E">
      <w:pPr>
        <w:spacing w:before="249"/>
        <w:ind w:left="2060"/>
        <w:rPr>
          <w:b/>
          <w:sz w:val="28"/>
        </w:rPr>
      </w:pPr>
      <w:bookmarkStart w:id="13" w:name="M.COM._-_SEMESTER_II_SYLLABUS_(1)"/>
      <w:bookmarkEnd w:id="13"/>
      <w:r>
        <w:rPr>
          <w:b/>
          <w:color w:val="006FC0"/>
          <w:sz w:val="28"/>
        </w:rPr>
        <w:t>M.COM. - SEMESTER II SYLLABUS</w:t>
      </w:r>
    </w:p>
    <w:p w:rsidR="00C67B4D" w:rsidRDefault="00CC4D6E">
      <w:pPr>
        <w:spacing w:before="47" w:line="386" w:lineRule="auto"/>
        <w:ind w:left="2458" w:right="2440" w:firstLine="43"/>
        <w:jc w:val="center"/>
        <w:rPr>
          <w:b/>
          <w:sz w:val="28"/>
        </w:rPr>
      </w:pPr>
      <w:r>
        <w:rPr>
          <w:b/>
          <w:color w:val="006FC0"/>
          <w:sz w:val="28"/>
        </w:rPr>
        <w:t xml:space="preserve">(From the Admitted Batch 2018-19) </w:t>
      </w:r>
      <w:r>
        <w:rPr>
          <w:b/>
          <w:color w:val="FF0000"/>
          <w:sz w:val="28"/>
        </w:rPr>
        <w:t>CCP – 201: FINANCIAL</w:t>
      </w:r>
      <w:r>
        <w:rPr>
          <w:b/>
          <w:color w:val="FF0000"/>
          <w:spacing w:val="-17"/>
          <w:sz w:val="28"/>
        </w:rPr>
        <w:t xml:space="preserve"> </w:t>
      </w:r>
      <w:r>
        <w:rPr>
          <w:b/>
          <w:color w:val="FF0000"/>
          <w:sz w:val="28"/>
        </w:rPr>
        <w:t>MANAGEMENT</w:t>
      </w:r>
    </w:p>
    <w:p w:rsidR="00C67B4D" w:rsidRDefault="00C67B4D">
      <w:pPr>
        <w:pStyle w:val="BodyText"/>
        <w:rPr>
          <w:b/>
          <w:sz w:val="20"/>
        </w:rPr>
      </w:pPr>
    </w:p>
    <w:p w:rsidR="00C67B4D" w:rsidRDefault="00C67B4D">
      <w:pPr>
        <w:pStyle w:val="BodyText"/>
        <w:rPr>
          <w:b/>
          <w:sz w:val="20"/>
        </w:rPr>
      </w:pPr>
    </w:p>
    <w:p w:rsidR="00C67B4D" w:rsidRDefault="00C67B4D">
      <w:pPr>
        <w:pStyle w:val="BodyText"/>
        <w:spacing w:before="10"/>
        <w:rPr>
          <w:b/>
          <w:sz w:val="10"/>
        </w:rPr>
      </w:pP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7"/>
        <w:gridCol w:w="4106"/>
        <w:gridCol w:w="913"/>
        <w:gridCol w:w="952"/>
        <w:gridCol w:w="1076"/>
        <w:gridCol w:w="913"/>
      </w:tblGrid>
      <w:tr w:rsidR="00C67B4D">
        <w:trPr>
          <w:trHeight w:val="552"/>
        </w:trPr>
        <w:tc>
          <w:tcPr>
            <w:tcW w:w="8775" w:type="dxa"/>
            <w:gridSpan w:val="6"/>
          </w:tcPr>
          <w:p w:rsidR="00C67B4D" w:rsidRDefault="00CC4D6E">
            <w:pPr>
              <w:pStyle w:val="TableParagraph"/>
              <w:spacing w:line="271" w:lineRule="exact"/>
              <w:ind w:left="3794" w:right="3796"/>
              <w:jc w:val="center"/>
              <w:rPr>
                <w:b/>
                <w:sz w:val="24"/>
              </w:rPr>
            </w:pPr>
            <w:r>
              <w:rPr>
                <w:b/>
                <w:sz w:val="24"/>
              </w:rPr>
              <w:t>Blue Print</w:t>
            </w:r>
          </w:p>
        </w:tc>
      </w:tr>
      <w:tr w:rsidR="00C67B4D">
        <w:trPr>
          <w:trHeight w:val="551"/>
        </w:trPr>
        <w:tc>
          <w:tcPr>
            <w:tcW w:w="817" w:type="dxa"/>
          </w:tcPr>
          <w:p w:rsidR="00C67B4D" w:rsidRDefault="00CC4D6E">
            <w:pPr>
              <w:pStyle w:val="TableParagraph"/>
              <w:spacing w:line="271" w:lineRule="exact"/>
              <w:ind w:left="105"/>
              <w:rPr>
                <w:b/>
                <w:sz w:val="24"/>
              </w:rPr>
            </w:pPr>
            <w:r>
              <w:rPr>
                <w:b/>
                <w:sz w:val="24"/>
              </w:rPr>
              <w:t>Units</w:t>
            </w:r>
          </w:p>
        </w:tc>
        <w:tc>
          <w:tcPr>
            <w:tcW w:w="4106" w:type="dxa"/>
          </w:tcPr>
          <w:p w:rsidR="00C67B4D" w:rsidRDefault="00CC4D6E">
            <w:pPr>
              <w:pStyle w:val="TableParagraph"/>
              <w:spacing w:line="271" w:lineRule="exact"/>
              <w:ind w:left="1012"/>
              <w:rPr>
                <w:b/>
                <w:sz w:val="24"/>
              </w:rPr>
            </w:pPr>
            <w:r>
              <w:rPr>
                <w:b/>
                <w:sz w:val="24"/>
              </w:rPr>
              <w:t>Name of the Topic</w:t>
            </w:r>
          </w:p>
        </w:tc>
        <w:tc>
          <w:tcPr>
            <w:tcW w:w="1864" w:type="dxa"/>
            <w:gridSpan w:val="2"/>
          </w:tcPr>
          <w:p w:rsidR="00C67B4D" w:rsidRDefault="00CC4D6E">
            <w:pPr>
              <w:pStyle w:val="TableParagraph"/>
              <w:spacing w:line="271" w:lineRule="exact"/>
              <w:ind w:left="450"/>
              <w:rPr>
                <w:b/>
                <w:sz w:val="24"/>
              </w:rPr>
            </w:pPr>
            <w:r>
              <w:rPr>
                <w:b/>
                <w:sz w:val="24"/>
              </w:rPr>
              <w:t>Problem</w:t>
            </w:r>
          </w:p>
        </w:tc>
        <w:tc>
          <w:tcPr>
            <w:tcW w:w="1988" w:type="dxa"/>
            <w:gridSpan w:val="2"/>
          </w:tcPr>
          <w:p w:rsidR="00C67B4D" w:rsidRDefault="00CC4D6E">
            <w:pPr>
              <w:pStyle w:val="TableParagraph"/>
              <w:spacing w:line="271" w:lineRule="exact"/>
              <w:ind w:left="588"/>
              <w:rPr>
                <w:b/>
                <w:sz w:val="24"/>
              </w:rPr>
            </w:pPr>
            <w:r>
              <w:rPr>
                <w:b/>
                <w:sz w:val="24"/>
              </w:rPr>
              <w:t>Theory</w:t>
            </w:r>
          </w:p>
        </w:tc>
      </w:tr>
      <w:tr w:rsidR="00396C7C" w:rsidTr="00AE7163">
        <w:trPr>
          <w:trHeight w:val="1103"/>
        </w:trPr>
        <w:tc>
          <w:tcPr>
            <w:tcW w:w="817" w:type="dxa"/>
          </w:tcPr>
          <w:p w:rsidR="00396C7C" w:rsidRDefault="00396C7C" w:rsidP="00AE7163">
            <w:pPr>
              <w:pStyle w:val="TableParagraph"/>
              <w:rPr>
                <w:rFonts w:ascii="Times New Roman"/>
                <w:sz w:val="24"/>
              </w:rPr>
            </w:pPr>
          </w:p>
        </w:tc>
        <w:tc>
          <w:tcPr>
            <w:tcW w:w="4106" w:type="dxa"/>
          </w:tcPr>
          <w:p w:rsidR="00396C7C" w:rsidRDefault="00396C7C" w:rsidP="00AE7163">
            <w:pPr>
              <w:pStyle w:val="TableParagraph"/>
              <w:rPr>
                <w:rFonts w:ascii="Times New Roman"/>
                <w:sz w:val="24"/>
              </w:rPr>
            </w:pPr>
          </w:p>
        </w:tc>
        <w:tc>
          <w:tcPr>
            <w:tcW w:w="913" w:type="dxa"/>
          </w:tcPr>
          <w:p w:rsidR="00396C7C" w:rsidRDefault="00396C7C" w:rsidP="00AE7163">
            <w:pPr>
              <w:pStyle w:val="TableParagraph"/>
              <w:spacing w:line="271" w:lineRule="exact"/>
              <w:ind w:left="109"/>
              <w:rPr>
                <w:b/>
                <w:sz w:val="24"/>
              </w:rPr>
            </w:pPr>
            <w:r>
              <w:rPr>
                <w:b/>
                <w:sz w:val="24"/>
              </w:rPr>
              <w:t>Essay</w:t>
            </w:r>
          </w:p>
          <w:p w:rsidR="00396C7C" w:rsidRDefault="00396C7C" w:rsidP="00AE7163">
            <w:pPr>
              <w:pStyle w:val="TableParagraph"/>
              <w:rPr>
                <w:b/>
                <w:sz w:val="24"/>
              </w:rPr>
            </w:pPr>
          </w:p>
          <w:p w:rsidR="00396C7C" w:rsidRDefault="00396C7C" w:rsidP="00AE7163">
            <w:pPr>
              <w:pStyle w:val="TableParagraph"/>
              <w:ind w:left="190"/>
              <w:rPr>
                <w:b/>
                <w:sz w:val="24"/>
              </w:rPr>
            </w:pPr>
            <w:r>
              <w:rPr>
                <w:b/>
                <w:sz w:val="24"/>
              </w:rPr>
              <w:t>10 M</w:t>
            </w:r>
          </w:p>
        </w:tc>
        <w:tc>
          <w:tcPr>
            <w:tcW w:w="952" w:type="dxa"/>
          </w:tcPr>
          <w:p w:rsidR="00396C7C" w:rsidRDefault="00396C7C" w:rsidP="00AE7163">
            <w:pPr>
              <w:pStyle w:val="TableParagraph"/>
              <w:spacing w:line="271" w:lineRule="exact"/>
              <w:ind w:left="156"/>
              <w:rPr>
                <w:b/>
                <w:sz w:val="24"/>
              </w:rPr>
            </w:pPr>
            <w:r>
              <w:rPr>
                <w:b/>
                <w:sz w:val="24"/>
              </w:rPr>
              <w:t>Short</w:t>
            </w:r>
          </w:p>
          <w:p w:rsidR="00396C7C" w:rsidRDefault="00396C7C" w:rsidP="00AE7163">
            <w:pPr>
              <w:pStyle w:val="TableParagraph"/>
              <w:rPr>
                <w:b/>
                <w:sz w:val="24"/>
              </w:rPr>
            </w:pPr>
          </w:p>
          <w:p w:rsidR="00396C7C" w:rsidRDefault="00396C7C" w:rsidP="00AE7163">
            <w:pPr>
              <w:pStyle w:val="TableParagraph"/>
              <w:ind w:left="271"/>
              <w:rPr>
                <w:b/>
                <w:sz w:val="24"/>
              </w:rPr>
            </w:pPr>
            <w:r>
              <w:rPr>
                <w:b/>
                <w:sz w:val="24"/>
              </w:rPr>
              <w:t>5 M</w:t>
            </w:r>
          </w:p>
        </w:tc>
        <w:tc>
          <w:tcPr>
            <w:tcW w:w="1076" w:type="dxa"/>
          </w:tcPr>
          <w:p w:rsidR="00396C7C" w:rsidRDefault="00396C7C" w:rsidP="00AE7163">
            <w:pPr>
              <w:pStyle w:val="TableParagraph"/>
              <w:spacing w:line="271" w:lineRule="exact"/>
              <w:ind w:left="184"/>
              <w:rPr>
                <w:b/>
                <w:sz w:val="24"/>
              </w:rPr>
            </w:pPr>
            <w:r>
              <w:rPr>
                <w:b/>
                <w:sz w:val="24"/>
              </w:rPr>
              <w:t>Essay</w:t>
            </w:r>
          </w:p>
          <w:p w:rsidR="00396C7C" w:rsidRDefault="00396C7C" w:rsidP="00AE7163">
            <w:pPr>
              <w:pStyle w:val="TableParagraph"/>
              <w:rPr>
                <w:b/>
                <w:sz w:val="24"/>
              </w:rPr>
            </w:pPr>
          </w:p>
          <w:p w:rsidR="00396C7C" w:rsidRDefault="00396C7C" w:rsidP="00AE7163">
            <w:pPr>
              <w:pStyle w:val="TableParagraph"/>
              <w:ind w:left="299"/>
              <w:rPr>
                <w:b/>
                <w:sz w:val="24"/>
              </w:rPr>
            </w:pPr>
            <w:r>
              <w:rPr>
                <w:b/>
                <w:sz w:val="24"/>
              </w:rPr>
              <w:t>10M</w:t>
            </w:r>
          </w:p>
        </w:tc>
        <w:tc>
          <w:tcPr>
            <w:tcW w:w="913" w:type="dxa"/>
          </w:tcPr>
          <w:p w:rsidR="00396C7C" w:rsidRDefault="00396C7C" w:rsidP="00AE7163">
            <w:pPr>
              <w:pStyle w:val="TableParagraph"/>
              <w:spacing w:line="271" w:lineRule="exact"/>
              <w:ind w:left="140"/>
              <w:rPr>
                <w:b/>
                <w:sz w:val="24"/>
              </w:rPr>
            </w:pPr>
            <w:r>
              <w:rPr>
                <w:b/>
                <w:sz w:val="24"/>
              </w:rPr>
              <w:t>Short</w:t>
            </w:r>
          </w:p>
          <w:p w:rsidR="00396C7C" w:rsidRDefault="00396C7C" w:rsidP="00AE7163">
            <w:pPr>
              <w:pStyle w:val="TableParagraph"/>
              <w:rPr>
                <w:b/>
                <w:sz w:val="24"/>
              </w:rPr>
            </w:pPr>
          </w:p>
          <w:p w:rsidR="00396C7C" w:rsidRDefault="00396C7C" w:rsidP="00AE7163">
            <w:pPr>
              <w:pStyle w:val="TableParagraph"/>
              <w:ind w:left="255"/>
              <w:rPr>
                <w:b/>
                <w:sz w:val="24"/>
              </w:rPr>
            </w:pPr>
            <w:r>
              <w:rPr>
                <w:b/>
                <w:sz w:val="24"/>
              </w:rPr>
              <w:t>5 M</w:t>
            </w:r>
          </w:p>
        </w:tc>
      </w:tr>
      <w:tr w:rsidR="00396C7C" w:rsidTr="00AE7163">
        <w:trPr>
          <w:trHeight w:val="552"/>
        </w:trPr>
        <w:tc>
          <w:tcPr>
            <w:tcW w:w="817" w:type="dxa"/>
          </w:tcPr>
          <w:p w:rsidR="00396C7C" w:rsidRDefault="00396C7C" w:rsidP="00AE7163">
            <w:pPr>
              <w:pStyle w:val="TableParagraph"/>
              <w:spacing w:before="1"/>
              <w:jc w:val="center"/>
              <w:rPr>
                <w:sz w:val="24"/>
              </w:rPr>
            </w:pPr>
            <w:r>
              <w:rPr>
                <w:w w:val="99"/>
                <w:sz w:val="24"/>
              </w:rPr>
              <w:t>1</w:t>
            </w:r>
          </w:p>
        </w:tc>
        <w:tc>
          <w:tcPr>
            <w:tcW w:w="4106" w:type="dxa"/>
          </w:tcPr>
          <w:p w:rsidR="00396C7C" w:rsidRDefault="00396C7C" w:rsidP="00AE7163">
            <w:pPr>
              <w:pStyle w:val="TableParagraph"/>
              <w:spacing w:before="1"/>
              <w:ind w:left="172"/>
              <w:rPr>
                <w:sz w:val="24"/>
              </w:rPr>
            </w:pPr>
            <w:r>
              <w:rPr>
                <w:sz w:val="24"/>
              </w:rPr>
              <w:t>INTRODUCTION</w:t>
            </w:r>
          </w:p>
        </w:tc>
        <w:tc>
          <w:tcPr>
            <w:tcW w:w="913" w:type="dxa"/>
          </w:tcPr>
          <w:p w:rsidR="00396C7C" w:rsidRDefault="00396C7C" w:rsidP="00AE7163">
            <w:pPr>
              <w:pStyle w:val="TableParagraph"/>
              <w:spacing w:before="1"/>
              <w:ind w:left="5"/>
              <w:jc w:val="center"/>
              <w:rPr>
                <w:sz w:val="24"/>
              </w:rPr>
            </w:pPr>
            <w:r>
              <w:rPr>
                <w:w w:val="99"/>
                <w:sz w:val="24"/>
              </w:rPr>
              <w:t>1</w:t>
            </w:r>
          </w:p>
        </w:tc>
        <w:tc>
          <w:tcPr>
            <w:tcW w:w="952" w:type="dxa"/>
          </w:tcPr>
          <w:p w:rsidR="00396C7C" w:rsidRDefault="00396C7C" w:rsidP="00AE7163">
            <w:pPr>
              <w:pStyle w:val="TableParagraph"/>
              <w:spacing w:before="1"/>
              <w:ind w:left="430"/>
              <w:rPr>
                <w:sz w:val="24"/>
              </w:rPr>
            </w:pPr>
            <w:r>
              <w:rPr>
                <w:w w:val="99"/>
                <w:sz w:val="24"/>
              </w:rPr>
              <w:t>-</w:t>
            </w:r>
          </w:p>
        </w:tc>
        <w:tc>
          <w:tcPr>
            <w:tcW w:w="1076" w:type="dxa"/>
          </w:tcPr>
          <w:p w:rsidR="00396C7C" w:rsidRDefault="00396C7C" w:rsidP="00AE7163">
            <w:pPr>
              <w:pStyle w:val="TableParagraph"/>
              <w:spacing w:before="1"/>
              <w:ind w:left="2"/>
              <w:jc w:val="center"/>
              <w:rPr>
                <w:sz w:val="24"/>
              </w:rPr>
            </w:pPr>
            <w:r>
              <w:rPr>
                <w:w w:val="99"/>
                <w:sz w:val="24"/>
              </w:rPr>
              <w:t>1</w:t>
            </w:r>
          </w:p>
        </w:tc>
        <w:tc>
          <w:tcPr>
            <w:tcW w:w="913" w:type="dxa"/>
          </w:tcPr>
          <w:p w:rsidR="00396C7C" w:rsidRDefault="00396C7C" w:rsidP="00AE7163">
            <w:pPr>
              <w:pStyle w:val="TableParagraph"/>
              <w:spacing w:before="1"/>
              <w:ind w:left="1"/>
              <w:jc w:val="center"/>
              <w:rPr>
                <w:sz w:val="24"/>
              </w:rPr>
            </w:pPr>
            <w:r>
              <w:rPr>
                <w:w w:val="99"/>
                <w:sz w:val="24"/>
              </w:rPr>
              <w:t>1</w:t>
            </w:r>
          </w:p>
        </w:tc>
      </w:tr>
      <w:tr w:rsidR="00396C7C" w:rsidTr="00AE7163">
        <w:trPr>
          <w:trHeight w:val="551"/>
        </w:trPr>
        <w:tc>
          <w:tcPr>
            <w:tcW w:w="817" w:type="dxa"/>
          </w:tcPr>
          <w:p w:rsidR="00396C7C" w:rsidRDefault="00396C7C" w:rsidP="00AE7163">
            <w:pPr>
              <w:pStyle w:val="TableParagraph"/>
              <w:jc w:val="center"/>
              <w:rPr>
                <w:sz w:val="24"/>
              </w:rPr>
            </w:pPr>
            <w:r>
              <w:rPr>
                <w:w w:val="99"/>
                <w:sz w:val="24"/>
              </w:rPr>
              <w:t>2</w:t>
            </w:r>
          </w:p>
        </w:tc>
        <w:tc>
          <w:tcPr>
            <w:tcW w:w="4106" w:type="dxa"/>
          </w:tcPr>
          <w:p w:rsidR="00396C7C" w:rsidRDefault="00396C7C" w:rsidP="00AE7163">
            <w:pPr>
              <w:pStyle w:val="TableParagraph"/>
              <w:ind w:left="104"/>
              <w:rPr>
                <w:sz w:val="24"/>
              </w:rPr>
            </w:pPr>
            <w:r>
              <w:rPr>
                <w:sz w:val="24"/>
              </w:rPr>
              <w:t>INVESTMENT DECISION</w:t>
            </w:r>
          </w:p>
        </w:tc>
        <w:tc>
          <w:tcPr>
            <w:tcW w:w="913" w:type="dxa"/>
          </w:tcPr>
          <w:p w:rsidR="00396C7C" w:rsidRDefault="00396C7C" w:rsidP="00AE7163">
            <w:pPr>
              <w:pStyle w:val="TableParagraph"/>
              <w:ind w:left="5"/>
              <w:jc w:val="center"/>
              <w:rPr>
                <w:sz w:val="24"/>
              </w:rPr>
            </w:pPr>
            <w:r>
              <w:rPr>
                <w:w w:val="99"/>
                <w:sz w:val="24"/>
              </w:rPr>
              <w:t>1</w:t>
            </w:r>
          </w:p>
        </w:tc>
        <w:tc>
          <w:tcPr>
            <w:tcW w:w="952" w:type="dxa"/>
          </w:tcPr>
          <w:p w:rsidR="00396C7C" w:rsidRDefault="00396C7C" w:rsidP="00AE7163">
            <w:pPr>
              <w:pStyle w:val="TableParagraph"/>
              <w:ind w:left="430"/>
              <w:rPr>
                <w:sz w:val="24"/>
              </w:rPr>
            </w:pPr>
            <w:r>
              <w:rPr>
                <w:w w:val="99"/>
                <w:sz w:val="24"/>
              </w:rPr>
              <w:t>-</w:t>
            </w:r>
          </w:p>
        </w:tc>
        <w:tc>
          <w:tcPr>
            <w:tcW w:w="1076" w:type="dxa"/>
          </w:tcPr>
          <w:p w:rsidR="00396C7C" w:rsidRDefault="00396C7C" w:rsidP="00AE7163">
            <w:pPr>
              <w:pStyle w:val="TableParagraph"/>
              <w:ind w:left="2"/>
              <w:jc w:val="center"/>
              <w:rPr>
                <w:sz w:val="24"/>
              </w:rPr>
            </w:pPr>
            <w:r>
              <w:rPr>
                <w:w w:val="99"/>
                <w:sz w:val="24"/>
              </w:rPr>
              <w:t>1</w:t>
            </w:r>
          </w:p>
        </w:tc>
        <w:tc>
          <w:tcPr>
            <w:tcW w:w="913" w:type="dxa"/>
          </w:tcPr>
          <w:p w:rsidR="00396C7C" w:rsidRDefault="00396C7C" w:rsidP="00AE7163">
            <w:pPr>
              <w:pStyle w:val="TableParagraph"/>
              <w:ind w:left="1"/>
              <w:jc w:val="center"/>
              <w:rPr>
                <w:sz w:val="24"/>
              </w:rPr>
            </w:pPr>
            <w:r>
              <w:rPr>
                <w:w w:val="99"/>
                <w:sz w:val="24"/>
              </w:rPr>
              <w:t>2</w:t>
            </w:r>
          </w:p>
        </w:tc>
      </w:tr>
      <w:tr w:rsidR="00396C7C" w:rsidTr="00AE7163">
        <w:trPr>
          <w:trHeight w:val="551"/>
        </w:trPr>
        <w:tc>
          <w:tcPr>
            <w:tcW w:w="817" w:type="dxa"/>
          </w:tcPr>
          <w:p w:rsidR="00396C7C" w:rsidRDefault="00396C7C" w:rsidP="00AE7163">
            <w:pPr>
              <w:pStyle w:val="TableParagraph"/>
              <w:jc w:val="center"/>
              <w:rPr>
                <w:sz w:val="24"/>
              </w:rPr>
            </w:pPr>
            <w:r>
              <w:rPr>
                <w:w w:val="99"/>
                <w:sz w:val="24"/>
              </w:rPr>
              <w:t>3</w:t>
            </w:r>
          </w:p>
        </w:tc>
        <w:tc>
          <w:tcPr>
            <w:tcW w:w="4106" w:type="dxa"/>
          </w:tcPr>
          <w:p w:rsidR="00396C7C" w:rsidRDefault="00396C7C" w:rsidP="00AE7163">
            <w:pPr>
              <w:pStyle w:val="TableParagraph"/>
              <w:ind w:left="104"/>
              <w:rPr>
                <w:sz w:val="24"/>
              </w:rPr>
            </w:pPr>
            <w:r>
              <w:rPr>
                <w:sz w:val="24"/>
              </w:rPr>
              <w:t>FINANCING DECISIONS</w:t>
            </w:r>
          </w:p>
        </w:tc>
        <w:tc>
          <w:tcPr>
            <w:tcW w:w="913" w:type="dxa"/>
          </w:tcPr>
          <w:p w:rsidR="00396C7C" w:rsidRDefault="00396C7C" w:rsidP="00AE7163">
            <w:pPr>
              <w:pStyle w:val="TableParagraph"/>
              <w:ind w:left="5"/>
              <w:jc w:val="center"/>
              <w:rPr>
                <w:sz w:val="24"/>
              </w:rPr>
            </w:pPr>
            <w:r>
              <w:rPr>
                <w:w w:val="99"/>
                <w:sz w:val="24"/>
              </w:rPr>
              <w:t>1</w:t>
            </w:r>
          </w:p>
        </w:tc>
        <w:tc>
          <w:tcPr>
            <w:tcW w:w="952" w:type="dxa"/>
          </w:tcPr>
          <w:p w:rsidR="00396C7C" w:rsidRDefault="00396C7C" w:rsidP="00AE7163">
            <w:pPr>
              <w:pStyle w:val="TableParagraph"/>
              <w:ind w:left="430"/>
              <w:rPr>
                <w:sz w:val="24"/>
              </w:rPr>
            </w:pPr>
            <w:r>
              <w:rPr>
                <w:w w:val="99"/>
                <w:sz w:val="24"/>
              </w:rPr>
              <w:t>-</w:t>
            </w:r>
          </w:p>
        </w:tc>
        <w:tc>
          <w:tcPr>
            <w:tcW w:w="1076" w:type="dxa"/>
          </w:tcPr>
          <w:p w:rsidR="00396C7C" w:rsidRDefault="00396C7C" w:rsidP="00AE7163">
            <w:pPr>
              <w:pStyle w:val="TableParagraph"/>
              <w:ind w:left="2"/>
              <w:jc w:val="center"/>
              <w:rPr>
                <w:sz w:val="24"/>
              </w:rPr>
            </w:pPr>
            <w:r>
              <w:rPr>
                <w:w w:val="99"/>
                <w:sz w:val="24"/>
              </w:rPr>
              <w:t>1</w:t>
            </w:r>
          </w:p>
        </w:tc>
        <w:tc>
          <w:tcPr>
            <w:tcW w:w="913" w:type="dxa"/>
          </w:tcPr>
          <w:p w:rsidR="00396C7C" w:rsidRDefault="00396C7C" w:rsidP="00AE7163">
            <w:pPr>
              <w:pStyle w:val="TableParagraph"/>
              <w:ind w:left="1"/>
              <w:jc w:val="center"/>
              <w:rPr>
                <w:sz w:val="24"/>
              </w:rPr>
            </w:pPr>
            <w:r>
              <w:rPr>
                <w:w w:val="99"/>
                <w:sz w:val="24"/>
              </w:rPr>
              <w:t>2</w:t>
            </w:r>
          </w:p>
        </w:tc>
      </w:tr>
      <w:tr w:rsidR="00396C7C" w:rsidTr="00AE7163">
        <w:trPr>
          <w:trHeight w:val="1108"/>
        </w:trPr>
        <w:tc>
          <w:tcPr>
            <w:tcW w:w="817" w:type="dxa"/>
          </w:tcPr>
          <w:p w:rsidR="00396C7C" w:rsidRDefault="00396C7C" w:rsidP="00AE7163">
            <w:pPr>
              <w:pStyle w:val="TableParagraph"/>
              <w:spacing w:before="5"/>
              <w:jc w:val="center"/>
              <w:rPr>
                <w:sz w:val="24"/>
              </w:rPr>
            </w:pPr>
            <w:r>
              <w:rPr>
                <w:w w:val="99"/>
                <w:sz w:val="24"/>
              </w:rPr>
              <w:t>4</w:t>
            </w:r>
          </w:p>
        </w:tc>
        <w:tc>
          <w:tcPr>
            <w:tcW w:w="4106" w:type="dxa"/>
          </w:tcPr>
          <w:p w:rsidR="00396C7C" w:rsidRDefault="00396C7C" w:rsidP="00AE7163">
            <w:pPr>
              <w:pStyle w:val="TableParagraph"/>
              <w:spacing w:before="5"/>
              <w:ind w:left="104"/>
              <w:rPr>
                <w:sz w:val="24"/>
              </w:rPr>
            </w:pPr>
            <w:r>
              <w:rPr>
                <w:sz w:val="24"/>
              </w:rPr>
              <w:t>DIVIDEND AND RETAINED</w:t>
            </w:r>
          </w:p>
          <w:p w:rsidR="00396C7C" w:rsidRDefault="00396C7C" w:rsidP="00AE7163">
            <w:pPr>
              <w:pStyle w:val="TableParagraph"/>
              <w:rPr>
                <w:b/>
                <w:sz w:val="24"/>
              </w:rPr>
            </w:pPr>
          </w:p>
          <w:p w:rsidR="00396C7C" w:rsidRDefault="00396C7C" w:rsidP="00AE7163">
            <w:pPr>
              <w:pStyle w:val="TableParagraph"/>
              <w:ind w:left="104"/>
              <w:rPr>
                <w:sz w:val="24"/>
              </w:rPr>
            </w:pPr>
            <w:r>
              <w:rPr>
                <w:sz w:val="24"/>
              </w:rPr>
              <w:t>EARNINGS</w:t>
            </w:r>
          </w:p>
        </w:tc>
        <w:tc>
          <w:tcPr>
            <w:tcW w:w="913" w:type="dxa"/>
          </w:tcPr>
          <w:p w:rsidR="00396C7C" w:rsidRDefault="00396C7C" w:rsidP="00AE7163">
            <w:pPr>
              <w:pStyle w:val="TableParagraph"/>
              <w:spacing w:before="5"/>
              <w:ind w:left="5"/>
              <w:jc w:val="center"/>
              <w:rPr>
                <w:sz w:val="24"/>
              </w:rPr>
            </w:pPr>
            <w:r>
              <w:rPr>
                <w:w w:val="99"/>
                <w:sz w:val="24"/>
              </w:rPr>
              <w:t>1</w:t>
            </w:r>
          </w:p>
        </w:tc>
        <w:tc>
          <w:tcPr>
            <w:tcW w:w="952" w:type="dxa"/>
          </w:tcPr>
          <w:p w:rsidR="00396C7C" w:rsidRDefault="00396C7C" w:rsidP="00AE7163">
            <w:pPr>
              <w:pStyle w:val="TableParagraph"/>
              <w:spacing w:before="5"/>
              <w:ind w:left="430"/>
              <w:rPr>
                <w:sz w:val="24"/>
              </w:rPr>
            </w:pPr>
            <w:r>
              <w:rPr>
                <w:w w:val="99"/>
                <w:sz w:val="24"/>
              </w:rPr>
              <w:t>-</w:t>
            </w:r>
          </w:p>
        </w:tc>
        <w:tc>
          <w:tcPr>
            <w:tcW w:w="1076" w:type="dxa"/>
          </w:tcPr>
          <w:p w:rsidR="00396C7C" w:rsidRDefault="00396C7C" w:rsidP="00AE7163">
            <w:pPr>
              <w:pStyle w:val="TableParagraph"/>
              <w:spacing w:before="5"/>
              <w:ind w:left="2"/>
              <w:jc w:val="center"/>
              <w:rPr>
                <w:sz w:val="24"/>
              </w:rPr>
            </w:pPr>
            <w:r>
              <w:rPr>
                <w:w w:val="99"/>
                <w:sz w:val="24"/>
              </w:rPr>
              <w:t>1</w:t>
            </w:r>
          </w:p>
        </w:tc>
        <w:tc>
          <w:tcPr>
            <w:tcW w:w="913" w:type="dxa"/>
          </w:tcPr>
          <w:p w:rsidR="00396C7C" w:rsidRDefault="00396C7C" w:rsidP="00AE7163">
            <w:pPr>
              <w:pStyle w:val="TableParagraph"/>
              <w:spacing w:before="5"/>
              <w:ind w:left="1"/>
              <w:jc w:val="center"/>
              <w:rPr>
                <w:sz w:val="24"/>
              </w:rPr>
            </w:pPr>
            <w:r>
              <w:rPr>
                <w:w w:val="99"/>
                <w:sz w:val="24"/>
              </w:rPr>
              <w:t>1</w:t>
            </w:r>
          </w:p>
        </w:tc>
      </w:tr>
      <w:tr w:rsidR="00396C7C" w:rsidTr="00AE7163">
        <w:trPr>
          <w:trHeight w:val="1104"/>
        </w:trPr>
        <w:tc>
          <w:tcPr>
            <w:tcW w:w="817" w:type="dxa"/>
          </w:tcPr>
          <w:p w:rsidR="00396C7C" w:rsidRDefault="00396C7C" w:rsidP="00AE7163">
            <w:pPr>
              <w:pStyle w:val="TableParagraph"/>
              <w:jc w:val="center"/>
              <w:rPr>
                <w:sz w:val="24"/>
              </w:rPr>
            </w:pPr>
            <w:r>
              <w:rPr>
                <w:w w:val="99"/>
                <w:sz w:val="24"/>
              </w:rPr>
              <w:t>5</w:t>
            </w:r>
          </w:p>
        </w:tc>
        <w:tc>
          <w:tcPr>
            <w:tcW w:w="4106" w:type="dxa"/>
          </w:tcPr>
          <w:p w:rsidR="00396C7C" w:rsidRDefault="00396C7C" w:rsidP="00AE7163">
            <w:pPr>
              <w:pStyle w:val="TableParagraph"/>
              <w:ind w:left="104"/>
              <w:rPr>
                <w:sz w:val="24"/>
              </w:rPr>
            </w:pPr>
            <w:r>
              <w:rPr>
                <w:sz w:val="24"/>
              </w:rPr>
              <w:t>WORKING CAPITAL</w:t>
            </w:r>
          </w:p>
          <w:p w:rsidR="00396C7C" w:rsidRDefault="00396C7C" w:rsidP="00AE7163">
            <w:pPr>
              <w:pStyle w:val="TableParagraph"/>
              <w:rPr>
                <w:b/>
                <w:sz w:val="24"/>
              </w:rPr>
            </w:pPr>
          </w:p>
          <w:p w:rsidR="00396C7C" w:rsidRDefault="00396C7C" w:rsidP="00AE7163">
            <w:pPr>
              <w:pStyle w:val="TableParagraph"/>
              <w:spacing w:before="1"/>
              <w:ind w:left="104"/>
              <w:rPr>
                <w:sz w:val="24"/>
              </w:rPr>
            </w:pPr>
            <w:r>
              <w:rPr>
                <w:sz w:val="24"/>
              </w:rPr>
              <w:t>MANAGEMENT</w:t>
            </w:r>
          </w:p>
        </w:tc>
        <w:tc>
          <w:tcPr>
            <w:tcW w:w="913" w:type="dxa"/>
          </w:tcPr>
          <w:p w:rsidR="00396C7C" w:rsidRDefault="00396C7C" w:rsidP="00AE7163">
            <w:pPr>
              <w:pStyle w:val="TableParagraph"/>
              <w:ind w:left="5"/>
              <w:jc w:val="center"/>
              <w:rPr>
                <w:sz w:val="24"/>
              </w:rPr>
            </w:pPr>
            <w:r>
              <w:rPr>
                <w:w w:val="99"/>
                <w:sz w:val="24"/>
              </w:rPr>
              <w:t>1</w:t>
            </w:r>
          </w:p>
        </w:tc>
        <w:tc>
          <w:tcPr>
            <w:tcW w:w="952" w:type="dxa"/>
          </w:tcPr>
          <w:p w:rsidR="00396C7C" w:rsidRDefault="00396C7C" w:rsidP="00AE7163">
            <w:pPr>
              <w:pStyle w:val="TableParagraph"/>
              <w:ind w:left="430"/>
              <w:rPr>
                <w:sz w:val="24"/>
              </w:rPr>
            </w:pPr>
            <w:r>
              <w:rPr>
                <w:w w:val="99"/>
                <w:sz w:val="24"/>
              </w:rPr>
              <w:t>-</w:t>
            </w:r>
          </w:p>
        </w:tc>
        <w:tc>
          <w:tcPr>
            <w:tcW w:w="1076" w:type="dxa"/>
          </w:tcPr>
          <w:p w:rsidR="00396C7C" w:rsidRDefault="00396C7C" w:rsidP="00AE7163">
            <w:pPr>
              <w:pStyle w:val="TableParagraph"/>
              <w:ind w:left="2"/>
              <w:jc w:val="center"/>
              <w:rPr>
                <w:sz w:val="24"/>
              </w:rPr>
            </w:pPr>
            <w:r>
              <w:rPr>
                <w:w w:val="99"/>
                <w:sz w:val="24"/>
              </w:rPr>
              <w:t>1</w:t>
            </w:r>
          </w:p>
        </w:tc>
        <w:tc>
          <w:tcPr>
            <w:tcW w:w="913" w:type="dxa"/>
          </w:tcPr>
          <w:p w:rsidR="00396C7C" w:rsidRDefault="00396C7C" w:rsidP="00AE7163">
            <w:pPr>
              <w:pStyle w:val="TableParagraph"/>
              <w:ind w:left="1"/>
              <w:jc w:val="center"/>
              <w:rPr>
                <w:sz w:val="24"/>
              </w:rPr>
            </w:pPr>
            <w:r>
              <w:rPr>
                <w:w w:val="99"/>
                <w:sz w:val="24"/>
              </w:rPr>
              <w:t>2</w:t>
            </w:r>
          </w:p>
        </w:tc>
      </w:tr>
    </w:tbl>
    <w:p w:rsidR="00C67B4D" w:rsidRDefault="00C67B4D">
      <w:pPr>
        <w:spacing w:line="271" w:lineRule="exact"/>
        <w:rPr>
          <w:sz w:val="24"/>
        </w:rPr>
        <w:sectPr w:rsidR="00C67B4D" w:rsidSect="00662678">
          <w:headerReference w:type="default" r:id="rId59"/>
          <w:footerReference w:type="default" r:id="rId60"/>
          <w:pgSz w:w="12240" w:h="15840"/>
          <w:pgMar w:top="114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36"/>
          <w:cols w:space="720"/>
        </w:sectPr>
      </w:pPr>
    </w:p>
    <w:p w:rsidR="00C67B4D" w:rsidRDefault="00C67B4D">
      <w:pPr>
        <w:pStyle w:val="BodyText"/>
        <w:rPr>
          <w:b/>
          <w:sz w:val="20"/>
        </w:rPr>
      </w:pPr>
    </w:p>
    <w:p w:rsidR="00C67B4D" w:rsidRDefault="00CC4D6E">
      <w:pPr>
        <w:spacing w:before="89"/>
        <w:ind w:left="53"/>
        <w:jc w:val="center"/>
        <w:rPr>
          <w:b/>
          <w:sz w:val="28"/>
        </w:rPr>
      </w:pPr>
      <w:r>
        <w:rPr>
          <w:b/>
          <w:color w:val="006FC0"/>
          <w:sz w:val="28"/>
        </w:rPr>
        <w:t>P.R.GOVERNMENT COLLEGE (AUTONOMOUS), KAKINADA</w:t>
      </w:r>
    </w:p>
    <w:p w:rsidR="00C67B4D" w:rsidRDefault="00CC4D6E">
      <w:pPr>
        <w:spacing w:before="106"/>
        <w:ind w:left="57"/>
        <w:jc w:val="center"/>
        <w:rPr>
          <w:b/>
          <w:sz w:val="28"/>
        </w:rPr>
      </w:pPr>
      <w:r>
        <w:rPr>
          <w:b/>
          <w:color w:val="006FC0"/>
          <w:sz w:val="28"/>
        </w:rPr>
        <w:t>( NAAC with ‘A’ Grade)</w:t>
      </w:r>
    </w:p>
    <w:p w:rsidR="00C67B4D" w:rsidRDefault="00CC4D6E">
      <w:pPr>
        <w:spacing w:before="249"/>
        <w:ind w:left="2060"/>
        <w:rPr>
          <w:b/>
          <w:sz w:val="28"/>
        </w:rPr>
      </w:pPr>
      <w:bookmarkStart w:id="14" w:name="M.COM._-_SEMESTER_II_SYLLABUS_(2)"/>
      <w:bookmarkEnd w:id="14"/>
      <w:r>
        <w:rPr>
          <w:b/>
          <w:color w:val="006FC0"/>
          <w:sz w:val="28"/>
        </w:rPr>
        <w:t>M.COM. - SEMESTER II SYLLABUS</w:t>
      </w:r>
    </w:p>
    <w:p w:rsidR="00C67B4D" w:rsidRDefault="00CC4D6E">
      <w:pPr>
        <w:spacing w:before="48" w:line="388" w:lineRule="auto"/>
        <w:ind w:left="2458" w:right="2440" w:firstLine="43"/>
        <w:jc w:val="center"/>
        <w:rPr>
          <w:b/>
          <w:sz w:val="28"/>
        </w:rPr>
      </w:pPr>
      <w:r>
        <w:rPr>
          <w:b/>
          <w:color w:val="006FC0"/>
          <w:sz w:val="28"/>
        </w:rPr>
        <w:t xml:space="preserve">(From the Admitted Batch 2018-19) </w:t>
      </w:r>
      <w:r>
        <w:rPr>
          <w:b/>
          <w:color w:val="FF0000"/>
          <w:sz w:val="28"/>
        </w:rPr>
        <w:t>CCP – 201: FINANCIAL</w:t>
      </w:r>
      <w:r>
        <w:rPr>
          <w:b/>
          <w:color w:val="FF0000"/>
          <w:spacing w:val="-17"/>
          <w:sz w:val="28"/>
        </w:rPr>
        <w:t xml:space="preserve"> </w:t>
      </w:r>
      <w:r>
        <w:rPr>
          <w:b/>
          <w:color w:val="FF0000"/>
          <w:sz w:val="28"/>
        </w:rPr>
        <w:t>MANAGEMENT</w:t>
      </w:r>
    </w:p>
    <w:p w:rsidR="00C67B4D" w:rsidRDefault="00CC4D6E">
      <w:pPr>
        <w:spacing w:before="85"/>
        <w:ind w:left="3"/>
        <w:jc w:val="center"/>
        <w:rPr>
          <w:b/>
          <w:sz w:val="28"/>
        </w:rPr>
      </w:pPr>
      <w:r>
        <w:rPr>
          <w:b/>
          <w:color w:val="006FC0"/>
          <w:sz w:val="28"/>
        </w:rPr>
        <w:t>MODEL QUESTION PAPER</w:t>
      </w:r>
    </w:p>
    <w:p w:rsidR="00C67B4D" w:rsidRDefault="00C67B4D">
      <w:pPr>
        <w:pStyle w:val="BodyText"/>
        <w:spacing w:before="6"/>
        <w:rPr>
          <w:b/>
        </w:rPr>
      </w:pPr>
    </w:p>
    <w:p w:rsidR="00C67B4D" w:rsidRPr="00881E24" w:rsidRDefault="00CC4D6E">
      <w:pPr>
        <w:pStyle w:val="BodyText"/>
        <w:tabs>
          <w:tab w:val="left" w:pos="7884"/>
        </w:tabs>
        <w:ind w:left="442"/>
      </w:pPr>
      <w:r w:rsidRPr="00881E24">
        <w:t>Time:</w:t>
      </w:r>
      <w:r w:rsidRPr="00881E24">
        <w:rPr>
          <w:spacing w:val="-1"/>
        </w:rPr>
        <w:t xml:space="preserve"> </w:t>
      </w:r>
      <w:r w:rsidRPr="00881E24">
        <w:t>3</w:t>
      </w:r>
      <w:r w:rsidRPr="00881E24">
        <w:rPr>
          <w:spacing w:val="1"/>
        </w:rPr>
        <w:t xml:space="preserve"> </w:t>
      </w:r>
      <w:r w:rsidRPr="00881E24">
        <w:t>hrs</w:t>
      </w:r>
      <w:r w:rsidRPr="00881E24">
        <w:tab/>
        <w:t>Max Marks:</w:t>
      </w:r>
      <w:r w:rsidRPr="00881E24">
        <w:rPr>
          <w:spacing w:val="1"/>
        </w:rPr>
        <w:t xml:space="preserve"> </w:t>
      </w:r>
      <w:r w:rsidRPr="00881E24">
        <w:t>75</w:t>
      </w:r>
    </w:p>
    <w:p w:rsidR="00C67B4D" w:rsidRPr="00881E24" w:rsidRDefault="00C67B4D">
      <w:pPr>
        <w:pStyle w:val="BodyText"/>
      </w:pPr>
    </w:p>
    <w:p w:rsidR="00C67B4D" w:rsidRPr="00881E24" w:rsidRDefault="00CC4D6E">
      <w:pPr>
        <w:pStyle w:val="Heading4"/>
        <w:ind w:left="68"/>
        <w:jc w:val="center"/>
      </w:pPr>
      <w:r w:rsidRPr="00881E24">
        <w:t>SECTION - A</w:t>
      </w:r>
    </w:p>
    <w:p w:rsidR="00C67B4D" w:rsidRPr="00881E24" w:rsidRDefault="00C67B4D">
      <w:pPr>
        <w:pStyle w:val="BodyText"/>
        <w:spacing w:before="10"/>
        <w:rPr>
          <w:b/>
        </w:rPr>
      </w:pPr>
    </w:p>
    <w:p w:rsidR="00C67B4D" w:rsidRPr="00881E24" w:rsidRDefault="00CC4D6E">
      <w:pPr>
        <w:pStyle w:val="ListParagraph"/>
        <w:numPr>
          <w:ilvl w:val="1"/>
          <w:numId w:val="46"/>
        </w:numPr>
        <w:tabs>
          <w:tab w:val="left" w:pos="683"/>
          <w:tab w:val="left" w:pos="8187"/>
        </w:tabs>
        <w:ind w:hanging="241"/>
        <w:rPr>
          <w:sz w:val="24"/>
          <w:szCs w:val="24"/>
        </w:rPr>
      </w:pPr>
      <w:r w:rsidRPr="00881E24">
        <w:rPr>
          <w:sz w:val="24"/>
          <w:szCs w:val="24"/>
        </w:rPr>
        <w:t>Answer any FIVE of the</w:t>
      </w:r>
      <w:r w:rsidRPr="00881E24">
        <w:rPr>
          <w:spacing w:val="-13"/>
          <w:sz w:val="24"/>
          <w:szCs w:val="24"/>
        </w:rPr>
        <w:t xml:space="preserve"> </w:t>
      </w:r>
      <w:r w:rsidRPr="00881E24">
        <w:rPr>
          <w:sz w:val="24"/>
          <w:szCs w:val="24"/>
        </w:rPr>
        <w:t>following</w:t>
      </w:r>
      <w:r w:rsidRPr="00881E24">
        <w:rPr>
          <w:spacing w:val="-2"/>
          <w:sz w:val="24"/>
          <w:szCs w:val="24"/>
        </w:rPr>
        <w:t xml:space="preserve"> </w:t>
      </w:r>
      <w:r w:rsidRPr="00881E24">
        <w:rPr>
          <w:sz w:val="24"/>
          <w:szCs w:val="24"/>
        </w:rPr>
        <w:t>questions</w:t>
      </w:r>
      <w:r w:rsidRPr="00881E24">
        <w:rPr>
          <w:sz w:val="24"/>
          <w:szCs w:val="24"/>
        </w:rPr>
        <w:tab/>
        <w:t>5X5=25M</w:t>
      </w:r>
    </w:p>
    <w:p w:rsidR="00C67B4D" w:rsidRPr="00881E24" w:rsidRDefault="00CC4D6E">
      <w:pPr>
        <w:pStyle w:val="ListParagraph"/>
        <w:numPr>
          <w:ilvl w:val="2"/>
          <w:numId w:val="46"/>
        </w:numPr>
        <w:tabs>
          <w:tab w:val="left" w:pos="1162"/>
          <w:tab w:val="left" w:pos="1163"/>
        </w:tabs>
        <w:spacing w:before="117"/>
        <w:rPr>
          <w:sz w:val="24"/>
          <w:szCs w:val="24"/>
        </w:rPr>
      </w:pPr>
      <w:r w:rsidRPr="00881E24">
        <w:rPr>
          <w:sz w:val="24"/>
          <w:szCs w:val="24"/>
        </w:rPr>
        <w:t>Risk Vs</w:t>
      </w:r>
      <w:r w:rsidRPr="00881E24">
        <w:rPr>
          <w:spacing w:val="-1"/>
          <w:sz w:val="24"/>
          <w:szCs w:val="24"/>
        </w:rPr>
        <w:t xml:space="preserve"> </w:t>
      </w:r>
      <w:r w:rsidRPr="00881E24">
        <w:rPr>
          <w:sz w:val="24"/>
          <w:szCs w:val="24"/>
        </w:rPr>
        <w:t>Return</w:t>
      </w:r>
    </w:p>
    <w:p w:rsidR="00A97835" w:rsidRPr="00881E24" w:rsidRDefault="00A97835" w:rsidP="00A97835">
      <w:pPr>
        <w:pStyle w:val="ListParagraph"/>
        <w:numPr>
          <w:ilvl w:val="2"/>
          <w:numId w:val="46"/>
        </w:numPr>
        <w:tabs>
          <w:tab w:val="left" w:pos="1163"/>
        </w:tabs>
        <w:spacing w:before="80"/>
        <w:rPr>
          <w:sz w:val="24"/>
          <w:szCs w:val="24"/>
        </w:rPr>
      </w:pPr>
      <w:r w:rsidRPr="00881E24">
        <w:rPr>
          <w:sz w:val="24"/>
          <w:szCs w:val="24"/>
        </w:rPr>
        <w:t>IRR</w:t>
      </w:r>
    </w:p>
    <w:p w:rsidR="00A97835" w:rsidRPr="00881E24" w:rsidRDefault="00A97835" w:rsidP="00A97835">
      <w:pPr>
        <w:pStyle w:val="ListParagraph"/>
        <w:numPr>
          <w:ilvl w:val="2"/>
          <w:numId w:val="46"/>
        </w:numPr>
        <w:tabs>
          <w:tab w:val="left" w:pos="1162"/>
          <w:tab w:val="left" w:pos="1163"/>
        </w:tabs>
        <w:spacing w:before="40"/>
        <w:rPr>
          <w:sz w:val="24"/>
          <w:szCs w:val="24"/>
        </w:rPr>
      </w:pPr>
      <w:r w:rsidRPr="00881E24">
        <w:rPr>
          <w:sz w:val="24"/>
          <w:szCs w:val="24"/>
        </w:rPr>
        <w:t>Functions of Financial</w:t>
      </w:r>
      <w:r w:rsidRPr="00881E24">
        <w:rPr>
          <w:spacing w:val="2"/>
          <w:sz w:val="24"/>
          <w:szCs w:val="24"/>
        </w:rPr>
        <w:t xml:space="preserve"> </w:t>
      </w:r>
      <w:r w:rsidRPr="00881E24">
        <w:rPr>
          <w:sz w:val="24"/>
          <w:szCs w:val="24"/>
        </w:rPr>
        <w:t>Management</w:t>
      </w:r>
    </w:p>
    <w:p w:rsidR="00A97835" w:rsidRPr="00881E24" w:rsidRDefault="00A97835" w:rsidP="00A97835">
      <w:pPr>
        <w:pStyle w:val="ListParagraph"/>
        <w:numPr>
          <w:ilvl w:val="2"/>
          <w:numId w:val="46"/>
        </w:numPr>
        <w:tabs>
          <w:tab w:val="left" w:pos="1163"/>
        </w:tabs>
        <w:spacing w:before="39"/>
        <w:rPr>
          <w:sz w:val="24"/>
          <w:szCs w:val="24"/>
        </w:rPr>
      </w:pPr>
      <w:r w:rsidRPr="00881E24">
        <w:rPr>
          <w:sz w:val="24"/>
          <w:szCs w:val="24"/>
        </w:rPr>
        <w:t>Role of Financial Manager in modern</w:t>
      </w:r>
      <w:r w:rsidRPr="00881E24">
        <w:rPr>
          <w:spacing w:val="-2"/>
          <w:sz w:val="24"/>
          <w:szCs w:val="24"/>
        </w:rPr>
        <w:t xml:space="preserve"> </w:t>
      </w:r>
      <w:r w:rsidRPr="00881E24">
        <w:rPr>
          <w:sz w:val="24"/>
          <w:szCs w:val="24"/>
        </w:rPr>
        <w:t>environment</w:t>
      </w:r>
    </w:p>
    <w:p w:rsidR="00A97835" w:rsidRPr="00881E24" w:rsidRDefault="00A97835" w:rsidP="00A97835">
      <w:pPr>
        <w:pStyle w:val="ListParagraph"/>
        <w:numPr>
          <w:ilvl w:val="2"/>
          <w:numId w:val="46"/>
        </w:numPr>
        <w:tabs>
          <w:tab w:val="left" w:pos="1162"/>
          <w:tab w:val="left" w:pos="1163"/>
        </w:tabs>
        <w:spacing w:before="40"/>
        <w:rPr>
          <w:sz w:val="24"/>
          <w:szCs w:val="24"/>
        </w:rPr>
      </w:pPr>
      <w:r w:rsidRPr="00881E24">
        <w:rPr>
          <w:sz w:val="24"/>
          <w:szCs w:val="24"/>
        </w:rPr>
        <w:t>Determinants of Capital</w:t>
      </w:r>
      <w:r w:rsidRPr="00881E24">
        <w:rPr>
          <w:spacing w:val="7"/>
          <w:sz w:val="24"/>
          <w:szCs w:val="24"/>
        </w:rPr>
        <w:t xml:space="preserve"> </w:t>
      </w:r>
      <w:r w:rsidRPr="00881E24">
        <w:rPr>
          <w:sz w:val="24"/>
          <w:szCs w:val="24"/>
        </w:rPr>
        <w:t>Structure</w:t>
      </w:r>
    </w:p>
    <w:p w:rsidR="00A97835" w:rsidRPr="00881E24" w:rsidRDefault="00A97835" w:rsidP="00A97835">
      <w:pPr>
        <w:pStyle w:val="ListParagraph"/>
        <w:numPr>
          <w:ilvl w:val="2"/>
          <w:numId w:val="46"/>
        </w:numPr>
        <w:tabs>
          <w:tab w:val="left" w:pos="1162"/>
          <w:tab w:val="left" w:pos="1163"/>
        </w:tabs>
        <w:spacing w:before="40"/>
        <w:rPr>
          <w:sz w:val="24"/>
          <w:szCs w:val="24"/>
        </w:rPr>
      </w:pPr>
      <w:r w:rsidRPr="00881E24">
        <w:rPr>
          <w:sz w:val="24"/>
          <w:szCs w:val="24"/>
        </w:rPr>
        <w:t>Gordon’s Model</w:t>
      </w:r>
    </w:p>
    <w:p w:rsidR="00A97835" w:rsidRPr="00881E24" w:rsidRDefault="00A97835" w:rsidP="00A97835">
      <w:pPr>
        <w:pStyle w:val="ListParagraph"/>
        <w:numPr>
          <w:ilvl w:val="2"/>
          <w:numId w:val="46"/>
        </w:numPr>
        <w:tabs>
          <w:tab w:val="left" w:pos="1163"/>
        </w:tabs>
        <w:spacing w:before="40"/>
        <w:rPr>
          <w:sz w:val="24"/>
          <w:szCs w:val="24"/>
        </w:rPr>
      </w:pPr>
      <w:r w:rsidRPr="00881E24">
        <w:rPr>
          <w:sz w:val="24"/>
          <w:szCs w:val="24"/>
        </w:rPr>
        <w:t>Working Capital</w:t>
      </w:r>
      <w:r w:rsidRPr="00881E24">
        <w:rPr>
          <w:spacing w:val="-5"/>
          <w:sz w:val="24"/>
          <w:szCs w:val="24"/>
        </w:rPr>
        <w:t xml:space="preserve"> </w:t>
      </w:r>
      <w:r w:rsidRPr="00881E24">
        <w:rPr>
          <w:sz w:val="24"/>
          <w:szCs w:val="24"/>
        </w:rPr>
        <w:t>Cycle</w:t>
      </w:r>
    </w:p>
    <w:p w:rsidR="00A97835" w:rsidRPr="00881E24" w:rsidRDefault="00A97835" w:rsidP="00A97835">
      <w:pPr>
        <w:pStyle w:val="ListParagraph"/>
        <w:numPr>
          <w:ilvl w:val="2"/>
          <w:numId w:val="46"/>
        </w:numPr>
        <w:tabs>
          <w:tab w:val="left" w:pos="1163"/>
        </w:tabs>
        <w:spacing w:before="45"/>
        <w:rPr>
          <w:sz w:val="24"/>
          <w:szCs w:val="24"/>
        </w:rPr>
      </w:pPr>
      <w:r w:rsidRPr="00881E24">
        <w:rPr>
          <w:sz w:val="24"/>
          <w:szCs w:val="24"/>
        </w:rPr>
        <w:t>Gross Working</w:t>
      </w:r>
      <w:r w:rsidRPr="00881E24">
        <w:rPr>
          <w:spacing w:val="-13"/>
          <w:sz w:val="24"/>
          <w:szCs w:val="24"/>
        </w:rPr>
        <w:t xml:space="preserve"> </w:t>
      </w:r>
      <w:r w:rsidRPr="00881E24">
        <w:rPr>
          <w:sz w:val="24"/>
          <w:szCs w:val="24"/>
        </w:rPr>
        <w:t>Capital</w:t>
      </w:r>
    </w:p>
    <w:p w:rsidR="00A97835" w:rsidRPr="00881E24" w:rsidRDefault="00A97835" w:rsidP="00A97835">
      <w:pPr>
        <w:pStyle w:val="BodyText"/>
        <w:spacing w:before="10"/>
      </w:pPr>
    </w:p>
    <w:p w:rsidR="00C67B4D" w:rsidRPr="00881E24" w:rsidRDefault="00487F90" w:rsidP="00487F90">
      <w:pPr>
        <w:pStyle w:val="Heading4"/>
      </w:pPr>
      <w:r w:rsidRPr="00881E24">
        <w:t xml:space="preserve">                                                            </w:t>
      </w:r>
      <w:r w:rsidR="00CC4D6E" w:rsidRPr="00881E24">
        <w:t>SECTION – B</w:t>
      </w:r>
    </w:p>
    <w:p w:rsidR="00C67B4D" w:rsidRPr="00881E24" w:rsidRDefault="00C67B4D">
      <w:pPr>
        <w:pStyle w:val="BodyText"/>
        <w:spacing w:before="5"/>
        <w:rPr>
          <w:b/>
        </w:rPr>
      </w:pPr>
    </w:p>
    <w:p w:rsidR="00C67B4D" w:rsidRPr="00881E24" w:rsidRDefault="00CC4D6E">
      <w:pPr>
        <w:pStyle w:val="BodyText"/>
        <w:tabs>
          <w:tab w:val="left" w:pos="8240"/>
        </w:tabs>
        <w:spacing w:before="1"/>
        <w:ind w:left="442"/>
      </w:pPr>
      <w:r w:rsidRPr="00881E24">
        <w:t>Answer the</w:t>
      </w:r>
      <w:r w:rsidRPr="00881E24">
        <w:rPr>
          <w:spacing w:val="-3"/>
        </w:rPr>
        <w:t xml:space="preserve"> </w:t>
      </w:r>
      <w:r w:rsidRPr="00881E24">
        <w:t>following</w:t>
      </w:r>
      <w:r w:rsidRPr="00881E24">
        <w:rPr>
          <w:spacing w:val="-3"/>
        </w:rPr>
        <w:t xml:space="preserve"> </w:t>
      </w:r>
      <w:r w:rsidRPr="00881E24">
        <w:t>questions</w:t>
      </w:r>
      <w:r w:rsidRPr="00881E24">
        <w:tab/>
        <w:t>5X10=50</w:t>
      </w:r>
      <w:r w:rsidRPr="00881E24">
        <w:rPr>
          <w:spacing w:val="1"/>
        </w:rPr>
        <w:t xml:space="preserve"> </w:t>
      </w:r>
      <w:r w:rsidRPr="00881E24">
        <w:t>M</w:t>
      </w:r>
    </w:p>
    <w:p w:rsidR="00C67B4D" w:rsidRPr="00881E24" w:rsidRDefault="00CC4D6E">
      <w:pPr>
        <w:pStyle w:val="ListParagraph"/>
        <w:numPr>
          <w:ilvl w:val="1"/>
          <w:numId w:val="46"/>
        </w:numPr>
        <w:tabs>
          <w:tab w:val="left" w:pos="620"/>
        </w:tabs>
        <w:spacing w:before="69"/>
        <w:ind w:left="619" w:hanging="178"/>
        <w:rPr>
          <w:sz w:val="24"/>
          <w:szCs w:val="24"/>
        </w:rPr>
      </w:pPr>
      <w:r w:rsidRPr="00881E24">
        <w:rPr>
          <w:sz w:val="24"/>
          <w:szCs w:val="24"/>
        </w:rPr>
        <w:t>(a) Explain various financial analysis</w:t>
      </w:r>
      <w:r w:rsidRPr="00881E24">
        <w:rPr>
          <w:spacing w:val="4"/>
          <w:sz w:val="24"/>
          <w:szCs w:val="24"/>
        </w:rPr>
        <w:t xml:space="preserve"> </w:t>
      </w:r>
      <w:r w:rsidRPr="00881E24">
        <w:rPr>
          <w:sz w:val="24"/>
          <w:szCs w:val="24"/>
        </w:rPr>
        <w:t>techniques.</w:t>
      </w:r>
    </w:p>
    <w:p w:rsidR="00C67B4D" w:rsidRPr="00881E24" w:rsidRDefault="00CC4D6E">
      <w:pPr>
        <w:pStyle w:val="BodyText"/>
        <w:spacing w:before="117"/>
        <w:ind w:left="4764"/>
      </w:pPr>
      <w:r w:rsidRPr="00881E24">
        <w:t>(OR)</w:t>
      </w:r>
    </w:p>
    <w:p w:rsidR="00C67B4D" w:rsidRPr="00881E24" w:rsidRDefault="00CC4D6E">
      <w:pPr>
        <w:pStyle w:val="BodyText"/>
        <w:spacing w:before="41" w:line="276" w:lineRule="auto"/>
        <w:ind w:left="442" w:right="486" w:firstLine="177"/>
        <w:jc w:val="both"/>
      </w:pPr>
      <w:r w:rsidRPr="00881E24">
        <w:t>(b) XYZ Ltd has made plans for the next year. It is estimated that the company will employ total assets of Rs. 10,00,000, 50% of the assets being financed by borrowed capital at an interest rate of 18% per year. The direct costs for the year are estimated at Rs. 4,50,000 and all other operating expenses are estimated at Rs.90,000. The goods will be sold to customers at 150% if the direct costs. Income tax rate is assumed to be 50%. You are required to calculate (a) Net Profit Margin (b) Return on Assets (c) Assets Turnover, and (4) Return on Owner’s equity.</w:t>
      </w:r>
    </w:p>
    <w:p w:rsidR="00C67B4D" w:rsidRPr="00881E24" w:rsidRDefault="00CC4D6E">
      <w:pPr>
        <w:pStyle w:val="ListParagraph"/>
        <w:numPr>
          <w:ilvl w:val="1"/>
          <w:numId w:val="46"/>
        </w:numPr>
        <w:tabs>
          <w:tab w:val="left" w:pos="620"/>
        </w:tabs>
        <w:spacing w:before="35" w:line="295" w:lineRule="auto"/>
        <w:ind w:left="4764" w:right="509" w:hanging="4322"/>
        <w:jc w:val="both"/>
        <w:rPr>
          <w:sz w:val="24"/>
          <w:szCs w:val="24"/>
        </w:rPr>
      </w:pPr>
      <w:r w:rsidRPr="00881E24">
        <w:rPr>
          <w:sz w:val="24"/>
          <w:szCs w:val="24"/>
        </w:rPr>
        <w:t>(a) What is meant by Capital Budgeting? Describe the process of Capital Budgeting. (OR)</w:t>
      </w:r>
    </w:p>
    <w:p w:rsidR="00C67B4D" w:rsidRPr="00881E24" w:rsidRDefault="00CC4D6E">
      <w:pPr>
        <w:pStyle w:val="BodyText"/>
        <w:spacing w:before="83" w:line="276" w:lineRule="auto"/>
        <w:ind w:left="442" w:right="477" w:firstLine="177"/>
        <w:jc w:val="both"/>
      </w:pPr>
      <w:r w:rsidRPr="00881E24">
        <w:t>(b) M/S Ramesh &amp; Co want to replace its old machine with a new automatic machine. Two models X and Y are available at the same cost of Rs. 5 lakhs each. Salvage value of the old machine is Rs.1lakh. The utilities of the existing machine can be used if the company purchases</w:t>
      </w:r>
    </w:p>
    <w:p w:rsidR="00C67B4D" w:rsidRPr="00881E24" w:rsidRDefault="00CC4D6E">
      <w:pPr>
        <w:pStyle w:val="ListParagraph"/>
        <w:numPr>
          <w:ilvl w:val="0"/>
          <w:numId w:val="45"/>
        </w:numPr>
        <w:tabs>
          <w:tab w:val="left" w:pos="870"/>
        </w:tabs>
        <w:spacing w:line="278" w:lineRule="auto"/>
        <w:ind w:right="482" w:firstLine="0"/>
        <w:jc w:val="both"/>
        <w:rPr>
          <w:sz w:val="24"/>
          <w:szCs w:val="24"/>
        </w:rPr>
      </w:pPr>
      <w:r w:rsidRPr="00881E24">
        <w:rPr>
          <w:sz w:val="24"/>
          <w:szCs w:val="24"/>
        </w:rPr>
        <w:t xml:space="preserve">Additional costs of utilities to be purchased in that case are Rs. 1 lakh. If the </w:t>
      </w:r>
      <w:r w:rsidRPr="00881E24">
        <w:rPr>
          <w:sz w:val="24"/>
          <w:szCs w:val="24"/>
        </w:rPr>
        <w:lastRenderedPageBreak/>
        <w:t>company purchases Y then all the existing utilities will have to be replaced with new utilities costing Rs. 2 lakhs. The salvage value of the old utilities will be Rs.0.20 lakhs. The earnings after taxation are expected to</w:t>
      </w:r>
      <w:r w:rsidRPr="00881E24">
        <w:rPr>
          <w:spacing w:val="-10"/>
          <w:sz w:val="24"/>
          <w:szCs w:val="24"/>
        </w:rPr>
        <w:t xml:space="preserve"> </w:t>
      </w:r>
      <w:r w:rsidRPr="00881E24">
        <w:rPr>
          <w:sz w:val="24"/>
          <w:szCs w:val="24"/>
        </w:rPr>
        <w:t>be:</w:t>
      </w:r>
    </w:p>
    <w:p w:rsidR="00487F90" w:rsidRPr="00881E24" w:rsidRDefault="00487F90" w:rsidP="00487F90">
      <w:pPr>
        <w:tabs>
          <w:tab w:val="left" w:pos="870"/>
        </w:tabs>
        <w:spacing w:line="278" w:lineRule="auto"/>
        <w:ind w:right="482"/>
        <w:jc w:val="both"/>
        <w:rPr>
          <w:sz w:val="24"/>
          <w:szCs w:val="24"/>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8"/>
        <w:gridCol w:w="1945"/>
        <w:gridCol w:w="1801"/>
        <w:gridCol w:w="2344"/>
      </w:tblGrid>
      <w:tr w:rsidR="00C67B4D" w:rsidRPr="00881E24">
        <w:trPr>
          <w:trHeight w:val="340"/>
        </w:trPr>
        <w:tc>
          <w:tcPr>
            <w:tcW w:w="1748" w:type="dxa"/>
          </w:tcPr>
          <w:p w:rsidR="00C67B4D" w:rsidRPr="00881E24" w:rsidRDefault="00C67B4D" w:rsidP="00D6242B">
            <w:pPr>
              <w:pStyle w:val="TableParagraph"/>
              <w:rPr>
                <w:rFonts w:ascii="Times New Roman"/>
                <w:sz w:val="24"/>
                <w:szCs w:val="24"/>
              </w:rPr>
            </w:pPr>
          </w:p>
        </w:tc>
        <w:tc>
          <w:tcPr>
            <w:tcW w:w="3746" w:type="dxa"/>
            <w:gridSpan w:val="2"/>
          </w:tcPr>
          <w:p w:rsidR="00C67B4D" w:rsidRPr="00881E24" w:rsidRDefault="00CC4D6E" w:rsidP="00D6242B">
            <w:pPr>
              <w:pStyle w:val="TableParagraph"/>
              <w:spacing w:before="58"/>
              <w:ind w:left="1113"/>
              <w:rPr>
                <w:sz w:val="24"/>
                <w:szCs w:val="24"/>
              </w:rPr>
            </w:pPr>
            <w:r w:rsidRPr="00881E24">
              <w:rPr>
                <w:sz w:val="24"/>
                <w:szCs w:val="24"/>
              </w:rPr>
              <w:t>Cash inflows of</w:t>
            </w:r>
          </w:p>
        </w:tc>
        <w:tc>
          <w:tcPr>
            <w:tcW w:w="2344" w:type="dxa"/>
          </w:tcPr>
          <w:p w:rsidR="00C67B4D" w:rsidRPr="00881E24" w:rsidRDefault="00C67B4D" w:rsidP="00D6242B">
            <w:pPr>
              <w:pStyle w:val="TableParagraph"/>
              <w:rPr>
                <w:rFonts w:ascii="Times New Roman"/>
                <w:sz w:val="24"/>
                <w:szCs w:val="24"/>
              </w:rPr>
            </w:pPr>
          </w:p>
        </w:tc>
      </w:tr>
      <w:tr w:rsidR="00C67B4D" w:rsidRPr="00881E24">
        <w:trPr>
          <w:trHeight w:val="407"/>
        </w:trPr>
        <w:tc>
          <w:tcPr>
            <w:tcW w:w="1748" w:type="dxa"/>
          </w:tcPr>
          <w:p w:rsidR="00C67B4D" w:rsidRPr="00881E24" w:rsidRDefault="00CC4D6E" w:rsidP="00D6242B">
            <w:pPr>
              <w:pStyle w:val="TableParagraph"/>
              <w:ind w:left="603" w:right="587"/>
              <w:jc w:val="center"/>
              <w:rPr>
                <w:sz w:val="24"/>
                <w:szCs w:val="24"/>
              </w:rPr>
            </w:pPr>
            <w:r w:rsidRPr="00881E24">
              <w:rPr>
                <w:sz w:val="24"/>
                <w:szCs w:val="24"/>
              </w:rPr>
              <w:t>Year</w:t>
            </w:r>
          </w:p>
        </w:tc>
        <w:tc>
          <w:tcPr>
            <w:tcW w:w="1945" w:type="dxa"/>
          </w:tcPr>
          <w:p w:rsidR="00C67B4D" w:rsidRPr="00881E24" w:rsidRDefault="00CC4D6E" w:rsidP="00D6242B">
            <w:pPr>
              <w:pStyle w:val="TableParagraph"/>
              <w:ind w:left="3"/>
              <w:jc w:val="center"/>
              <w:rPr>
                <w:sz w:val="24"/>
                <w:szCs w:val="24"/>
              </w:rPr>
            </w:pPr>
            <w:r w:rsidRPr="00881E24">
              <w:rPr>
                <w:w w:val="95"/>
                <w:sz w:val="24"/>
                <w:szCs w:val="24"/>
              </w:rPr>
              <w:t>X</w:t>
            </w:r>
          </w:p>
        </w:tc>
        <w:tc>
          <w:tcPr>
            <w:tcW w:w="1801" w:type="dxa"/>
          </w:tcPr>
          <w:p w:rsidR="00C67B4D" w:rsidRPr="00881E24" w:rsidRDefault="00CC4D6E" w:rsidP="00D6242B">
            <w:pPr>
              <w:pStyle w:val="TableParagraph"/>
              <w:ind w:left="2"/>
              <w:jc w:val="center"/>
              <w:rPr>
                <w:sz w:val="24"/>
                <w:szCs w:val="24"/>
              </w:rPr>
            </w:pPr>
            <w:r w:rsidRPr="00881E24">
              <w:rPr>
                <w:w w:val="95"/>
                <w:sz w:val="24"/>
                <w:szCs w:val="24"/>
              </w:rPr>
              <w:t>Y</w:t>
            </w:r>
          </w:p>
        </w:tc>
        <w:tc>
          <w:tcPr>
            <w:tcW w:w="2344" w:type="dxa"/>
          </w:tcPr>
          <w:p w:rsidR="00C67B4D" w:rsidRPr="00881E24" w:rsidRDefault="00CC4D6E" w:rsidP="00D6242B">
            <w:pPr>
              <w:pStyle w:val="TableParagraph"/>
              <w:ind w:left="282"/>
              <w:rPr>
                <w:sz w:val="24"/>
                <w:szCs w:val="24"/>
              </w:rPr>
            </w:pPr>
            <w:r w:rsidRPr="00881E24">
              <w:rPr>
                <w:sz w:val="24"/>
                <w:szCs w:val="24"/>
              </w:rPr>
              <w:t>PV factors</w:t>
            </w:r>
          </w:p>
          <w:p w:rsidR="00C67B4D" w:rsidRPr="00881E24" w:rsidRDefault="00CC4D6E" w:rsidP="00D6242B">
            <w:pPr>
              <w:pStyle w:val="TableParagraph"/>
              <w:ind w:left="282"/>
              <w:rPr>
                <w:sz w:val="24"/>
                <w:szCs w:val="24"/>
              </w:rPr>
            </w:pPr>
            <w:r w:rsidRPr="00881E24">
              <w:rPr>
                <w:sz w:val="24"/>
                <w:szCs w:val="24"/>
              </w:rPr>
              <w:t>@15%</w:t>
            </w:r>
          </w:p>
        </w:tc>
      </w:tr>
      <w:tr w:rsidR="00C67B4D" w:rsidRPr="00881E24">
        <w:trPr>
          <w:trHeight w:val="402"/>
        </w:trPr>
        <w:tc>
          <w:tcPr>
            <w:tcW w:w="1748" w:type="dxa"/>
          </w:tcPr>
          <w:p w:rsidR="00C67B4D" w:rsidRPr="00881E24" w:rsidRDefault="00CC4D6E" w:rsidP="00D6242B">
            <w:pPr>
              <w:pStyle w:val="TableParagraph"/>
              <w:ind w:left="17"/>
              <w:jc w:val="center"/>
              <w:rPr>
                <w:sz w:val="24"/>
                <w:szCs w:val="24"/>
              </w:rPr>
            </w:pPr>
            <w:r w:rsidRPr="00881E24">
              <w:rPr>
                <w:w w:val="99"/>
                <w:sz w:val="24"/>
                <w:szCs w:val="24"/>
              </w:rPr>
              <w:t>1</w:t>
            </w:r>
          </w:p>
        </w:tc>
        <w:tc>
          <w:tcPr>
            <w:tcW w:w="1945" w:type="dxa"/>
          </w:tcPr>
          <w:p w:rsidR="00C67B4D" w:rsidRPr="00881E24" w:rsidRDefault="00CC4D6E" w:rsidP="00D6242B">
            <w:pPr>
              <w:pStyle w:val="TableParagraph"/>
              <w:ind w:left="532"/>
              <w:rPr>
                <w:sz w:val="24"/>
                <w:szCs w:val="24"/>
              </w:rPr>
            </w:pPr>
            <w:r w:rsidRPr="00881E24">
              <w:rPr>
                <w:sz w:val="24"/>
                <w:szCs w:val="24"/>
              </w:rPr>
              <w:t>1,00,00</w:t>
            </w:r>
          </w:p>
          <w:p w:rsidR="00C67B4D" w:rsidRPr="00881E24" w:rsidRDefault="00CC4D6E" w:rsidP="00D6242B">
            <w:pPr>
              <w:pStyle w:val="TableParagraph"/>
              <w:ind w:left="532"/>
              <w:rPr>
                <w:sz w:val="24"/>
                <w:szCs w:val="24"/>
              </w:rPr>
            </w:pPr>
            <w:r w:rsidRPr="00881E24">
              <w:rPr>
                <w:w w:val="99"/>
                <w:sz w:val="24"/>
                <w:szCs w:val="24"/>
              </w:rPr>
              <w:t>0</w:t>
            </w:r>
          </w:p>
        </w:tc>
        <w:tc>
          <w:tcPr>
            <w:tcW w:w="1801" w:type="dxa"/>
          </w:tcPr>
          <w:p w:rsidR="00C67B4D" w:rsidRPr="00881E24" w:rsidRDefault="00CC4D6E" w:rsidP="00D6242B">
            <w:pPr>
              <w:pStyle w:val="TableParagraph"/>
              <w:ind w:left="460"/>
              <w:rPr>
                <w:sz w:val="24"/>
                <w:szCs w:val="24"/>
              </w:rPr>
            </w:pPr>
            <w:r w:rsidRPr="00881E24">
              <w:rPr>
                <w:sz w:val="24"/>
                <w:szCs w:val="24"/>
              </w:rPr>
              <w:t>2,00,00</w:t>
            </w:r>
          </w:p>
          <w:p w:rsidR="00C67B4D" w:rsidRPr="00881E24" w:rsidRDefault="00CC4D6E" w:rsidP="00D6242B">
            <w:pPr>
              <w:pStyle w:val="TableParagraph"/>
              <w:ind w:left="460"/>
              <w:rPr>
                <w:sz w:val="24"/>
                <w:szCs w:val="24"/>
              </w:rPr>
            </w:pPr>
            <w:r w:rsidRPr="00881E24">
              <w:rPr>
                <w:w w:val="99"/>
                <w:sz w:val="24"/>
                <w:szCs w:val="24"/>
              </w:rPr>
              <w:t>0</w:t>
            </w:r>
          </w:p>
        </w:tc>
        <w:tc>
          <w:tcPr>
            <w:tcW w:w="2344" w:type="dxa"/>
          </w:tcPr>
          <w:p w:rsidR="00C67B4D" w:rsidRPr="00881E24" w:rsidRDefault="00CC4D6E" w:rsidP="00D6242B">
            <w:pPr>
              <w:pStyle w:val="TableParagraph"/>
              <w:ind w:left="920" w:right="905"/>
              <w:jc w:val="center"/>
              <w:rPr>
                <w:sz w:val="24"/>
                <w:szCs w:val="24"/>
              </w:rPr>
            </w:pPr>
            <w:r w:rsidRPr="00881E24">
              <w:rPr>
                <w:sz w:val="24"/>
                <w:szCs w:val="24"/>
              </w:rPr>
              <w:t>0.87</w:t>
            </w:r>
          </w:p>
        </w:tc>
      </w:tr>
      <w:tr w:rsidR="00C67B4D" w:rsidRPr="00881E24">
        <w:trPr>
          <w:trHeight w:val="585"/>
        </w:trPr>
        <w:tc>
          <w:tcPr>
            <w:tcW w:w="1748" w:type="dxa"/>
          </w:tcPr>
          <w:p w:rsidR="00C67B4D" w:rsidRPr="00881E24" w:rsidRDefault="00CC4D6E" w:rsidP="00D6242B">
            <w:pPr>
              <w:pStyle w:val="TableParagraph"/>
              <w:spacing w:before="48"/>
              <w:ind w:left="17"/>
              <w:jc w:val="center"/>
              <w:rPr>
                <w:sz w:val="24"/>
                <w:szCs w:val="24"/>
              </w:rPr>
            </w:pPr>
            <w:r w:rsidRPr="00881E24">
              <w:rPr>
                <w:w w:val="99"/>
                <w:sz w:val="24"/>
                <w:szCs w:val="24"/>
              </w:rPr>
              <w:t>2</w:t>
            </w:r>
          </w:p>
        </w:tc>
        <w:tc>
          <w:tcPr>
            <w:tcW w:w="1945" w:type="dxa"/>
          </w:tcPr>
          <w:p w:rsidR="00C67B4D" w:rsidRPr="00881E24" w:rsidRDefault="00CC4D6E" w:rsidP="00D6242B">
            <w:pPr>
              <w:pStyle w:val="TableParagraph"/>
              <w:spacing w:before="48"/>
              <w:ind w:left="532"/>
              <w:rPr>
                <w:sz w:val="24"/>
                <w:szCs w:val="24"/>
              </w:rPr>
            </w:pPr>
            <w:r w:rsidRPr="00881E24">
              <w:rPr>
                <w:sz w:val="24"/>
                <w:szCs w:val="24"/>
              </w:rPr>
              <w:t>1,50,00</w:t>
            </w:r>
          </w:p>
          <w:p w:rsidR="00C67B4D" w:rsidRPr="00881E24" w:rsidRDefault="00CC4D6E" w:rsidP="00D6242B">
            <w:pPr>
              <w:pStyle w:val="TableParagraph"/>
              <w:ind w:left="532"/>
              <w:rPr>
                <w:sz w:val="24"/>
                <w:szCs w:val="24"/>
              </w:rPr>
            </w:pPr>
            <w:r w:rsidRPr="00881E24">
              <w:rPr>
                <w:w w:val="99"/>
                <w:sz w:val="24"/>
                <w:szCs w:val="24"/>
              </w:rPr>
              <w:t>0</w:t>
            </w:r>
          </w:p>
        </w:tc>
        <w:tc>
          <w:tcPr>
            <w:tcW w:w="1801" w:type="dxa"/>
          </w:tcPr>
          <w:p w:rsidR="00C67B4D" w:rsidRPr="00881E24" w:rsidRDefault="00CC4D6E" w:rsidP="00D6242B">
            <w:pPr>
              <w:pStyle w:val="TableParagraph"/>
              <w:spacing w:before="48"/>
              <w:ind w:left="460"/>
              <w:rPr>
                <w:sz w:val="24"/>
                <w:szCs w:val="24"/>
              </w:rPr>
            </w:pPr>
            <w:r w:rsidRPr="00881E24">
              <w:rPr>
                <w:sz w:val="24"/>
                <w:szCs w:val="24"/>
              </w:rPr>
              <w:t>2,10,00</w:t>
            </w:r>
          </w:p>
          <w:p w:rsidR="00C67B4D" w:rsidRPr="00881E24" w:rsidRDefault="00CC4D6E" w:rsidP="00D6242B">
            <w:pPr>
              <w:pStyle w:val="TableParagraph"/>
              <w:ind w:left="460"/>
              <w:rPr>
                <w:sz w:val="24"/>
                <w:szCs w:val="24"/>
              </w:rPr>
            </w:pPr>
            <w:r w:rsidRPr="00881E24">
              <w:rPr>
                <w:w w:val="99"/>
                <w:sz w:val="24"/>
                <w:szCs w:val="24"/>
              </w:rPr>
              <w:t>0</w:t>
            </w:r>
          </w:p>
        </w:tc>
        <w:tc>
          <w:tcPr>
            <w:tcW w:w="2344" w:type="dxa"/>
          </w:tcPr>
          <w:p w:rsidR="00C67B4D" w:rsidRPr="00881E24" w:rsidRDefault="00CC4D6E" w:rsidP="00D6242B">
            <w:pPr>
              <w:pStyle w:val="TableParagraph"/>
              <w:spacing w:before="48"/>
              <w:ind w:left="920" w:right="905"/>
              <w:jc w:val="center"/>
              <w:rPr>
                <w:sz w:val="24"/>
                <w:szCs w:val="24"/>
              </w:rPr>
            </w:pPr>
            <w:r w:rsidRPr="00881E24">
              <w:rPr>
                <w:sz w:val="24"/>
                <w:szCs w:val="24"/>
              </w:rPr>
              <w:t>0.76</w:t>
            </w:r>
          </w:p>
        </w:tc>
      </w:tr>
      <w:tr w:rsidR="00C67B4D" w:rsidRPr="00881E24">
        <w:trPr>
          <w:trHeight w:val="402"/>
        </w:trPr>
        <w:tc>
          <w:tcPr>
            <w:tcW w:w="1748" w:type="dxa"/>
          </w:tcPr>
          <w:p w:rsidR="00C67B4D" w:rsidRPr="00881E24" w:rsidRDefault="00CC4D6E" w:rsidP="00D6242B">
            <w:pPr>
              <w:pStyle w:val="TableParagraph"/>
              <w:ind w:left="17"/>
              <w:jc w:val="center"/>
              <w:rPr>
                <w:sz w:val="24"/>
                <w:szCs w:val="24"/>
              </w:rPr>
            </w:pPr>
            <w:r w:rsidRPr="00881E24">
              <w:rPr>
                <w:w w:val="99"/>
                <w:sz w:val="24"/>
                <w:szCs w:val="24"/>
              </w:rPr>
              <w:t>3</w:t>
            </w:r>
          </w:p>
        </w:tc>
        <w:tc>
          <w:tcPr>
            <w:tcW w:w="1945" w:type="dxa"/>
          </w:tcPr>
          <w:p w:rsidR="00C67B4D" w:rsidRPr="00881E24" w:rsidRDefault="00CC4D6E" w:rsidP="00D6242B">
            <w:pPr>
              <w:pStyle w:val="TableParagraph"/>
              <w:ind w:left="532"/>
              <w:rPr>
                <w:sz w:val="24"/>
                <w:szCs w:val="24"/>
              </w:rPr>
            </w:pPr>
            <w:r w:rsidRPr="00881E24">
              <w:rPr>
                <w:sz w:val="24"/>
                <w:szCs w:val="24"/>
              </w:rPr>
              <w:t>1,80,00</w:t>
            </w:r>
          </w:p>
          <w:p w:rsidR="00C67B4D" w:rsidRPr="00881E24" w:rsidRDefault="00CC4D6E" w:rsidP="00D6242B">
            <w:pPr>
              <w:pStyle w:val="TableParagraph"/>
              <w:ind w:left="532"/>
              <w:rPr>
                <w:sz w:val="24"/>
                <w:szCs w:val="24"/>
              </w:rPr>
            </w:pPr>
            <w:r w:rsidRPr="00881E24">
              <w:rPr>
                <w:w w:val="99"/>
                <w:sz w:val="24"/>
                <w:szCs w:val="24"/>
              </w:rPr>
              <w:t>0</w:t>
            </w:r>
          </w:p>
        </w:tc>
        <w:tc>
          <w:tcPr>
            <w:tcW w:w="1801" w:type="dxa"/>
          </w:tcPr>
          <w:p w:rsidR="00C67B4D" w:rsidRPr="00881E24" w:rsidRDefault="00CC4D6E" w:rsidP="00D6242B">
            <w:pPr>
              <w:pStyle w:val="TableParagraph"/>
              <w:ind w:left="460"/>
              <w:rPr>
                <w:sz w:val="24"/>
                <w:szCs w:val="24"/>
              </w:rPr>
            </w:pPr>
            <w:r w:rsidRPr="00881E24">
              <w:rPr>
                <w:sz w:val="24"/>
                <w:szCs w:val="24"/>
              </w:rPr>
              <w:t>1,80,00</w:t>
            </w:r>
          </w:p>
          <w:p w:rsidR="00C67B4D" w:rsidRPr="00881E24" w:rsidRDefault="00CC4D6E" w:rsidP="00D6242B">
            <w:pPr>
              <w:pStyle w:val="TableParagraph"/>
              <w:ind w:left="460"/>
              <w:rPr>
                <w:sz w:val="24"/>
                <w:szCs w:val="24"/>
              </w:rPr>
            </w:pPr>
            <w:r w:rsidRPr="00881E24">
              <w:rPr>
                <w:w w:val="99"/>
                <w:sz w:val="24"/>
                <w:szCs w:val="24"/>
              </w:rPr>
              <w:t>0</w:t>
            </w:r>
          </w:p>
        </w:tc>
        <w:tc>
          <w:tcPr>
            <w:tcW w:w="2344" w:type="dxa"/>
          </w:tcPr>
          <w:p w:rsidR="00C67B4D" w:rsidRPr="00881E24" w:rsidRDefault="00CC4D6E" w:rsidP="00D6242B">
            <w:pPr>
              <w:pStyle w:val="TableParagraph"/>
              <w:ind w:left="920" w:right="905"/>
              <w:jc w:val="center"/>
              <w:rPr>
                <w:sz w:val="24"/>
                <w:szCs w:val="24"/>
              </w:rPr>
            </w:pPr>
            <w:r w:rsidRPr="00881E24">
              <w:rPr>
                <w:sz w:val="24"/>
                <w:szCs w:val="24"/>
              </w:rPr>
              <w:t>0.66</w:t>
            </w:r>
          </w:p>
        </w:tc>
      </w:tr>
      <w:tr w:rsidR="00C67B4D" w:rsidRPr="00881E24">
        <w:trPr>
          <w:trHeight w:val="407"/>
        </w:trPr>
        <w:tc>
          <w:tcPr>
            <w:tcW w:w="1748" w:type="dxa"/>
          </w:tcPr>
          <w:p w:rsidR="00C67B4D" w:rsidRPr="00881E24" w:rsidRDefault="00CC4D6E" w:rsidP="00D6242B">
            <w:pPr>
              <w:pStyle w:val="TableParagraph"/>
              <w:ind w:left="17"/>
              <w:jc w:val="center"/>
              <w:rPr>
                <w:sz w:val="24"/>
                <w:szCs w:val="24"/>
              </w:rPr>
            </w:pPr>
            <w:r w:rsidRPr="00881E24">
              <w:rPr>
                <w:w w:val="99"/>
                <w:sz w:val="24"/>
                <w:szCs w:val="24"/>
              </w:rPr>
              <w:t>4</w:t>
            </w:r>
          </w:p>
        </w:tc>
        <w:tc>
          <w:tcPr>
            <w:tcW w:w="1945" w:type="dxa"/>
          </w:tcPr>
          <w:p w:rsidR="00C67B4D" w:rsidRPr="00881E24" w:rsidRDefault="00CC4D6E" w:rsidP="00D6242B">
            <w:pPr>
              <w:pStyle w:val="TableParagraph"/>
              <w:ind w:left="532"/>
              <w:rPr>
                <w:sz w:val="24"/>
                <w:szCs w:val="24"/>
              </w:rPr>
            </w:pPr>
            <w:r w:rsidRPr="00881E24">
              <w:rPr>
                <w:sz w:val="24"/>
                <w:szCs w:val="24"/>
              </w:rPr>
              <w:t>2,00,00</w:t>
            </w:r>
          </w:p>
          <w:p w:rsidR="00C67B4D" w:rsidRPr="00881E24" w:rsidRDefault="00CC4D6E" w:rsidP="00D6242B">
            <w:pPr>
              <w:pStyle w:val="TableParagraph"/>
              <w:ind w:left="532"/>
              <w:rPr>
                <w:sz w:val="24"/>
                <w:szCs w:val="24"/>
              </w:rPr>
            </w:pPr>
            <w:r w:rsidRPr="00881E24">
              <w:rPr>
                <w:w w:val="99"/>
                <w:sz w:val="24"/>
                <w:szCs w:val="24"/>
              </w:rPr>
              <w:t>0</w:t>
            </w:r>
          </w:p>
        </w:tc>
        <w:tc>
          <w:tcPr>
            <w:tcW w:w="1801" w:type="dxa"/>
          </w:tcPr>
          <w:p w:rsidR="00C67B4D" w:rsidRPr="00881E24" w:rsidRDefault="00CC4D6E" w:rsidP="00D6242B">
            <w:pPr>
              <w:pStyle w:val="TableParagraph"/>
              <w:ind w:left="460"/>
              <w:rPr>
                <w:sz w:val="24"/>
                <w:szCs w:val="24"/>
              </w:rPr>
            </w:pPr>
            <w:r w:rsidRPr="00881E24">
              <w:rPr>
                <w:sz w:val="24"/>
                <w:szCs w:val="24"/>
              </w:rPr>
              <w:t>1,70,00</w:t>
            </w:r>
          </w:p>
          <w:p w:rsidR="00C67B4D" w:rsidRPr="00881E24" w:rsidRDefault="00CC4D6E" w:rsidP="00D6242B">
            <w:pPr>
              <w:pStyle w:val="TableParagraph"/>
              <w:ind w:left="460"/>
              <w:rPr>
                <w:sz w:val="24"/>
                <w:szCs w:val="24"/>
              </w:rPr>
            </w:pPr>
            <w:r w:rsidRPr="00881E24">
              <w:rPr>
                <w:w w:val="99"/>
                <w:sz w:val="24"/>
                <w:szCs w:val="24"/>
              </w:rPr>
              <w:t>0</w:t>
            </w:r>
          </w:p>
        </w:tc>
        <w:tc>
          <w:tcPr>
            <w:tcW w:w="2344" w:type="dxa"/>
          </w:tcPr>
          <w:p w:rsidR="00C67B4D" w:rsidRPr="00881E24" w:rsidRDefault="00CC4D6E" w:rsidP="00D6242B">
            <w:pPr>
              <w:pStyle w:val="TableParagraph"/>
              <w:ind w:left="920" w:right="905"/>
              <w:jc w:val="center"/>
              <w:rPr>
                <w:sz w:val="24"/>
                <w:szCs w:val="24"/>
              </w:rPr>
            </w:pPr>
            <w:r w:rsidRPr="00881E24">
              <w:rPr>
                <w:sz w:val="24"/>
                <w:szCs w:val="24"/>
              </w:rPr>
              <w:t>0.57</w:t>
            </w:r>
          </w:p>
        </w:tc>
      </w:tr>
      <w:tr w:rsidR="00C67B4D" w:rsidRPr="00881E24">
        <w:trPr>
          <w:trHeight w:val="408"/>
        </w:trPr>
        <w:tc>
          <w:tcPr>
            <w:tcW w:w="1748" w:type="dxa"/>
          </w:tcPr>
          <w:p w:rsidR="00C67B4D" w:rsidRPr="00881E24" w:rsidRDefault="00CC4D6E" w:rsidP="00D6242B">
            <w:pPr>
              <w:pStyle w:val="TableParagraph"/>
              <w:ind w:left="17"/>
              <w:jc w:val="center"/>
              <w:rPr>
                <w:sz w:val="24"/>
                <w:szCs w:val="24"/>
              </w:rPr>
            </w:pPr>
            <w:r w:rsidRPr="00881E24">
              <w:rPr>
                <w:w w:val="99"/>
                <w:sz w:val="24"/>
                <w:szCs w:val="24"/>
              </w:rPr>
              <w:t>5</w:t>
            </w:r>
          </w:p>
        </w:tc>
        <w:tc>
          <w:tcPr>
            <w:tcW w:w="1945" w:type="dxa"/>
          </w:tcPr>
          <w:p w:rsidR="00C67B4D" w:rsidRPr="00881E24" w:rsidRDefault="00CC4D6E" w:rsidP="00D6242B">
            <w:pPr>
              <w:pStyle w:val="TableParagraph"/>
              <w:ind w:left="532"/>
              <w:rPr>
                <w:sz w:val="24"/>
                <w:szCs w:val="24"/>
              </w:rPr>
            </w:pPr>
            <w:r w:rsidRPr="00881E24">
              <w:rPr>
                <w:sz w:val="24"/>
                <w:szCs w:val="24"/>
              </w:rPr>
              <w:t>1,70,00</w:t>
            </w:r>
          </w:p>
          <w:p w:rsidR="00C67B4D" w:rsidRPr="00881E24" w:rsidRDefault="00CC4D6E" w:rsidP="00D6242B">
            <w:pPr>
              <w:pStyle w:val="TableParagraph"/>
              <w:ind w:left="532"/>
              <w:rPr>
                <w:sz w:val="24"/>
                <w:szCs w:val="24"/>
              </w:rPr>
            </w:pPr>
            <w:r w:rsidRPr="00881E24">
              <w:rPr>
                <w:w w:val="99"/>
                <w:sz w:val="24"/>
                <w:szCs w:val="24"/>
              </w:rPr>
              <w:t>0</w:t>
            </w:r>
          </w:p>
        </w:tc>
        <w:tc>
          <w:tcPr>
            <w:tcW w:w="1801" w:type="dxa"/>
          </w:tcPr>
          <w:p w:rsidR="00C67B4D" w:rsidRPr="00881E24" w:rsidRDefault="00CC4D6E" w:rsidP="00D6242B">
            <w:pPr>
              <w:pStyle w:val="TableParagraph"/>
              <w:ind w:left="460"/>
              <w:rPr>
                <w:sz w:val="24"/>
                <w:szCs w:val="24"/>
              </w:rPr>
            </w:pPr>
            <w:r w:rsidRPr="00881E24">
              <w:rPr>
                <w:sz w:val="24"/>
                <w:szCs w:val="24"/>
              </w:rPr>
              <w:t>1,40,00</w:t>
            </w:r>
          </w:p>
          <w:p w:rsidR="00C67B4D" w:rsidRPr="00881E24" w:rsidRDefault="00CC4D6E" w:rsidP="00D6242B">
            <w:pPr>
              <w:pStyle w:val="TableParagraph"/>
              <w:ind w:left="460"/>
              <w:rPr>
                <w:sz w:val="24"/>
                <w:szCs w:val="24"/>
              </w:rPr>
            </w:pPr>
            <w:r w:rsidRPr="00881E24">
              <w:rPr>
                <w:w w:val="99"/>
                <w:sz w:val="24"/>
                <w:szCs w:val="24"/>
              </w:rPr>
              <w:t>0</w:t>
            </w:r>
          </w:p>
        </w:tc>
        <w:tc>
          <w:tcPr>
            <w:tcW w:w="2344" w:type="dxa"/>
          </w:tcPr>
          <w:p w:rsidR="00C67B4D" w:rsidRPr="00881E24" w:rsidRDefault="00CC4D6E" w:rsidP="00D6242B">
            <w:pPr>
              <w:pStyle w:val="TableParagraph"/>
              <w:ind w:left="920" w:right="905"/>
              <w:jc w:val="center"/>
              <w:rPr>
                <w:sz w:val="24"/>
                <w:szCs w:val="24"/>
              </w:rPr>
            </w:pPr>
            <w:r w:rsidRPr="00881E24">
              <w:rPr>
                <w:sz w:val="24"/>
                <w:szCs w:val="24"/>
              </w:rPr>
              <w:t>0.50</w:t>
            </w:r>
          </w:p>
        </w:tc>
      </w:tr>
    </w:tbl>
    <w:p w:rsidR="00C67B4D" w:rsidRPr="00881E24" w:rsidRDefault="00CC4D6E" w:rsidP="00D6242B">
      <w:pPr>
        <w:pStyle w:val="BodyText"/>
        <w:ind w:left="922"/>
      </w:pPr>
      <w:r w:rsidRPr="00881E24">
        <w:t>Salvage value</w:t>
      </w:r>
    </w:p>
    <w:p w:rsidR="00C67B4D" w:rsidRPr="00881E24" w:rsidRDefault="00CC4D6E">
      <w:pPr>
        <w:pStyle w:val="BodyText"/>
        <w:tabs>
          <w:tab w:val="left" w:pos="5123"/>
        </w:tabs>
        <w:spacing w:before="41"/>
        <w:ind w:left="922"/>
      </w:pPr>
      <w:r w:rsidRPr="00881E24">
        <w:t>At the end of 5</w:t>
      </w:r>
      <w:r w:rsidRPr="00881E24">
        <w:rPr>
          <w:spacing w:val="-3"/>
        </w:rPr>
        <w:t xml:space="preserve"> </w:t>
      </w:r>
      <w:r w:rsidRPr="00881E24">
        <w:t xml:space="preserve">year </w:t>
      </w:r>
      <w:r w:rsidRPr="00881E24">
        <w:rPr>
          <w:spacing w:val="40"/>
        </w:rPr>
        <w:t xml:space="preserve"> </w:t>
      </w:r>
      <w:r w:rsidRPr="00881E24">
        <w:t>50,000</w:t>
      </w:r>
      <w:r w:rsidRPr="00881E24">
        <w:tab/>
        <w:t>60,000</w:t>
      </w:r>
    </w:p>
    <w:p w:rsidR="00D6242B" w:rsidRPr="00881E24" w:rsidRDefault="00D6242B" w:rsidP="00D6242B">
      <w:pPr>
        <w:pStyle w:val="BodyText"/>
        <w:spacing w:before="80"/>
        <w:ind w:left="1162"/>
      </w:pPr>
      <w:r w:rsidRPr="00881E24">
        <w:t>The targeted return on capital is 15%. You are required to</w:t>
      </w:r>
    </w:p>
    <w:p w:rsidR="00D6242B" w:rsidRPr="00881E24" w:rsidRDefault="00D6242B" w:rsidP="00D6242B">
      <w:pPr>
        <w:pStyle w:val="ListParagraph"/>
        <w:numPr>
          <w:ilvl w:val="1"/>
          <w:numId w:val="45"/>
        </w:numPr>
        <w:tabs>
          <w:tab w:val="left" w:pos="1628"/>
          <w:tab w:val="left" w:pos="1629"/>
        </w:tabs>
        <w:spacing w:before="41" w:line="271" w:lineRule="auto"/>
        <w:ind w:right="1963"/>
        <w:rPr>
          <w:sz w:val="24"/>
          <w:szCs w:val="24"/>
        </w:rPr>
      </w:pPr>
      <w:r w:rsidRPr="00881E24">
        <w:rPr>
          <w:sz w:val="24"/>
          <w:szCs w:val="24"/>
        </w:rPr>
        <w:t>Compute for the two machines separately, net present</w:t>
      </w:r>
      <w:r w:rsidRPr="00881E24">
        <w:rPr>
          <w:spacing w:val="-27"/>
          <w:sz w:val="24"/>
          <w:szCs w:val="24"/>
        </w:rPr>
        <w:t xml:space="preserve"> </w:t>
      </w:r>
      <w:r w:rsidRPr="00881E24">
        <w:rPr>
          <w:sz w:val="24"/>
          <w:szCs w:val="24"/>
        </w:rPr>
        <w:t>value, discounted payback period and desirability factor</w:t>
      </w:r>
      <w:r w:rsidRPr="00881E24">
        <w:rPr>
          <w:spacing w:val="-7"/>
          <w:sz w:val="24"/>
          <w:szCs w:val="24"/>
        </w:rPr>
        <w:t xml:space="preserve"> </w:t>
      </w:r>
      <w:r w:rsidRPr="00881E24">
        <w:rPr>
          <w:sz w:val="24"/>
          <w:szCs w:val="24"/>
        </w:rPr>
        <w:t>and</w:t>
      </w:r>
    </w:p>
    <w:p w:rsidR="00D6242B" w:rsidRPr="00881E24" w:rsidRDefault="00D6242B" w:rsidP="00D6242B">
      <w:pPr>
        <w:pStyle w:val="ListParagraph"/>
        <w:numPr>
          <w:ilvl w:val="1"/>
          <w:numId w:val="45"/>
        </w:numPr>
        <w:tabs>
          <w:tab w:val="left" w:pos="1628"/>
          <w:tab w:val="left" w:pos="1629"/>
        </w:tabs>
        <w:spacing w:before="8"/>
        <w:rPr>
          <w:sz w:val="24"/>
          <w:szCs w:val="24"/>
        </w:rPr>
      </w:pPr>
      <w:r w:rsidRPr="00881E24">
        <w:rPr>
          <w:sz w:val="24"/>
          <w:szCs w:val="24"/>
        </w:rPr>
        <w:t>Advise which of the machine is to be</w:t>
      </w:r>
      <w:r w:rsidRPr="00881E24">
        <w:rPr>
          <w:spacing w:val="-16"/>
          <w:sz w:val="24"/>
          <w:szCs w:val="24"/>
        </w:rPr>
        <w:t xml:space="preserve"> </w:t>
      </w:r>
      <w:r w:rsidRPr="00881E24">
        <w:rPr>
          <w:sz w:val="24"/>
          <w:szCs w:val="24"/>
        </w:rPr>
        <w:t>selected.</w:t>
      </w:r>
    </w:p>
    <w:p w:rsidR="00D6242B" w:rsidRPr="00881E24" w:rsidRDefault="00D6242B" w:rsidP="00D6242B">
      <w:pPr>
        <w:pStyle w:val="BodyText"/>
      </w:pPr>
    </w:p>
    <w:p w:rsidR="00D6242B" w:rsidRPr="00881E24" w:rsidRDefault="00D6242B" w:rsidP="00D6242B">
      <w:pPr>
        <w:pStyle w:val="ListParagraph"/>
        <w:numPr>
          <w:ilvl w:val="1"/>
          <w:numId w:val="46"/>
        </w:numPr>
        <w:tabs>
          <w:tab w:val="left" w:pos="625"/>
        </w:tabs>
        <w:spacing w:before="179" w:line="273" w:lineRule="auto"/>
        <w:ind w:left="980" w:right="1087" w:hanging="539"/>
        <w:rPr>
          <w:sz w:val="24"/>
          <w:szCs w:val="24"/>
        </w:rPr>
      </w:pPr>
      <w:r w:rsidRPr="00881E24">
        <w:rPr>
          <w:sz w:val="24"/>
          <w:szCs w:val="24"/>
        </w:rPr>
        <w:t>(a) What is the relationship between leverage and cost of capital as per the</w:t>
      </w:r>
      <w:r w:rsidRPr="00881E24">
        <w:rPr>
          <w:spacing w:val="-33"/>
          <w:sz w:val="24"/>
          <w:szCs w:val="24"/>
        </w:rPr>
        <w:t xml:space="preserve"> </w:t>
      </w:r>
      <w:r w:rsidRPr="00881E24">
        <w:rPr>
          <w:sz w:val="24"/>
          <w:szCs w:val="24"/>
        </w:rPr>
        <w:t>net income</w:t>
      </w:r>
      <w:r w:rsidRPr="00881E24">
        <w:rPr>
          <w:spacing w:val="-1"/>
          <w:sz w:val="24"/>
          <w:szCs w:val="24"/>
        </w:rPr>
        <w:t xml:space="preserve"> </w:t>
      </w:r>
      <w:r w:rsidRPr="00881E24">
        <w:rPr>
          <w:sz w:val="24"/>
          <w:szCs w:val="24"/>
        </w:rPr>
        <w:t>approach?</w:t>
      </w:r>
    </w:p>
    <w:p w:rsidR="00D6242B" w:rsidRPr="00881E24" w:rsidRDefault="00D6242B" w:rsidP="00D6242B">
      <w:pPr>
        <w:pStyle w:val="BodyText"/>
        <w:spacing w:before="8"/>
        <w:ind w:left="57" w:right="1429"/>
        <w:jc w:val="center"/>
      </w:pPr>
      <w:r w:rsidRPr="00881E24">
        <w:t>(OR)</w:t>
      </w:r>
    </w:p>
    <w:p w:rsidR="00D6242B" w:rsidRPr="00881E24" w:rsidRDefault="00D6242B" w:rsidP="00D6242B">
      <w:pPr>
        <w:pStyle w:val="ListParagraph"/>
        <w:numPr>
          <w:ilvl w:val="0"/>
          <w:numId w:val="44"/>
        </w:numPr>
        <w:tabs>
          <w:tab w:val="left" w:pos="1019"/>
        </w:tabs>
        <w:spacing w:before="41"/>
        <w:ind w:hanging="400"/>
        <w:rPr>
          <w:sz w:val="24"/>
          <w:szCs w:val="24"/>
        </w:rPr>
      </w:pPr>
      <w:r w:rsidRPr="00881E24">
        <w:rPr>
          <w:sz w:val="24"/>
          <w:szCs w:val="24"/>
        </w:rPr>
        <w:t>The following information cost of capital of Santosh</w:t>
      </w:r>
      <w:r w:rsidRPr="00881E24">
        <w:rPr>
          <w:spacing w:val="-1"/>
          <w:sz w:val="24"/>
          <w:szCs w:val="24"/>
        </w:rPr>
        <w:t xml:space="preserve"> </w:t>
      </w:r>
      <w:r w:rsidRPr="00881E24">
        <w:rPr>
          <w:sz w:val="24"/>
          <w:szCs w:val="24"/>
        </w:rPr>
        <w:t>Metals:</w:t>
      </w:r>
    </w:p>
    <w:p w:rsidR="00D6242B" w:rsidRPr="00881E24" w:rsidRDefault="00D6242B" w:rsidP="00D6242B">
      <w:pPr>
        <w:pStyle w:val="BodyText"/>
        <w:spacing w:before="6"/>
      </w:pPr>
    </w:p>
    <w:tbl>
      <w:tblPr>
        <w:tblW w:w="0" w:type="auto"/>
        <w:tblInd w:w="1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4"/>
        <w:gridCol w:w="2795"/>
      </w:tblGrid>
      <w:tr w:rsidR="00D6242B" w:rsidRPr="00881E24" w:rsidTr="00AE7163">
        <w:trPr>
          <w:trHeight w:val="277"/>
        </w:trPr>
        <w:tc>
          <w:tcPr>
            <w:tcW w:w="3424" w:type="dxa"/>
          </w:tcPr>
          <w:p w:rsidR="00D6242B" w:rsidRPr="00881E24" w:rsidRDefault="00D6242B" w:rsidP="00AE7163">
            <w:pPr>
              <w:pStyle w:val="TableParagraph"/>
              <w:spacing w:line="252" w:lineRule="exact"/>
              <w:ind w:left="4"/>
              <w:rPr>
                <w:sz w:val="24"/>
                <w:szCs w:val="24"/>
              </w:rPr>
            </w:pPr>
            <w:r w:rsidRPr="00881E24">
              <w:rPr>
                <w:sz w:val="24"/>
                <w:szCs w:val="24"/>
              </w:rPr>
              <w:t>Net operating income</w:t>
            </w:r>
          </w:p>
        </w:tc>
        <w:tc>
          <w:tcPr>
            <w:tcW w:w="2795" w:type="dxa"/>
          </w:tcPr>
          <w:p w:rsidR="00D6242B" w:rsidRPr="00881E24" w:rsidRDefault="00D6242B" w:rsidP="00AE7163">
            <w:pPr>
              <w:pStyle w:val="TableParagraph"/>
              <w:spacing w:line="252" w:lineRule="exact"/>
              <w:ind w:left="4"/>
              <w:rPr>
                <w:sz w:val="24"/>
                <w:szCs w:val="24"/>
              </w:rPr>
            </w:pPr>
            <w:r w:rsidRPr="00881E24">
              <w:rPr>
                <w:sz w:val="24"/>
                <w:szCs w:val="24"/>
              </w:rPr>
              <w:t>Rs. 40,00,000</w:t>
            </w:r>
          </w:p>
        </w:tc>
      </w:tr>
      <w:tr w:rsidR="00D6242B" w:rsidRPr="00881E24" w:rsidTr="00AE7163">
        <w:trPr>
          <w:trHeight w:val="321"/>
        </w:trPr>
        <w:tc>
          <w:tcPr>
            <w:tcW w:w="3424" w:type="dxa"/>
          </w:tcPr>
          <w:p w:rsidR="00D6242B" w:rsidRPr="00881E24" w:rsidRDefault="00D6242B" w:rsidP="00AE7163">
            <w:pPr>
              <w:pStyle w:val="TableParagraph"/>
              <w:spacing w:before="48" w:line="253" w:lineRule="exact"/>
              <w:ind w:left="4"/>
              <w:rPr>
                <w:sz w:val="24"/>
                <w:szCs w:val="24"/>
              </w:rPr>
            </w:pPr>
            <w:r w:rsidRPr="00881E24">
              <w:rPr>
                <w:sz w:val="24"/>
                <w:szCs w:val="24"/>
              </w:rPr>
              <w:t>Interest on Debt</w:t>
            </w:r>
          </w:p>
        </w:tc>
        <w:tc>
          <w:tcPr>
            <w:tcW w:w="2795" w:type="dxa"/>
          </w:tcPr>
          <w:p w:rsidR="00D6242B" w:rsidRPr="00881E24" w:rsidRDefault="00D6242B" w:rsidP="00AE7163">
            <w:pPr>
              <w:pStyle w:val="TableParagraph"/>
              <w:spacing w:before="48" w:line="253" w:lineRule="exact"/>
              <w:ind w:left="4"/>
              <w:rPr>
                <w:sz w:val="24"/>
                <w:szCs w:val="24"/>
              </w:rPr>
            </w:pPr>
            <w:r w:rsidRPr="00881E24">
              <w:rPr>
                <w:sz w:val="24"/>
                <w:szCs w:val="24"/>
              </w:rPr>
              <w:t>Rs. 10,00,000</w:t>
            </w:r>
          </w:p>
        </w:tc>
      </w:tr>
      <w:tr w:rsidR="00D6242B" w:rsidRPr="00881E24" w:rsidTr="00AE7163">
        <w:trPr>
          <w:trHeight w:val="273"/>
        </w:trPr>
        <w:tc>
          <w:tcPr>
            <w:tcW w:w="3424" w:type="dxa"/>
          </w:tcPr>
          <w:p w:rsidR="00D6242B" w:rsidRPr="00881E24" w:rsidRDefault="00D6242B" w:rsidP="00AE7163">
            <w:pPr>
              <w:pStyle w:val="TableParagraph"/>
              <w:spacing w:line="252" w:lineRule="exact"/>
              <w:ind w:left="4"/>
              <w:rPr>
                <w:sz w:val="24"/>
                <w:szCs w:val="24"/>
              </w:rPr>
            </w:pPr>
            <w:r w:rsidRPr="00881E24">
              <w:rPr>
                <w:sz w:val="24"/>
                <w:szCs w:val="24"/>
              </w:rPr>
              <w:t>Cost of equity</w:t>
            </w:r>
          </w:p>
        </w:tc>
        <w:tc>
          <w:tcPr>
            <w:tcW w:w="2795" w:type="dxa"/>
          </w:tcPr>
          <w:p w:rsidR="00D6242B" w:rsidRPr="00881E24" w:rsidRDefault="00D6242B" w:rsidP="00AE7163">
            <w:pPr>
              <w:pStyle w:val="TableParagraph"/>
              <w:spacing w:line="252" w:lineRule="exact"/>
              <w:ind w:left="4"/>
              <w:rPr>
                <w:sz w:val="24"/>
                <w:szCs w:val="24"/>
              </w:rPr>
            </w:pPr>
            <w:r w:rsidRPr="00881E24">
              <w:rPr>
                <w:sz w:val="24"/>
                <w:szCs w:val="24"/>
              </w:rPr>
              <w:t>18 percent</w:t>
            </w:r>
          </w:p>
        </w:tc>
      </w:tr>
      <w:tr w:rsidR="00D6242B" w:rsidRPr="00881E24" w:rsidTr="00AE7163">
        <w:trPr>
          <w:trHeight w:val="278"/>
        </w:trPr>
        <w:tc>
          <w:tcPr>
            <w:tcW w:w="3424" w:type="dxa"/>
          </w:tcPr>
          <w:p w:rsidR="00D6242B" w:rsidRPr="00881E24" w:rsidRDefault="00D6242B" w:rsidP="00AE7163">
            <w:pPr>
              <w:pStyle w:val="TableParagraph"/>
              <w:spacing w:line="258" w:lineRule="exact"/>
              <w:ind w:left="4"/>
              <w:rPr>
                <w:sz w:val="24"/>
                <w:szCs w:val="24"/>
              </w:rPr>
            </w:pPr>
            <w:r w:rsidRPr="00881E24">
              <w:rPr>
                <w:sz w:val="24"/>
                <w:szCs w:val="24"/>
              </w:rPr>
              <w:t>Cost of debt</w:t>
            </w:r>
          </w:p>
        </w:tc>
        <w:tc>
          <w:tcPr>
            <w:tcW w:w="2795" w:type="dxa"/>
          </w:tcPr>
          <w:p w:rsidR="00D6242B" w:rsidRPr="00881E24" w:rsidRDefault="00D6242B" w:rsidP="00AE7163">
            <w:pPr>
              <w:pStyle w:val="TableParagraph"/>
              <w:spacing w:line="258" w:lineRule="exact"/>
              <w:ind w:left="4"/>
              <w:rPr>
                <w:sz w:val="24"/>
                <w:szCs w:val="24"/>
              </w:rPr>
            </w:pPr>
            <w:r w:rsidRPr="00881E24">
              <w:rPr>
                <w:sz w:val="24"/>
                <w:szCs w:val="24"/>
              </w:rPr>
              <w:t>12 percent</w:t>
            </w:r>
          </w:p>
        </w:tc>
      </w:tr>
    </w:tbl>
    <w:p w:rsidR="00C67B4D" w:rsidRPr="00881E24" w:rsidRDefault="00CC4D6E">
      <w:pPr>
        <w:pStyle w:val="ListParagraph"/>
        <w:numPr>
          <w:ilvl w:val="1"/>
          <w:numId w:val="44"/>
        </w:numPr>
        <w:tabs>
          <w:tab w:val="left" w:pos="1882"/>
          <w:tab w:val="left" w:pos="1883"/>
        </w:tabs>
        <w:spacing w:line="273" w:lineRule="exact"/>
        <w:ind w:hanging="721"/>
        <w:rPr>
          <w:sz w:val="24"/>
          <w:szCs w:val="24"/>
        </w:rPr>
      </w:pPr>
      <w:r w:rsidRPr="00881E24">
        <w:rPr>
          <w:sz w:val="24"/>
          <w:szCs w:val="24"/>
        </w:rPr>
        <w:t>What is average cost of capital of</w:t>
      </w:r>
      <w:r w:rsidRPr="00881E24">
        <w:rPr>
          <w:spacing w:val="-15"/>
          <w:sz w:val="24"/>
          <w:szCs w:val="24"/>
        </w:rPr>
        <w:t xml:space="preserve"> </w:t>
      </w:r>
      <w:r w:rsidRPr="00881E24">
        <w:rPr>
          <w:sz w:val="24"/>
          <w:szCs w:val="24"/>
        </w:rPr>
        <w:t>Santhosh?</w:t>
      </w:r>
    </w:p>
    <w:p w:rsidR="00C67B4D" w:rsidRPr="00881E24" w:rsidRDefault="00CC4D6E">
      <w:pPr>
        <w:pStyle w:val="ListParagraph"/>
        <w:numPr>
          <w:ilvl w:val="1"/>
          <w:numId w:val="44"/>
        </w:numPr>
        <w:tabs>
          <w:tab w:val="left" w:pos="1882"/>
          <w:tab w:val="left" w:pos="1883"/>
        </w:tabs>
        <w:spacing w:before="39" w:line="276" w:lineRule="auto"/>
        <w:ind w:right="1763"/>
        <w:rPr>
          <w:sz w:val="24"/>
          <w:szCs w:val="24"/>
        </w:rPr>
      </w:pPr>
      <w:r w:rsidRPr="00881E24">
        <w:rPr>
          <w:sz w:val="24"/>
          <w:szCs w:val="24"/>
        </w:rPr>
        <w:t>What happens to the average cost of capital of Santhosh, if it employs Rs. 1Crore of debt to finance a project which</w:t>
      </w:r>
      <w:r w:rsidRPr="00881E24">
        <w:rPr>
          <w:spacing w:val="-40"/>
          <w:sz w:val="24"/>
          <w:szCs w:val="24"/>
        </w:rPr>
        <w:t xml:space="preserve"> </w:t>
      </w:r>
      <w:r w:rsidRPr="00881E24">
        <w:rPr>
          <w:sz w:val="24"/>
          <w:szCs w:val="24"/>
        </w:rPr>
        <w:t>earn an operating income of Rs.20,00,000? Assume that the Net Operating Income (NOI) method applies and there is no</w:t>
      </w:r>
      <w:r w:rsidRPr="00881E24">
        <w:rPr>
          <w:spacing w:val="-29"/>
          <w:sz w:val="24"/>
          <w:szCs w:val="24"/>
        </w:rPr>
        <w:t xml:space="preserve"> </w:t>
      </w:r>
      <w:r w:rsidRPr="00881E24">
        <w:rPr>
          <w:sz w:val="24"/>
          <w:szCs w:val="24"/>
        </w:rPr>
        <w:t>tax.</w:t>
      </w:r>
    </w:p>
    <w:p w:rsidR="00C67B4D" w:rsidRPr="00881E24" w:rsidRDefault="00CC4D6E">
      <w:pPr>
        <w:pStyle w:val="ListParagraph"/>
        <w:numPr>
          <w:ilvl w:val="1"/>
          <w:numId w:val="46"/>
        </w:numPr>
        <w:tabs>
          <w:tab w:val="left" w:pos="620"/>
        </w:tabs>
        <w:spacing w:before="55"/>
        <w:ind w:left="619" w:hanging="178"/>
        <w:rPr>
          <w:sz w:val="24"/>
          <w:szCs w:val="24"/>
        </w:rPr>
      </w:pPr>
      <w:r w:rsidRPr="00881E24">
        <w:rPr>
          <w:sz w:val="24"/>
          <w:szCs w:val="24"/>
        </w:rPr>
        <w:t>(a) What is the substance of Modigliani Miller “Dividend Irrelevance”</w:t>
      </w:r>
      <w:r w:rsidRPr="00881E24">
        <w:rPr>
          <w:spacing w:val="-23"/>
          <w:sz w:val="24"/>
          <w:szCs w:val="24"/>
        </w:rPr>
        <w:t xml:space="preserve"> </w:t>
      </w:r>
      <w:r w:rsidRPr="00881E24">
        <w:rPr>
          <w:sz w:val="24"/>
          <w:szCs w:val="24"/>
        </w:rPr>
        <w:t>Theorem?</w:t>
      </w:r>
    </w:p>
    <w:p w:rsidR="00C67B4D" w:rsidRPr="00881E24" w:rsidRDefault="00CC4D6E">
      <w:pPr>
        <w:pStyle w:val="BodyText"/>
        <w:spacing w:before="40"/>
        <w:ind w:left="57" w:right="1429"/>
        <w:jc w:val="center"/>
      </w:pPr>
      <w:r w:rsidRPr="00881E24">
        <w:t>(OR)</w:t>
      </w:r>
    </w:p>
    <w:p w:rsidR="00C67B4D" w:rsidRPr="00881E24" w:rsidRDefault="00CC4D6E">
      <w:pPr>
        <w:pStyle w:val="BodyText"/>
        <w:spacing w:before="122" w:line="345" w:lineRule="auto"/>
        <w:ind w:left="1085" w:right="2984" w:hanging="404"/>
      </w:pPr>
      <w:r w:rsidRPr="00881E24">
        <w:t xml:space="preserve">(b) The following information is available in respect of a </w:t>
      </w:r>
      <w:r w:rsidRPr="00881E24">
        <w:rPr>
          <w:spacing w:val="-3"/>
        </w:rPr>
        <w:t xml:space="preserve">firm. </w:t>
      </w:r>
      <w:r w:rsidRPr="00881E24">
        <w:t>Capitalization Rate = 10%</w:t>
      </w:r>
      <w:r w:rsidRPr="00881E24">
        <w:rPr>
          <w:spacing w:val="63"/>
        </w:rPr>
        <w:t xml:space="preserve"> </w:t>
      </w:r>
      <w:r w:rsidRPr="00881E24">
        <w:t>EPS=Rs.50</w:t>
      </w:r>
    </w:p>
    <w:p w:rsidR="00C67B4D" w:rsidRPr="00881E24" w:rsidRDefault="00CC4D6E">
      <w:pPr>
        <w:pStyle w:val="BodyText"/>
        <w:tabs>
          <w:tab w:val="left" w:pos="2044"/>
        </w:tabs>
        <w:spacing w:before="3" w:line="345" w:lineRule="auto"/>
        <w:ind w:left="1085" w:right="4661"/>
      </w:pPr>
      <w:r w:rsidRPr="00881E24">
        <w:t>Assumed Rate of Return on</w:t>
      </w:r>
      <w:r w:rsidRPr="00881E24">
        <w:rPr>
          <w:spacing w:val="-24"/>
        </w:rPr>
        <w:t xml:space="preserve"> </w:t>
      </w:r>
      <w:r w:rsidRPr="00881E24">
        <w:t>Investments a)12%</w:t>
      </w:r>
      <w:r w:rsidRPr="00881E24">
        <w:tab/>
        <w:t>b)8%</w:t>
      </w:r>
      <w:r w:rsidRPr="00881E24">
        <w:rPr>
          <w:spacing w:val="64"/>
        </w:rPr>
        <w:t xml:space="preserve"> </w:t>
      </w:r>
      <w:r w:rsidRPr="00881E24">
        <w:t>c)10%</w:t>
      </w:r>
    </w:p>
    <w:p w:rsidR="00C67B4D" w:rsidRPr="00881E24" w:rsidRDefault="00CC4D6E">
      <w:pPr>
        <w:pStyle w:val="BodyText"/>
        <w:tabs>
          <w:tab w:val="left" w:pos="2010"/>
        </w:tabs>
        <w:spacing w:before="9" w:line="237" w:lineRule="auto"/>
        <w:ind w:left="941" w:right="353" w:firstLine="403"/>
      </w:pPr>
      <w:r w:rsidRPr="00881E24">
        <w:lastRenderedPageBreak/>
        <w:t>Show the effect of dividend policy on Market Price of shares applying Walter’s formula</w:t>
      </w:r>
      <w:r w:rsidRPr="00881E24">
        <w:tab/>
        <w:t xml:space="preserve">when Dividend Pay Out Ratio is a)0% </w:t>
      </w:r>
      <w:r w:rsidRPr="00881E24">
        <w:rPr>
          <w:spacing w:val="2"/>
        </w:rPr>
        <w:t xml:space="preserve">b)20% </w:t>
      </w:r>
      <w:r w:rsidRPr="00881E24">
        <w:t>c)40% d)80% and</w:t>
      </w:r>
      <w:r w:rsidRPr="00881E24">
        <w:rPr>
          <w:spacing w:val="-43"/>
        </w:rPr>
        <w:t xml:space="preserve"> </w:t>
      </w:r>
      <w:r w:rsidRPr="00881E24">
        <w:t>e)100%.</w:t>
      </w:r>
    </w:p>
    <w:p w:rsidR="00C67B4D" w:rsidRPr="00881E24" w:rsidRDefault="00CC4D6E">
      <w:pPr>
        <w:pStyle w:val="ListParagraph"/>
        <w:numPr>
          <w:ilvl w:val="1"/>
          <w:numId w:val="46"/>
        </w:numPr>
        <w:tabs>
          <w:tab w:val="left" w:pos="683"/>
        </w:tabs>
        <w:spacing w:before="41" w:line="276" w:lineRule="auto"/>
        <w:ind w:left="1042" w:right="2193" w:hanging="601"/>
        <w:rPr>
          <w:sz w:val="24"/>
          <w:szCs w:val="24"/>
        </w:rPr>
      </w:pPr>
      <w:r w:rsidRPr="00881E24">
        <w:rPr>
          <w:sz w:val="24"/>
          <w:szCs w:val="24"/>
        </w:rPr>
        <w:t>(a) What are the important characteristics of ‘Current Assets’?</w:t>
      </w:r>
      <w:r w:rsidRPr="00881E24">
        <w:rPr>
          <w:spacing w:val="-33"/>
          <w:sz w:val="24"/>
          <w:szCs w:val="24"/>
        </w:rPr>
        <w:t xml:space="preserve"> </w:t>
      </w:r>
      <w:r w:rsidRPr="00881E24">
        <w:rPr>
          <w:sz w:val="24"/>
          <w:szCs w:val="24"/>
        </w:rPr>
        <w:t>What are their implications for Working Capital</w:t>
      </w:r>
      <w:r w:rsidRPr="00881E24">
        <w:rPr>
          <w:spacing w:val="-27"/>
          <w:sz w:val="24"/>
          <w:szCs w:val="24"/>
        </w:rPr>
        <w:t xml:space="preserve"> </w:t>
      </w:r>
      <w:r w:rsidRPr="00881E24">
        <w:rPr>
          <w:sz w:val="24"/>
          <w:szCs w:val="24"/>
        </w:rPr>
        <w:t>Management?</w:t>
      </w:r>
    </w:p>
    <w:p w:rsidR="00C67B4D" w:rsidRPr="00881E24" w:rsidRDefault="00CC4D6E">
      <w:pPr>
        <w:pStyle w:val="BodyText"/>
        <w:spacing w:before="186"/>
        <w:ind w:left="57" w:right="1429"/>
        <w:jc w:val="center"/>
      </w:pPr>
      <w:r w:rsidRPr="00881E24">
        <w:t>(OR)</w:t>
      </w:r>
    </w:p>
    <w:p w:rsidR="00C67B4D" w:rsidRPr="00881E24" w:rsidRDefault="00CC4D6E">
      <w:pPr>
        <w:pStyle w:val="BodyText"/>
        <w:spacing w:before="43" w:line="237" w:lineRule="auto"/>
        <w:ind w:left="360" w:right="390" w:firstLine="403"/>
      </w:pPr>
      <w:r w:rsidRPr="00881E24">
        <w:t>(b) From the following data compute the duration of Operating Cycle for each of the two years</w:t>
      </w:r>
    </w:p>
    <w:p w:rsidR="00C67B4D" w:rsidRPr="00881E24" w:rsidRDefault="00CC4D6E">
      <w:pPr>
        <w:pStyle w:val="BodyText"/>
        <w:spacing w:before="47" w:after="54"/>
        <w:ind w:left="1229"/>
      </w:pPr>
      <w:r w:rsidRPr="00881E24">
        <w:t>and comment on the increase or decrease.</w:t>
      </w:r>
    </w:p>
    <w:tbl>
      <w:tblPr>
        <w:tblW w:w="0" w:type="auto"/>
        <w:tblInd w:w="1115" w:type="dxa"/>
        <w:tblLayout w:type="fixed"/>
        <w:tblCellMar>
          <w:left w:w="0" w:type="dxa"/>
          <w:right w:w="0" w:type="dxa"/>
        </w:tblCellMar>
        <w:tblLook w:val="01E0"/>
      </w:tblPr>
      <w:tblGrid>
        <w:gridCol w:w="9"/>
        <w:gridCol w:w="3510"/>
        <w:gridCol w:w="14"/>
        <w:gridCol w:w="2995"/>
        <w:gridCol w:w="54"/>
        <w:gridCol w:w="1584"/>
        <w:gridCol w:w="10"/>
      </w:tblGrid>
      <w:tr w:rsidR="00C67B4D" w:rsidRPr="00881E24" w:rsidTr="00D6242B">
        <w:trPr>
          <w:gridAfter w:val="1"/>
          <w:wAfter w:w="10" w:type="dxa"/>
          <w:trHeight w:val="614"/>
        </w:trPr>
        <w:tc>
          <w:tcPr>
            <w:tcW w:w="3519" w:type="dxa"/>
            <w:gridSpan w:val="2"/>
          </w:tcPr>
          <w:p w:rsidR="00C67B4D" w:rsidRPr="00881E24" w:rsidRDefault="00C67B4D">
            <w:pPr>
              <w:pStyle w:val="TableParagraph"/>
              <w:rPr>
                <w:rFonts w:ascii="Times New Roman"/>
                <w:sz w:val="24"/>
                <w:szCs w:val="24"/>
              </w:rPr>
            </w:pPr>
          </w:p>
        </w:tc>
        <w:tc>
          <w:tcPr>
            <w:tcW w:w="3063" w:type="dxa"/>
            <w:gridSpan w:val="3"/>
          </w:tcPr>
          <w:p w:rsidR="00C67B4D" w:rsidRPr="00881E24" w:rsidRDefault="00CC4D6E">
            <w:pPr>
              <w:pStyle w:val="TableParagraph"/>
              <w:spacing w:line="268" w:lineRule="exact"/>
              <w:ind w:left="1654" w:right="661"/>
              <w:jc w:val="center"/>
              <w:rPr>
                <w:sz w:val="24"/>
                <w:szCs w:val="24"/>
              </w:rPr>
            </w:pPr>
            <w:r w:rsidRPr="00881E24">
              <w:rPr>
                <w:sz w:val="24"/>
                <w:szCs w:val="24"/>
              </w:rPr>
              <w:t>Year 1</w:t>
            </w:r>
          </w:p>
          <w:p w:rsidR="00C67B4D" w:rsidRPr="00881E24" w:rsidRDefault="00CC4D6E">
            <w:pPr>
              <w:pStyle w:val="TableParagraph"/>
              <w:spacing w:before="45"/>
              <w:ind w:left="1654" w:right="607"/>
              <w:jc w:val="center"/>
              <w:rPr>
                <w:sz w:val="24"/>
                <w:szCs w:val="24"/>
              </w:rPr>
            </w:pPr>
            <w:r w:rsidRPr="00881E24">
              <w:rPr>
                <w:sz w:val="24"/>
                <w:szCs w:val="24"/>
              </w:rPr>
              <w:t>Rs.</w:t>
            </w:r>
          </w:p>
        </w:tc>
        <w:tc>
          <w:tcPr>
            <w:tcW w:w="1584" w:type="dxa"/>
          </w:tcPr>
          <w:p w:rsidR="00C67B4D" w:rsidRPr="00881E24" w:rsidRDefault="00CC4D6E">
            <w:pPr>
              <w:pStyle w:val="TableParagraph"/>
              <w:spacing w:line="268" w:lineRule="exact"/>
              <w:ind w:left="648"/>
              <w:rPr>
                <w:sz w:val="24"/>
                <w:szCs w:val="24"/>
              </w:rPr>
            </w:pPr>
            <w:r w:rsidRPr="00881E24">
              <w:rPr>
                <w:sz w:val="24"/>
                <w:szCs w:val="24"/>
              </w:rPr>
              <w:t>Year 2</w:t>
            </w:r>
          </w:p>
          <w:p w:rsidR="00C67B4D" w:rsidRPr="00881E24" w:rsidRDefault="00CC4D6E">
            <w:pPr>
              <w:pStyle w:val="TableParagraph"/>
              <w:spacing w:before="45"/>
              <w:ind w:left="905"/>
              <w:rPr>
                <w:sz w:val="24"/>
                <w:szCs w:val="24"/>
              </w:rPr>
            </w:pPr>
            <w:r w:rsidRPr="00881E24">
              <w:rPr>
                <w:sz w:val="24"/>
                <w:szCs w:val="24"/>
              </w:rPr>
              <w:t>Rs.</w:t>
            </w:r>
          </w:p>
        </w:tc>
      </w:tr>
      <w:tr w:rsidR="00C67B4D" w:rsidRPr="00881E24" w:rsidTr="00D6242B">
        <w:trPr>
          <w:gridAfter w:val="1"/>
          <w:wAfter w:w="10" w:type="dxa"/>
          <w:trHeight w:val="319"/>
        </w:trPr>
        <w:tc>
          <w:tcPr>
            <w:tcW w:w="3519" w:type="dxa"/>
            <w:gridSpan w:val="2"/>
          </w:tcPr>
          <w:p w:rsidR="00C67B4D" w:rsidRPr="00881E24" w:rsidRDefault="00CC4D6E">
            <w:pPr>
              <w:pStyle w:val="TableParagraph"/>
              <w:spacing w:before="16"/>
              <w:ind w:left="59"/>
              <w:rPr>
                <w:sz w:val="24"/>
                <w:szCs w:val="24"/>
              </w:rPr>
            </w:pPr>
            <w:r w:rsidRPr="00881E24">
              <w:rPr>
                <w:sz w:val="24"/>
                <w:szCs w:val="24"/>
              </w:rPr>
              <w:t>Stock:</w:t>
            </w:r>
          </w:p>
        </w:tc>
        <w:tc>
          <w:tcPr>
            <w:tcW w:w="3063" w:type="dxa"/>
            <w:gridSpan w:val="3"/>
          </w:tcPr>
          <w:p w:rsidR="00C67B4D" w:rsidRPr="00881E24" w:rsidRDefault="00C67B4D">
            <w:pPr>
              <w:pStyle w:val="TableParagraph"/>
              <w:rPr>
                <w:rFonts w:ascii="Times New Roman"/>
                <w:sz w:val="24"/>
                <w:szCs w:val="24"/>
              </w:rPr>
            </w:pPr>
          </w:p>
        </w:tc>
        <w:tc>
          <w:tcPr>
            <w:tcW w:w="1584" w:type="dxa"/>
          </w:tcPr>
          <w:p w:rsidR="00C67B4D" w:rsidRPr="00881E24" w:rsidRDefault="00C67B4D">
            <w:pPr>
              <w:pStyle w:val="TableParagraph"/>
              <w:rPr>
                <w:rFonts w:ascii="Times New Roman"/>
                <w:sz w:val="24"/>
                <w:szCs w:val="24"/>
              </w:rPr>
            </w:pPr>
          </w:p>
        </w:tc>
      </w:tr>
      <w:tr w:rsidR="00C67B4D" w:rsidRPr="00881E24" w:rsidTr="00D6242B">
        <w:trPr>
          <w:gridAfter w:val="1"/>
          <w:wAfter w:w="10" w:type="dxa"/>
          <w:trHeight w:val="321"/>
        </w:trPr>
        <w:tc>
          <w:tcPr>
            <w:tcW w:w="3519" w:type="dxa"/>
            <w:gridSpan w:val="2"/>
          </w:tcPr>
          <w:p w:rsidR="00C67B4D" w:rsidRPr="00881E24" w:rsidRDefault="00CC4D6E">
            <w:pPr>
              <w:pStyle w:val="TableParagraph"/>
              <w:spacing w:before="19"/>
              <w:ind w:left="59"/>
              <w:rPr>
                <w:sz w:val="24"/>
                <w:szCs w:val="24"/>
              </w:rPr>
            </w:pPr>
            <w:r w:rsidRPr="00881E24">
              <w:rPr>
                <w:sz w:val="24"/>
                <w:szCs w:val="24"/>
              </w:rPr>
              <w:t>Raw Materials</w:t>
            </w:r>
          </w:p>
        </w:tc>
        <w:tc>
          <w:tcPr>
            <w:tcW w:w="3063" w:type="dxa"/>
            <w:gridSpan w:val="3"/>
          </w:tcPr>
          <w:p w:rsidR="00C67B4D" w:rsidRPr="00881E24" w:rsidRDefault="00CC4D6E">
            <w:pPr>
              <w:pStyle w:val="TableParagraph"/>
              <w:spacing w:before="19"/>
              <w:ind w:left="1583"/>
              <w:rPr>
                <w:sz w:val="24"/>
                <w:szCs w:val="24"/>
              </w:rPr>
            </w:pPr>
            <w:r w:rsidRPr="00881E24">
              <w:rPr>
                <w:sz w:val="24"/>
                <w:szCs w:val="24"/>
              </w:rPr>
              <w:t>20,000</w:t>
            </w:r>
          </w:p>
        </w:tc>
        <w:tc>
          <w:tcPr>
            <w:tcW w:w="1584" w:type="dxa"/>
          </w:tcPr>
          <w:p w:rsidR="00C67B4D" w:rsidRPr="00881E24" w:rsidRDefault="00CC4D6E">
            <w:pPr>
              <w:pStyle w:val="TableParagraph"/>
              <w:spacing w:before="19"/>
              <w:ind w:right="183"/>
              <w:jc w:val="right"/>
              <w:rPr>
                <w:sz w:val="24"/>
                <w:szCs w:val="24"/>
              </w:rPr>
            </w:pPr>
            <w:r w:rsidRPr="00881E24">
              <w:rPr>
                <w:sz w:val="24"/>
                <w:szCs w:val="24"/>
              </w:rPr>
              <w:t>27,000</w:t>
            </w:r>
          </w:p>
        </w:tc>
      </w:tr>
      <w:tr w:rsidR="00C67B4D" w:rsidRPr="00881E24" w:rsidTr="00D6242B">
        <w:trPr>
          <w:gridAfter w:val="1"/>
          <w:wAfter w:w="10" w:type="dxa"/>
          <w:trHeight w:val="319"/>
        </w:trPr>
        <w:tc>
          <w:tcPr>
            <w:tcW w:w="3519" w:type="dxa"/>
            <w:gridSpan w:val="2"/>
          </w:tcPr>
          <w:p w:rsidR="00C67B4D" w:rsidRPr="00881E24" w:rsidRDefault="00CC4D6E">
            <w:pPr>
              <w:pStyle w:val="TableParagraph"/>
              <w:spacing w:before="19"/>
              <w:ind w:left="50"/>
              <w:rPr>
                <w:sz w:val="24"/>
                <w:szCs w:val="24"/>
              </w:rPr>
            </w:pPr>
            <w:r w:rsidRPr="00881E24">
              <w:rPr>
                <w:sz w:val="24"/>
                <w:szCs w:val="24"/>
              </w:rPr>
              <w:t>Work-In-Progress</w:t>
            </w:r>
          </w:p>
        </w:tc>
        <w:tc>
          <w:tcPr>
            <w:tcW w:w="3063" w:type="dxa"/>
            <w:gridSpan w:val="3"/>
          </w:tcPr>
          <w:p w:rsidR="00C67B4D" w:rsidRPr="00881E24" w:rsidRDefault="00CC4D6E">
            <w:pPr>
              <w:pStyle w:val="TableParagraph"/>
              <w:spacing w:before="19"/>
              <w:ind w:right="715"/>
              <w:jc w:val="right"/>
              <w:rPr>
                <w:sz w:val="24"/>
                <w:szCs w:val="24"/>
              </w:rPr>
            </w:pPr>
            <w:r w:rsidRPr="00881E24">
              <w:rPr>
                <w:sz w:val="24"/>
                <w:szCs w:val="24"/>
              </w:rPr>
              <w:t>14,000</w:t>
            </w:r>
          </w:p>
        </w:tc>
        <w:tc>
          <w:tcPr>
            <w:tcW w:w="1584" w:type="dxa"/>
          </w:tcPr>
          <w:p w:rsidR="00C67B4D" w:rsidRPr="00881E24" w:rsidRDefault="00CC4D6E">
            <w:pPr>
              <w:pStyle w:val="TableParagraph"/>
              <w:spacing w:before="19"/>
              <w:ind w:right="166"/>
              <w:jc w:val="right"/>
              <w:rPr>
                <w:sz w:val="24"/>
                <w:szCs w:val="24"/>
              </w:rPr>
            </w:pPr>
            <w:r w:rsidRPr="00881E24">
              <w:rPr>
                <w:sz w:val="24"/>
                <w:szCs w:val="24"/>
              </w:rPr>
              <w:t>18,000</w:t>
            </w:r>
          </w:p>
        </w:tc>
      </w:tr>
      <w:tr w:rsidR="00C67B4D" w:rsidRPr="00881E24" w:rsidTr="00D6242B">
        <w:trPr>
          <w:gridAfter w:val="1"/>
          <w:wAfter w:w="10" w:type="dxa"/>
          <w:trHeight w:val="319"/>
        </w:trPr>
        <w:tc>
          <w:tcPr>
            <w:tcW w:w="3519" w:type="dxa"/>
            <w:gridSpan w:val="2"/>
          </w:tcPr>
          <w:p w:rsidR="00C67B4D" w:rsidRPr="00881E24" w:rsidRDefault="00CC4D6E">
            <w:pPr>
              <w:pStyle w:val="TableParagraph"/>
              <w:spacing w:before="16"/>
              <w:ind w:left="54"/>
              <w:rPr>
                <w:sz w:val="24"/>
                <w:szCs w:val="24"/>
              </w:rPr>
            </w:pPr>
            <w:r w:rsidRPr="00881E24">
              <w:rPr>
                <w:sz w:val="24"/>
                <w:szCs w:val="24"/>
              </w:rPr>
              <w:t>Finished Goods</w:t>
            </w:r>
          </w:p>
        </w:tc>
        <w:tc>
          <w:tcPr>
            <w:tcW w:w="3063" w:type="dxa"/>
            <w:gridSpan w:val="3"/>
          </w:tcPr>
          <w:p w:rsidR="00C67B4D" w:rsidRPr="00881E24" w:rsidRDefault="00CC4D6E">
            <w:pPr>
              <w:pStyle w:val="TableParagraph"/>
              <w:spacing w:before="16"/>
              <w:ind w:right="649"/>
              <w:jc w:val="right"/>
              <w:rPr>
                <w:sz w:val="24"/>
                <w:szCs w:val="24"/>
              </w:rPr>
            </w:pPr>
            <w:r w:rsidRPr="00881E24">
              <w:rPr>
                <w:sz w:val="24"/>
                <w:szCs w:val="24"/>
              </w:rPr>
              <w:t>21,000</w:t>
            </w:r>
          </w:p>
        </w:tc>
        <w:tc>
          <w:tcPr>
            <w:tcW w:w="1584" w:type="dxa"/>
          </w:tcPr>
          <w:p w:rsidR="00C67B4D" w:rsidRPr="00881E24" w:rsidRDefault="00CC4D6E">
            <w:pPr>
              <w:pStyle w:val="TableParagraph"/>
              <w:spacing w:before="16"/>
              <w:ind w:right="100"/>
              <w:jc w:val="right"/>
              <w:rPr>
                <w:sz w:val="24"/>
                <w:szCs w:val="24"/>
              </w:rPr>
            </w:pPr>
            <w:r w:rsidRPr="00881E24">
              <w:rPr>
                <w:sz w:val="24"/>
                <w:szCs w:val="24"/>
              </w:rPr>
              <w:t>24,000</w:t>
            </w:r>
          </w:p>
        </w:tc>
      </w:tr>
      <w:tr w:rsidR="00C67B4D" w:rsidRPr="00881E24" w:rsidTr="00D6242B">
        <w:trPr>
          <w:gridAfter w:val="1"/>
          <w:wAfter w:w="10" w:type="dxa"/>
          <w:trHeight w:val="294"/>
        </w:trPr>
        <w:tc>
          <w:tcPr>
            <w:tcW w:w="3519" w:type="dxa"/>
            <w:gridSpan w:val="2"/>
          </w:tcPr>
          <w:p w:rsidR="00C67B4D" w:rsidRPr="00881E24" w:rsidRDefault="00CC4D6E">
            <w:pPr>
              <w:pStyle w:val="TableParagraph"/>
              <w:spacing w:before="19" w:line="256" w:lineRule="exact"/>
              <w:ind w:left="59"/>
              <w:rPr>
                <w:sz w:val="24"/>
                <w:szCs w:val="24"/>
              </w:rPr>
            </w:pPr>
            <w:r w:rsidRPr="00881E24">
              <w:rPr>
                <w:sz w:val="24"/>
                <w:szCs w:val="24"/>
              </w:rPr>
              <w:t>Purchases</w:t>
            </w:r>
          </w:p>
        </w:tc>
        <w:tc>
          <w:tcPr>
            <w:tcW w:w="3063" w:type="dxa"/>
            <w:gridSpan w:val="3"/>
          </w:tcPr>
          <w:p w:rsidR="00C67B4D" w:rsidRPr="00881E24" w:rsidRDefault="00CC4D6E">
            <w:pPr>
              <w:pStyle w:val="TableParagraph"/>
              <w:spacing w:before="19" w:line="256" w:lineRule="exact"/>
              <w:ind w:right="596"/>
              <w:jc w:val="right"/>
              <w:rPr>
                <w:sz w:val="24"/>
                <w:szCs w:val="24"/>
              </w:rPr>
            </w:pPr>
            <w:r w:rsidRPr="00881E24">
              <w:rPr>
                <w:sz w:val="24"/>
                <w:szCs w:val="24"/>
              </w:rPr>
              <w:t>96,000</w:t>
            </w:r>
          </w:p>
        </w:tc>
        <w:tc>
          <w:tcPr>
            <w:tcW w:w="1584" w:type="dxa"/>
          </w:tcPr>
          <w:p w:rsidR="00C67B4D" w:rsidRPr="00881E24" w:rsidRDefault="00CC4D6E">
            <w:pPr>
              <w:pStyle w:val="TableParagraph"/>
              <w:spacing w:before="19" w:line="256" w:lineRule="exact"/>
              <w:ind w:right="47"/>
              <w:jc w:val="right"/>
              <w:rPr>
                <w:sz w:val="24"/>
                <w:szCs w:val="24"/>
              </w:rPr>
            </w:pPr>
            <w:r w:rsidRPr="00881E24">
              <w:rPr>
                <w:sz w:val="24"/>
                <w:szCs w:val="24"/>
              </w:rPr>
              <w:t>1,25,000</w:t>
            </w:r>
          </w:p>
        </w:tc>
      </w:tr>
      <w:tr w:rsidR="00D6242B" w:rsidRPr="00881E24" w:rsidTr="00D6242B">
        <w:trPr>
          <w:gridBefore w:val="1"/>
          <w:wBefore w:w="9" w:type="dxa"/>
          <w:trHeight w:val="292"/>
        </w:trPr>
        <w:tc>
          <w:tcPr>
            <w:tcW w:w="3524" w:type="dxa"/>
            <w:gridSpan w:val="2"/>
          </w:tcPr>
          <w:p w:rsidR="00D6242B" w:rsidRPr="00881E24" w:rsidRDefault="00D6242B" w:rsidP="00AE7163">
            <w:pPr>
              <w:pStyle w:val="TableParagraph"/>
              <w:spacing w:line="268" w:lineRule="exact"/>
              <w:ind w:left="50"/>
              <w:rPr>
                <w:sz w:val="24"/>
                <w:szCs w:val="24"/>
              </w:rPr>
            </w:pPr>
            <w:r w:rsidRPr="00881E24">
              <w:rPr>
                <w:sz w:val="24"/>
                <w:szCs w:val="24"/>
              </w:rPr>
              <w:t>Cost of Goods Sold</w:t>
            </w:r>
          </w:p>
        </w:tc>
        <w:tc>
          <w:tcPr>
            <w:tcW w:w="2995" w:type="dxa"/>
          </w:tcPr>
          <w:p w:rsidR="00D6242B" w:rsidRPr="00881E24" w:rsidRDefault="00D6242B" w:rsidP="00AE7163">
            <w:pPr>
              <w:pStyle w:val="TableParagraph"/>
              <w:spacing w:line="268" w:lineRule="exact"/>
              <w:ind w:right="661"/>
              <w:jc w:val="right"/>
              <w:rPr>
                <w:sz w:val="24"/>
                <w:szCs w:val="24"/>
              </w:rPr>
            </w:pPr>
            <w:r w:rsidRPr="00881E24">
              <w:rPr>
                <w:sz w:val="24"/>
                <w:szCs w:val="24"/>
              </w:rPr>
              <w:t>1,40,000</w:t>
            </w:r>
          </w:p>
        </w:tc>
        <w:tc>
          <w:tcPr>
            <w:tcW w:w="1648" w:type="dxa"/>
            <w:gridSpan w:val="3"/>
          </w:tcPr>
          <w:p w:rsidR="00D6242B" w:rsidRPr="00881E24" w:rsidRDefault="00D6242B" w:rsidP="00AE7163">
            <w:pPr>
              <w:pStyle w:val="TableParagraph"/>
              <w:spacing w:line="268" w:lineRule="exact"/>
              <w:ind w:right="109"/>
              <w:jc w:val="right"/>
              <w:rPr>
                <w:sz w:val="24"/>
                <w:szCs w:val="24"/>
              </w:rPr>
            </w:pPr>
            <w:r w:rsidRPr="00881E24">
              <w:rPr>
                <w:sz w:val="24"/>
                <w:szCs w:val="24"/>
              </w:rPr>
              <w:t>1,80,000</w:t>
            </w:r>
          </w:p>
        </w:tc>
      </w:tr>
      <w:tr w:rsidR="00D6242B" w:rsidRPr="00881E24" w:rsidTr="00D6242B">
        <w:trPr>
          <w:gridBefore w:val="1"/>
          <w:wBefore w:w="9" w:type="dxa"/>
          <w:trHeight w:val="319"/>
        </w:trPr>
        <w:tc>
          <w:tcPr>
            <w:tcW w:w="3524" w:type="dxa"/>
            <w:gridSpan w:val="2"/>
          </w:tcPr>
          <w:p w:rsidR="00D6242B" w:rsidRPr="00881E24" w:rsidRDefault="00D6242B" w:rsidP="00AE7163">
            <w:pPr>
              <w:pStyle w:val="TableParagraph"/>
              <w:spacing w:before="16"/>
              <w:ind w:left="50"/>
              <w:rPr>
                <w:sz w:val="24"/>
                <w:szCs w:val="24"/>
              </w:rPr>
            </w:pPr>
            <w:r w:rsidRPr="00881E24">
              <w:rPr>
                <w:sz w:val="24"/>
                <w:szCs w:val="24"/>
              </w:rPr>
              <w:t>Sales</w:t>
            </w:r>
          </w:p>
        </w:tc>
        <w:tc>
          <w:tcPr>
            <w:tcW w:w="2995" w:type="dxa"/>
          </w:tcPr>
          <w:p w:rsidR="00D6242B" w:rsidRPr="00881E24" w:rsidRDefault="00D6242B" w:rsidP="00AE7163">
            <w:pPr>
              <w:pStyle w:val="TableParagraph"/>
              <w:spacing w:before="16"/>
              <w:ind w:right="601"/>
              <w:jc w:val="right"/>
              <w:rPr>
                <w:sz w:val="24"/>
                <w:szCs w:val="24"/>
              </w:rPr>
            </w:pPr>
            <w:r w:rsidRPr="00881E24">
              <w:rPr>
                <w:sz w:val="24"/>
                <w:szCs w:val="24"/>
              </w:rPr>
              <w:t>1,60,000</w:t>
            </w:r>
          </w:p>
        </w:tc>
        <w:tc>
          <w:tcPr>
            <w:tcW w:w="1648" w:type="dxa"/>
            <w:gridSpan w:val="3"/>
          </w:tcPr>
          <w:p w:rsidR="00D6242B" w:rsidRPr="00881E24" w:rsidRDefault="00D6242B" w:rsidP="00AE7163">
            <w:pPr>
              <w:pStyle w:val="TableParagraph"/>
              <w:spacing w:before="16"/>
              <w:ind w:right="49"/>
              <w:jc w:val="right"/>
              <w:rPr>
                <w:sz w:val="24"/>
                <w:szCs w:val="24"/>
              </w:rPr>
            </w:pPr>
            <w:r w:rsidRPr="00881E24">
              <w:rPr>
                <w:sz w:val="24"/>
                <w:szCs w:val="24"/>
              </w:rPr>
              <w:t>2,00,000</w:t>
            </w:r>
          </w:p>
        </w:tc>
      </w:tr>
      <w:tr w:rsidR="00D6242B" w:rsidRPr="00881E24" w:rsidTr="00D6242B">
        <w:trPr>
          <w:gridBefore w:val="1"/>
          <w:wBefore w:w="9" w:type="dxa"/>
          <w:trHeight w:val="321"/>
        </w:trPr>
        <w:tc>
          <w:tcPr>
            <w:tcW w:w="3524" w:type="dxa"/>
            <w:gridSpan w:val="2"/>
          </w:tcPr>
          <w:p w:rsidR="00D6242B" w:rsidRPr="00881E24" w:rsidRDefault="00D6242B" w:rsidP="00AE7163">
            <w:pPr>
              <w:pStyle w:val="TableParagraph"/>
              <w:spacing w:before="19"/>
              <w:ind w:left="50"/>
              <w:rPr>
                <w:sz w:val="24"/>
                <w:szCs w:val="24"/>
              </w:rPr>
            </w:pPr>
            <w:r w:rsidRPr="00881E24">
              <w:rPr>
                <w:sz w:val="24"/>
                <w:szCs w:val="24"/>
              </w:rPr>
              <w:t>Debtors</w:t>
            </w:r>
          </w:p>
        </w:tc>
        <w:tc>
          <w:tcPr>
            <w:tcW w:w="2995" w:type="dxa"/>
          </w:tcPr>
          <w:p w:rsidR="00D6242B" w:rsidRPr="00881E24" w:rsidRDefault="00D6242B" w:rsidP="00AE7163">
            <w:pPr>
              <w:pStyle w:val="TableParagraph"/>
              <w:spacing w:before="19"/>
              <w:ind w:right="639"/>
              <w:jc w:val="right"/>
              <w:rPr>
                <w:sz w:val="24"/>
                <w:szCs w:val="24"/>
              </w:rPr>
            </w:pPr>
            <w:r w:rsidRPr="00881E24">
              <w:rPr>
                <w:sz w:val="24"/>
                <w:szCs w:val="24"/>
              </w:rPr>
              <w:t>32,000</w:t>
            </w:r>
          </w:p>
        </w:tc>
        <w:tc>
          <w:tcPr>
            <w:tcW w:w="1648" w:type="dxa"/>
            <w:gridSpan w:val="3"/>
          </w:tcPr>
          <w:p w:rsidR="00D6242B" w:rsidRPr="00881E24" w:rsidRDefault="00D6242B" w:rsidP="00AE7163">
            <w:pPr>
              <w:pStyle w:val="TableParagraph"/>
              <w:spacing w:before="19"/>
              <w:ind w:right="154"/>
              <w:jc w:val="right"/>
              <w:rPr>
                <w:sz w:val="24"/>
                <w:szCs w:val="24"/>
              </w:rPr>
            </w:pPr>
            <w:r w:rsidRPr="00881E24">
              <w:rPr>
                <w:sz w:val="24"/>
                <w:szCs w:val="24"/>
              </w:rPr>
              <w:t>40,000</w:t>
            </w:r>
          </w:p>
        </w:tc>
      </w:tr>
      <w:tr w:rsidR="00D6242B" w:rsidRPr="00881E24" w:rsidTr="00D6242B">
        <w:trPr>
          <w:gridBefore w:val="1"/>
          <w:wBefore w:w="9" w:type="dxa"/>
          <w:trHeight w:val="294"/>
        </w:trPr>
        <w:tc>
          <w:tcPr>
            <w:tcW w:w="3524" w:type="dxa"/>
            <w:gridSpan w:val="2"/>
          </w:tcPr>
          <w:p w:rsidR="00D6242B" w:rsidRPr="00881E24" w:rsidRDefault="00D6242B" w:rsidP="00AE7163">
            <w:pPr>
              <w:pStyle w:val="TableParagraph"/>
              <w:spacing w:before="19" w:line="256" w:lineRule="exact"/>
              <w:ind w:left="50"/>
              <w:rPr>
                <w:sz w:val="24"/>
                <w:szCs w:val="24"/>
              </w:rPr>
            </w:pPr>
            <w:r w:rsidRPr="00881E24">
              <w:rPr>
                <w:sz w:val="24"/>
                <w:szCs w:val="24"/>
              </w:rPr>
              <w:t>Creditors</w:t>
            </w:r>
          </w:p>
        </w:tc>
        <w:tc>
          <w:tcPr>
            <w:tcW w:w="2995" w:type="dxa"/>
          </w:tcPr>
          <w:p w:rsidR="00D6242B" w:rsidRPr="00881E24" w:rsidRDefault="00D6242B" w:rsidP="00AE7163">
            <w:pPr>
              <w:pStyle w:val="TableParagraph"/>
              <w:spacing w:before="19" w:line="256" w:lineRule="exact"/>
              <w:ind w:right="630"/>
              <w:jc w:val="right"/>
              <w:rPr>
                <w:sz w:val="24"/>
                <w:szCs w:val="24"/>
              </w:rPr>
            </w:pPr>
            <w:r w:rsidRPr="00881E24">
              <w:rPr>
                <w:sz w:val="24"/>
                <w:szCs w:val="24"/>
              </w:rPr>
              <w:t>16,000</w:t>
            </w:r>
          </w:p>
        </w:tc>
        <w:tc>
          <w:tcPr>
            <w:tcW w:w="1648" w:type="dxa"/>
            <w:gridSpan w:val="3"/>
          </w:tcPr>
          <w:p w:rsidR="00D6242B" w:rsidRPr="00881E24" w:rsidRDefault="00D6242B" w:rsidP="00AE7163">
            <w:pPr>
              <w:pStyle w:val="TableParagraph"/>
              <w:spacing w:before="19" w:line="256" w:lineRule="exact"/>
              <w:ind w:right="145"/>
              <w:jc w:val="right"/>
              <w:rPr>
                <w:sz w:val="24"/>
                <w:szCs w:val="24"/>
              </w:rPr>
            </w:pPr>
            <w:r w:rsidRPr="00881E24">
              <w:rPr>
                <w:sz w:val="24"/>
                <w:szCs w:val="24"/>
              </w:rPr>
              <w:t>18,000</w:t>
            </w:r>
          </w:p>
        </w:tc>
      </w:tr>
    </w:tbl>
    <w:p w:rsidR="00D6242B" w:rsidRPr="00881E24" w:rsidRDefault="00D6242B" w:rsidP="00D6242B">
      <w:pPr>
        <w:pStyle w:val="BodyText"/>
        <w:spacing w:before="49"/>
        <w:ind w:left="1661"/>
      </w:pPr>
      <w:r w:rsidRPr="00881E24">
        <w:t>Assume 360 days per annum for computational purpose.</w:t>
      </w:r>
    </w:p>
    <w:p w:rsidR="00D6242B" w:rsidRPr="00881E24" w:rsidRDefault="00D6242B" w:rsidP="00D6242B">
      <w:pPr>
        <w:pStyle w:val="BodyText"/>
      </w:pPr>
    </w:p>
    <w:p w:rsidR="00D6242B" w:rsidRPr="00D6242B" w:rsidRDefault="00D6242B" w:rsidP="00D6242B">
      <w:pPr>
        <w:pStyle w:val="BodyText"/>
        <w:spacing w:before="5"/>
        <w:rPr>
          <w:sz w:val="20"/>
          <w:szCs w:val="20"/>
        </w:rPr>
      </w:pPr>
    </w:p>
    <w:p w:rsidR="00C67B4D" w:rsidRPr="00D6242B" w:rsidRDefault="00C67B4D">
      <w:pPr>
        <w:spacing w:line="256" w:lineRule="exact"/>
        <w:jc w:val="right"/>
        <w:rPr>
          <w:sz w:val="20"/>
          <w:szCs w:val="20"/>
        </w:rPr>
        <w:sectPr w:rsidR="00C67B4D" w:rsidRPr="00D6242B" w:rsidSect="00662678">
          <w:headerReference w:type="default" r:id="rId61"/>
          <w:footerReference w:type="default" r:id="rId62"/>
          <w:pgSz w:w="12240" w:h="15840"/>
          <w:pgMar w:top="114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39"/>
          <w:cols w:space="720"/>
        </w:sectPr>
      </w:pPr>
    </w:p>
    <w:p w:rsidR="00C67B4D" w:rsidRDefault="00CC4D6E" w:rsidP="00D6242B">
      <w:pPr>
        <w:pStyle w:val="BodyText"/>
        <w:tabs>
          <w:tab w:val="left" w:pos="427"/>
          <w:tab w:val="left" w:pos="777"/>
        </w:tabs>
        <w:spacing w:before="1"/>
        <w:ind w:right="940"/>
        <w:jc w:val="center"/>
      </w:pPr>
      <w:r>
        <w:rPr>
          <w:color w:val="006FC0"/>
        </w:rPr>
        <w:lastRenderedPageBreak/>
        <w:t>P.R.GOVERNMENT COLLEGE (AUTONOMOUS), KAKINADA</w:t>
      </w:r>
    </w:p>
    <w:p w:rsidR="00C67B4D" w:rsidRDefault="00CC4D6E">
      <w:pPr>
        <w:pStyle w:val="Heading3"/>
        <w:spacing w:before="201" w:line="391" w:lineRule="auto"/>
        <w:ind w:left="2766" w:right="2661" w:firstLine="864"/>
        <w:jc w:val="left"/>
      </w:pPr>
      <w:r>
        <w:rPr>
          <w:color w:val="006FC0"/>
        </w:rPr>
        <w:t>( NAAC with ‘A’ Grade) M.COM. - SEMESTER II</w:t>
      </w:r>
      <w:r>
        <w:rPr>
          <w:color w:val="006FC0"/>
          <w:spacing w:val="-6"/>
        </w:rPr>
        <w:t xml:space="preserve"> </w:t>
      </w:r>
      <w:r>
        <w:rPr>
          <w:color w:val="006FC0"/>
          <w:spacing w:val="-3"/>
        </w:rPr>
        <w:t>SYLLABUS</w:t>
      </w:r>
    </w:p>
    <w:p w:rsidR="00C67B4D" w:rsidRDefault="00CC4D6E">
      <w:pPr>
        <w:spacing w:line="319" w:lineRule="exact"/>
        <w:ind w:left="59"/>
        <w:jc w:val="center"/>
        <w:rPr>
          <w:sz w:val="28"/>
        </w:rPr>
      </w:pPr>
      <w:r>
        <w:rPr>
          <w:color w:val="006FC0"/>
          <w:sz w:val="28"/>
        </w:rPr>
        <w:t>(From the Admitted Batch</w:t>
      </w:r>
      <w:r>
        <w:rPr>
          <w:color w:val="006FC0"/>
          <w:spacing w:val="-18"/>
          <w:sz w:val="28"/>
        </w:rPr>
        <w:t xml:space="preserve"> </w:t>
      </w:r>
      <w:r>
        <w:rPr>
          <w:color w:val="006FC0"/>
          <w:sz w:val="28"/>
        </w:rPr>
        <w:t>2018-19)</w:t>
      </w:r>
    </w:p>
    <w:p w:rsidR="00C67B4D" w:rsidRDefault="00CC4D6E">
      <w:pPr>
        <w:spacing w:before="196"/>
        <w:ind w:left="53"/>
        <w:jc w:val="center"/>
        <w:rPr>
          <w:b/>
          <w:sz w:val="28"/>
        </w:rPr>
      </w:pPr>
      <w:r>
        <w:rPr>
          <w:b/>
          <w:color w:val="FF0000"/>
          <w:sz w:val="28"/>
        </w:rPr>
        <w:t>CCP – 202: HUMAN RESOURCE MANAGEMENT</w:t>
      </w:r>
    </w:p>
    <w:p w:rsidR="00C67B4D" w:rsidRDefault="00C67B4D">
      <w:pPr>
        <w:pStyle w:val="BodyText"/>
        <w:spacing w:before="8"/>
        <w:rPr>
          <w:b/>
          <w:sz w:val="41"/>
        </w:rPr>
      </w:pPr>
    </w:p>
    <w:p w:rsidR="00C67B4D" w:rsidRDefault="00CC4D6E">
      <w:pPr>
        <w:pStyle w:val="BodyText"/>
        <w:ind w:left="360" w:right="347"/>
        <w:jc w:val="both"/>
      </w:pPr>
      <w:r>
        <w:rPr>
          <w:b/>
        </w:rPr>
        <w:t xml:space="preserve">Objective: </w:t>
      </w:r>
      <w:r>
        <w:t>to enable the students to familiarize with the main aspects of Human Resource Management at the organization level and apply the same in management of Human Resources.</w:t>
      </w:r>
    </w:p>
    <w:p w:rsidR="00C67B4D" w:rsidRDefault="00CC4D6E">
      <w:pPr>
        <w:pStyle w:val="BodyText"/>
        <w:spacing w:line="242" w:lineRule="auto"/>
        <w:ind w:left="360" w:right="343"/>
        <w:jc w:val="both"/>
      </w:pPr>
      <w:r>
        <w:rPr>
          <w:b/>
        </w:rPr>
        <w:t xml:space="preserve">Unit – I: </w:t>
      </w:r>
      <w:r>
        <w:t>Human Resources Management: Concept, Significance and Evolution; Functions of HR Manager, Place of HR Department in Organization.</w:t>
      </w:r>
    </w:p>
    <w:p w:rsidR="00C67B4D" w:rsidRDefault="00CC4D6E">
      <w:pPr>
        <w:spacing w:line="273" w:lineRule="auto"/>
        <w:ind w:left="221" w:right="305"/>
        <w:jc w:val="both"/>
      </w:pPr>
      <w:r>
        <w:rPr>
          <w:b/>
        </w:rPr>
        <w:t xml:space="preserve">Unit – II: </w:t>
      </w:r>
      <w:r>
        <w:t>Human Resource Planning: Significance – Methods and Techniques - Job AnalysisRecruitment and Selection Processes - Induction – Placement – Promotion and Transfers</w:t>
      </w:r>
    </w:p>
    <w:p w:rsidR="00D6242B" w:rsidRDefault="00D6242B" w:rsidP="00D6242B">
      <w:pPr>
        <w:pStyle w:val="BodyText"/>
        <w:spacing w:before="70" w:line="242" w:lineRule="auto"/>
        <w:ind w:left="360" w:right="325"/>
        <w:jc w:val="both"/>
      </w:pPr>
      <w:r>
        <w:rPr>
          <w:b/>
        </w:rPr>
        <w:t xml:space="preserve">Unit – III: </w:t>
      </w:r>
      <w:r>
        <w:t>Training and Development: Significance – Identification of Training Needs – Employee Training Methods – Executive Development Methods – Evaluation of Training and Development Programmes.</w:t>
      </w:r>
    </w:p>
    <w:p w:rsidR="00D6242B" w:rsidRDefault="00D6242B" w:rsidP="00D6242B">
      <w:pPr>
        <w:pStyle w:val="BodyText"/>
        <w:spacing w:line="242" w:lineRule="auto"/>
        <w:ind w:left="360" w:right="325"/>
        <w:jc w:val="both"/>
      </w:pPr>
      <w:r>
        <w:rPr>
          <w:b/>
        </w:rPr>
        <w:t xml:space="preserve">Unit – IV: </w:t>
      </w:r>
      <w:r>
        <w:t>Wage and Salary Administration: Wage Concepts; Job Evaluation – Methods &amp; Techniques Wage Structure &amp; Policy – Wage Differentials – Wage Payment Methods</w:t>
      </w:r>
    </w:p>
    <w:p w:rsidR="00D6242B" w:rsidRDefault="00D6242B" w:rsidP="00D6242B">
      <w:pPr>
        <w:pStyle w:val="BodyText"/>
        <w:spacing w:line="237" w:lineRule="auto"/>
        <w:ind w:left="360" w:right="325"/>
        <w:jc w:val="both"/>
      </w:pPr>
      <w:r>
        <w:t>– Incentives – Fringe Benefits – Performance Appraisal: Scope &amp; Significance – Methods of Appraisal - Limitations of Appraisal.</w:t>
      </w:r>
    </w:p>
    <w:p w:rsidR="00D6242B" w:rsidRDefault="00D6242B" w:rsidP="00D6242B">
      <w:pPr>
        <w:pStyle w:val="BodyText"/>
        <w:spacing w:line="242" w:lineRule="auto"/>
        <w:ind w:left="360" w:right="331"/>
        <w:jc w:val="both"/>
      </w:pPr>
      <w:r>
        <w:rPr>
          <w:b/>
        </w:rPr>
        <w:t xml:space="preserve">Unit – V: </w:t>
      </w:r>
      <w:r>
        <w:t>Industrial Relations: Significance, Causes of Disputes and Settlement - Collective Bargaining - Employee Participation in Management.</w:t>
      </w:r>
    </w:p>
    <w:p w:rsidR="00D6242B" w:rsidRDefault="00D6242B" w:rsidP="00D6242B">
      <w:pPr>
        <w:pStyle w:val="BodyText"/>
        <w:spacing w:line="242" w:lineRule="auto"/>
        <w:ind w:left="360" w:right="331"/>
        <w:jc w:val="both"/>
      </w:pPr>
      <w:r>
        <w:rPr>
          <w:b/>
        </w:rPr>
        <w:t xml:space="preserve">Additional Input: </w:t>
      </w:r>
      <w:r>
        <w:t>Job description - Job specification- Employee orientation program- Organizational development- Industrial Safety.</w:t>
      </w:r>
    </w:p>
    <w:p w:rsidR="00D6242B" w:rsidRDefault="00D6242B" w:rsidP="00D6242B">
      <w:pPr>
        <w:pStyle w:val="BodyText"/>
        <w:spacing w:before="3"/>
        <w:rPr>
          <w:sz w:val="23"/>
        </w:rPr>
      </w:pPr>
    </w:p>
    <w:p w:rsidR="00D6242B" w:rsidRDefault="00D6242B" w:rsidP="00D6242B">
      <w:pPr>
        <w:pStyle w:val="Heading4"/>
      </w:pPr>
      <w:r>
        <w:t>Suggested Books:</w:t>
      </w:r>
    </w:p>
    <w:p w:rsidR="00D6242B" w:rsidRDefault="00D6242B" w:rsidP="00D6242B">
      <w:pPr>
        <w:pStyle w:val="BodyText"/>
        <w:spacing w:before="7"/>
        <w:rPr>
          <w:b/>
        </w:rPr>
      </w:pPr>
    </w:p>
    <w:p w:rsidR="00D6242B" w:rsidRDefault="00D6242B" w:rsidP="00D6242B">
      <w:pPr>
        <w:pStyle w:val="ListParagraph"/>
        <w:numPr>
          <w:ilvl w:val="0"/>
          <w:numId w:val="43"/>
        </w:numPr>
        <w:tabs>
          <w:tab w:val="left" w:pos="941"/>
          <w:tab w:val="left" w:pos="942"/>
        </w:tabs>
        <w:spacing w:line="237" w:lineRule="auto"/>
        <w:ind w:right="466" w:firstLine="0"/>
        <w:rPr>
          <w:sz w:val="24"/>
        </w:rPr>
      </w:pPr>
      <w:r>
        <w:rPr>
          <w:sz w:val="24"/>
        </w:rPr>
        <w:t>P. Subba Rao, Essential of Human Resource Management, Himalaya</w:t>
      </w:r>
      <w:r>
        <w:rPr>
          <w:spacing w:val="-36"/>
          <w:sz w:val="24"/>
        </w:rPr>
        <w:t xml:space="preserve"> </w:t>
      </w:r>
      <w:r>
        <w:rPr>
          <w:sz w:val="24"/>
        </w:rPr>
        <w:t>Publishers, Mumbai</w:t>
      </w:r>
    </w:p>
    <w:p w:rsidR="00D6242B" w:rsidRDefault="00D6242B" w:rsidP="00D6242B">
      <w:pPr>
        <w:pStyle w:val="ListParagraph"/>
        <w:numPr>
          <w:ilvl w:val="0"/>
          <w:numId w:val="43"/>
        </w:numPr>
        <w:tabs>
          <w:tab w:val="left" w:pos="941"/>
          <w:tab w:val="left" w:pos="942"/>
        </w:tabs>
        <w:spacing w:before="5" w:line="237" w:lineRule="auto"/>
        <w:ind w:right="1410" w:firstLine="0"/>
        <w:rPr>
          <w:sz w:val="24"/>
        </w:rPr>
      </w:pPr>
      <w:r>
        <w:rPr>
          <w:sz w:val="24"/>
        </w:rPr>
        <w:t>Venkat Ratnam C.S., and Srivastava B.K., Personnel / Human</w:t>
      </w:r>
      <w:r>
        <w:rPr>
          <w:spacing w:val="-29"/>
          <w:sz w:val="24"/>
        </w:rPr>
        <w:t xml:space="preserve"> </w:t>
      </w:r>
      <w:r>
        <w:rPr>
          <w:sz w:val="24"/>
        </w:rPr>
        <w:t>Resource Management,</w:t>
      </w:r>
      <w:r>
        <w:rPr>
          <w:spacing w:val="-1"/>
          <w:sz w:val="24"/>
        </w:rPr>
        <w:t xml:space="preserve"> </w:t>
      </w:r>
      <w:r>
        <w:rPr>
          <w:sz w:val="24"/>
        </w:rPr>
        <w:t>Tata</w:t>
      </w:r>
    </w:p>
    <w:p w:rsidR="00D6242B" w:rsidRDefault="00D6242B" w:rsidP="00D6242B">
      <w:pPr>
        <w:pStyle w:val="BodyText"/>
        <w:spacing w:before="3"/>
        <w:ind w:left="696"/>
      </w:pPr>
      <w:r>
        <w:t>McGraw Hill.</w:t>
      </w:r>
    </w:p>
    <w:p w:rsidR="00D6242B" w:rsidRDefault="00D6242B" w:rsidP="00D6242B">
      <w:pPr>
        <w:pStyle w:val="ListParagraph"/>
        <w:numPr>
          <w:ilvl w:val="0"/>
          <w:numId w:val="43"/>
        </w:numPr>
        <w:tabs>
          <w:tab w:val="left" w:pos="941"/>
          <w:tab w:val="left" w:pos="942"/>
        </w:tabs>
        <w:spacing w:before="4" w:line="237" w:lineRule="auto"/>
        <w:ind w:right="727" w:firstLine="0"/>
        <w:rPr>
          <w:sz w:val="24"/>
        </w:rPr>
      </w:pPr>
      <w:r>
        <w:rPr>
          <w:sz w:val="24"/>
        </w:rPr>
        <w:t>Cynthia D. Fisher &amp; Lyle F. Schoenfeldt, Human Resource Management,</w:t>
      </w:r>
      <w:r>
        <w:rPr>
          <w:spacing w:val="-28"/>
          <w:sz w:val="24"/>
        </w:rPr>
        <w:t xml:space="preserve"> </w:t>
      </w:r>
      <w:r>
        <w:rPr>
          <w:sz w:val="24"/>
        </w:rPr>
        <w:t>Wiley India, New</w:t>
      </w:r>
    </w:p>
    <w:p w:rsidR="00D6242B" w:rsidRDefault="00D6242B" w:rsidP="00D6242B">
      <w:pPr>
        <w:pStyle w:val="BodyText"/>
        <w:spacing w:before="3"/>
        <w:ind w:left="696"/>
      </w:pPr>
      <w:r>
        <w:t>Delhi</w:t>
      </w:r>
    </w:p>
    <w:p w:rsidR="00D6242B" w:rsidRDefault="00D6242B" w:rsidP="00D6242B">
      <w:pPr>
        <w:pStyle w:val="BodyText"/>
        <w:rPr>
          <w:sz w:val="26"/>
        </w:rPr>
      </w:pPr>
    </w:p>
    <w:p w:rsidR="00D6242B" w:rsidRDefault="00D6242B" w:rsidP="00D6242B">
      <w:pPr>
        <w:pStyle w:val="BodyText"/>
        <w:rPr>
          <w:sz w:val="26"/>
        </w:rPr>
      </w:pPr>
    </w:p>
    <w:p w:rsidR="00C67B4D" w:rsidRDefault="00C67B4D">
      <w:pPr>
        <w:spacing w:line="273" w:lineRule="auto"/>
        <w:jc w:val="both"/>
        <w:sectPr w:rsidR="00C67B4D" w:rsidSect="00662678">
          <w:headerReference w:type="default" r:id="rId63"/>
          <w:footerReference w:type="default" r:id="rId64"/>
          <w:pgSz w:w="12240" w:h="15840"/>
          <w:pgMar w:top="122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40"/>
          <w:cols w:space="720"/>
        </w:sectPr>
      </w:pPr>
    </w:p>
    <w:p w:rsidR="00C67B4D" w:rsidRDefault="00C67B4D">
      <w:pPr>
        <w:pStyle w:val="BodyText"/>
        <w:spacing w:before="5"/>
        <w:rPr>
          <w:sz w:val="38"/>
        </w:rPr>
      </w:pPr>
    </w:p>
    <w:p w:rsidR="00C67B4D" w:rsidRDefault="00CC4D6E">
      <w:pPr>
        <w:pStyle w:val="Heading2"/>
        <w:ind w:left="1085"/>
        <w:jc w:val="left"/>
      </w:pPr>
      <w:r>
        <w:rPr>
          <w:color w:val="006FC0"/>
        </w:rPr>
        <w:t>P.R.GOVERNMENT COLLEGE (AUTONOMOUS), KAKINADA</w:t>
      </w:r>
    </w:p>
    <w:p w:rsidR="00C67B4D" w:rsidRDefault="00CC4D6E">
      <w:pPr>
        <w:pStyle w:val="Heading3"/>
        <w:spacing w:before="201" w:line="391" w:lineRule="auto"/>
        <w:ind w:left="2766" w:right="2661" w:firstLine="864"/>
        <w:jc w:val="left"/>
      </w:pPr>
      <w:r>
        <w:rPr>
          <w:color w:val="006FC0"/>
        </w:rPr>
        <w:t>( NAAC with ‘A’ Grade) M.COM. - SEMESTER II</w:t>
      </w:r>
      <w:r>
        <w:rPr>
          <w:color w:val="006FC0"/>
          <w:spacing w:val="-6"/>
        </w:rPr>
        <w:t xml:space="preserve"> </w:t>
      </w:r>
      <w:r>
        <w:rPr>
          <w:color w:val="006FC0"/>
          <w:spacing w:val="-3"/>
        </w:rPr>
        <w:t>SYLLABUS</w:t>
      </w:r>
    </w:p>
    <w:p w:rsidR="00C67B4D" w:rsidRDefault="00CC4D6E">
      <w:pPr>
        <w:spacing w:line="319" w:lineRule="exact"/>
        <w:ind w:left="59"/>
        <w:jc w:val="center"/>
        <w:rPr>
          <w:sz w:val="28"/>
        </w:rPr>
      </w:pPr>
      <w:r>
        <w:rPr>
          <w:color w:val="006FC0"/>
          <w:sz w:val="28"/>
        </w:rPr>
        <w:t>(From the Admitted Batch</w:t>
      </w:r>
      <w:r>
        <w:rPr>
          <w:color w:val="006FC0"/>
          <w:spacing w:val="-19"/>
          <w:sz w:val="28"/>
        </w:rPr>
        <w:t xml:space="preserve"> </w:t>
      </w:r>
      <w:r>
        <w:rPr>
          <w:color w:val="006FC0"/>
          <w:sz w:val="28"/>
        </w:rPr>
        <w:t>2018-19)</w:t>
      </w:r>
    </w:p>
    <w:p w:rsidR="00C67B4D" w:rsidRDefault="00CC4D6E">
      <w:pPr>
        <w:spacing w:before="197"/>
        <w:ind w:left="53"/>
        <w:jc w:val="center"/>
        <w:rPr>
          <w:b/>
          <w:sz w:val="28"/>
        </w:rPr>
      </w:pPr>
      <w:r>
        <w:rPr>
          <w:b/>
          <w:color w:val="FF0000"/>
          <w:sz w:val="28"/>
        </w:rPr>
        <w:t>CCP – 202: HUMAN RESOURCE MANAGEMENT</w:t>
      </w:r>
    </w:p>
    <w:p w:rsidR="00C67B4D" w:rsidRDefault="00C67B4D">
      <w:pPr>
        <w:pStyle w:val="BodyText"/>
        <w:rPr>
          <w:b/>
          <w:sz w:val="30"/>
        </w:rPr>
      </w:pPr>
    </w:p>
    <w:p w:rsidR="00C67B4D" w:rsidRDefault="00C67B4D">
      <w:pPr>
        <w:pStyle w:val="BodyText"/>
        <w:rPr>
          <w:b/>
          <w:sz w:val="35"/>
        </w:rPr>
      </w:pPr>
    </w:p>
    <w:p w:rsidR="00C67B4D" w:rsidRDefault="00CC4D6E">
      <w:pPr>
        <w:spacing w:before="1"/>
        <w:ind w:left="56"/>
        <w:jc w:val="center"/>
        <w:rPr>
          <w:b/>
          <w:sz w:val="24"/>
        </w:rPr>
      </w:pPr>
      <w:r>
        <w:rPr>
          <w:b/>
          <w:sz w:val="24"/>
          <w:u w:val="thick"/>
        </w:rPr>
        <w:t>BLUE PRINT</w:t>
      </w:r>
    </w:p>
    <w:p w:rsidR="00C67B4D" w:rsidRDefault="00C67B4D">
      <w:pPr>
        <w:pStyle w:val="BodyText"/>
        <w:spacing w:before="9" w:after="1"/>
        <w:rPr>
          <w:b/>
          <w:sz w:val="21"/>
        </w:rPr>
      </w:pPr>
    </w:p>
    <w:tbl>
      <w:tblPr>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8"/>
        <w:gridCol w:w="4264"/>
        <w:gridCol w:w="1134"/>
        <w:gridCol w:w="1119"/>
      </w:tblGrid>
      <w:tr w:rsidR="00C67B4D">
        <w:trPr>
          <w:trHeight w:val="412"/>
        </w:trPr>
        <w:tc>
          <w:tcPr>
            <w:tcW w:w="7415" w:type="dxa"/>
            <w:gridSpan w:val="4"/>
          </w:tcPr>
          <w:p w:rsidR="00C67B4D" w:rsidRDefault="00CC4D6E">
            <w:pPr>
              <w:pStyle w:val="TableParagraph"/>
              <w:spacing w:line="271" w:lineRule="exact"/>
              <w:ind w:left="3078" w:right="3063"/>
              <w:jc w:val="center"/>
              <w:rPr>
                <w:sz w:val="24"/>
              </w:rPr>
            </w:pPr>
            <w:r>
              <w:rPr>
                <w:sz w:val="24"/>
              </w:rPr>
              <w:t>Blue Print:</w:t>
            </w:r>
          </w:p>
        </w:tc>
      </w:tr>
      <w:tr w:rsidR="00C67B4D">
        <w:trPr>
          <w:trHeight w:val="417"/>
        </w:trPr>
        <w:tc>
          <w:tcPr>
            <w:tcW w:w="898" w:type="dxa"/>
            <w:vMerge w:val="restart"/>
          </w:tcPr>
          <w:p w:rsidR="00C67B4D" w:rsidRDefault="00C67B4D">
            <w:pPr>
              <w:pStyle w:val="TableParagraph"/>
              <w:spacing w:before="4"/>
              <w:rPr>
                <w:b/>
                <w:sz w:val="36"/>
              </w:rPr>
            </w:pPr>
          </w:p>
          <w:p w:rsidR="00C67B4D" w:rsidRDefault="00CC4D6E">
            <w:pPr>
              <w:pStyle w:val="TableParagraph"/>
              <w:ind w:left="167"/>
              <w:rPr>
                <w:sz w:val="24"/>
              </w:rPr>
            </w:pPr>
            <w:r>
              <w:rPr>
                <w:sz w:val="24"/>
              </w:rPr>
              <w:t>UNIT</w:t>
            </w:r>
          </w:p>
        </w:tc>
        <w:tc>
          <w:tcPr>
            <w:tcW w:w="4264" w:type="dxa"/>
            <w:vMerge w:val="restart"/>
          </w:tcPr>
          <w:p w:rsidR="00C67B4D" w:rsidRDefault="00C67B4D">
            <w:pPr>
              <w:pStyle w:val="TableParagraph"/>
              <w:spacing w:before="4"/>
              <w:rPr>
                <w:b/>
                <w:sz w:val="36"/>
              </w:rPr>
            </w:pPr>
          </w:p>
          <w:p w:rsidR="00C67B4D" w:rsidRDefault="00CC4D6E">
            <w:pPr>
              <w:pStyle w:val="TableParagraph"/>
              <w:ind w:left="1147"/>
              <w:rPr>
                <w:sz w:val="24"/>
              </w:rPr>
            </w:pPr>
            <w:r>
              <w:rPr>
                <w:sz w:val="24"/>
              </w:rPr>
              <w:t>Name of the Topic</w:t>
            </w:r>
          </w:p>
        </w:tc>
        <w:tc>
          <w:tcPr>
            <w:tcW w:w="2253" w:type="dxa"/>
            <w:gridSpan w:val="2"/>
          </w:tcPr>
          <w:p w:rsidR="00C67B4D" w:rsidRDefault="00CC4D6E">
            <w:pPr>
              <w:pStyle w:val="TableParagraph"/>
              <w:ind w:left="748"/>
              <w:rPr>
                <w:sz w:val="24"/>
              </w:rPr>
            </w:pPr>
            <w:r>
              <w:rPr>
                <w:sz w:val="24"/>
              </w:rPr>
              <w:t>Theory</w:t>
            </w:r>
          </w:p>
        </w:tc>
      </w:tr>
      <w:tr w:rsidR="00C67B4D">
        <w:trPr>
          <w:trHeight w:val="825"/>
        </w:trPr>
        <w:tc>
          <w:tcPr>
            <w:tcW w:w="898" w:type="dxa"/>
            <w:vMerge/>
            <w:tcBorders>
              <w:top w:val="nil"/>
            </w:tcBorders>
          </w:tcPr>
          <w:p w:rsidR="00C67B4D" w:rsidRDefault="00C67B4D">
            <w:pPr>
              <w:rPr>
                <w:sz w:val="2"/>
                <w:szCs w:val="2"/>
              </w:rPr>
            </w:pPr>
          </w:p>
        </w:tc>
        <w:tc>
          <w:tcPr>
            <w:tcW w:w="4264" w:type="dxa"/>
            <w:vMerge/>
            <w:tcBorders>
              <w:top w:val="nil"/>
            </w:tcBorders>
          </w:tcPr>
          <w:p w:rsidR="00C67B4D" w:rsidRDefault="00C67B4D">
            <w:pPr>
              <w:rPr>
                <w:sz w:val="2"/>
                <w:szCs w:val="2"/>
              </w:rPr>
            </w:pPr>
          </w:p>
        </w:tc>
        <w:tc>
          <w:tcPr>
            <w:tcW w:w="1134" w:type="dxa"/>
          </w:tcPr>
          <w:p w:rsidR="00C67B4D" w:rsidRDefault="00CC4D6E">
            <w:pPr>
              <w:pStyle w:val="TableParagraph"/>
              <w:spacing w:line="271" w:lineRule="exact"/>
              <w:ind w:left="234"/>
              <w:rPr>
                <w:sz w:val="24"/>
              </w:rPr>
            </w:pPr>
            <w:r>
              <w:rPr>
                <w:sz w:val="24"/>
              </w:rPr>
              <w:t>Essay</w:t>
            </w:r>
          </w:p>
          <w:p w:rsidR="00C67B4D" w:rsidRDefault="00CC4D6E">
            <w:pPr>
              <w:pStyle w:val="TableParagraph"/>
              <w:spacing w:before="137"/>
              <w:ind w:left="297"/>
              <w:rPr>
                <w:sz w:val="24"/>
              </w:rPr>
            </w:pPr>
            <w:r>
              <w:rPr>
                <w:sz w:val="24"/>
              </w:rPr>
              <w:t>10 M</w:t>
            </w:r>
          </w:p>
        </w:tc>
        <w:tc>
          <w:tcPr>
            <w:tcW w:w="1119" w:type="dxa"/>
          </w:tcPr>
          <w:p w:rsidR="00C67B4D" w:rsidRDefault="00CC4D6E">
            <w:pPr>
              <w:pStyle w:val="TableParagraph"/>
              <w:spacing w:line="271" w:lineRule="exact"/>
              <w:ind w:left="253" w:right="242"/>
              <w:jc w:val="center"/>
              <w:rPr>
                <w:sz w:val="24"/>
              </w:rPr>
            </w:pPr>
            <w:r>
              <w:rPr>
                <w:sz w:val="24"/>
              </w:rPr>
              <w:t>Short</w:t>
            </w:r>
          </w:p>
          <w:p w:rsidR="00C67B4D" w:rsidRDefault="00CC4D6E">
            <w:pPr>
              <w:pStyle w:val="TableParagraph"/>
              <w:spacing w:before="137"/>
              <w:ind w:left="253" w:right="242"/>
              <w:jc w:val="center"/>
              <w:rPr>
                <w:sz w:val="24"/>
              </w:rPr>
            </w:pPr>
            <w:r>
              <w:rPr>
                <w:sz w:val="24"/>
              </w:rPr>
              <w:t>5M</w:t>
            </w:r>
          </w:p>
        </w:tc>
      </w:tr>
      <w:tr w:rsidR="00C67B4D">
        <w:trPr>
          <w:trHeight w:val="417"/>
        </w:trPr>
        <w:tc>
          <w:tcPr>
            <w:tcW w:w="898" w:type="dxa"/>
          </w:tcPr>
          <w:p w:rsidR="00C67B4D" w:rsidRDefault="00CC4D6E">
            <w:pPr>
              <w:pStyle w:val="TableParagraph"/>
              <w:spacing w:line="271" w:lineRule="exact"/>
              <w:ind w:left="412"/>
              <w:rPr>
                <w:sz w:val="24"/>
              </w:rPr>
            </w:pPr>
            <w:r>
              <w:rPr>
                <w:sz w:val="24"/>
              </w:rPr>
              <w:t>I</w:t>
            </w:r>
          </w:p>
        </w:tc>
        <w:tc>
          <w:tcPr>
            <w:tcW w:w="4264" w:type="dxa"/>
          </w:tcPr>
          <w:p w:rsidR="00C67B4D" w:rsidRDefault="00CC4D6E">
            <w:pPr>
              <w:pStyle w:val="TableParagraph"/>
              <w:spacing w:line="271" w:lineRule="exact"/>
              <w:ind w:left="105"/>
              <w:rPr>
                <w:sz w:val="24"/>
              </w:rPr>
            </w:pPr>
            <w:r>
              <w:rPr>
                <w:sz w:val="24"/>
              </w:rPr>
              <w:t>Human Resources Management</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2</w:t>
            </w:r>
          </w:p>
        </w:tc>
      </w:tr>
      <w:tr w:rsidR="00C67B4D">
        <w:trPr>
          <w:trHeight w:val="412"/>
        </w:trPr>
        <w:tc>
          <w:tcPr>
            <w:tcW w:w="898" w:type="dxa"/>
          </w:tcPr>
          <w:p w:rsidR="00C67B4D" w:rsidRDefault="00CC4D6E">
            <w:pPr>
              <w:pStyle w:val="TableParagraph"/>
              <w:spacing w:line="272" w:lineRule="exact"/>
              <w:ind w:left="379"/>
              <w:rPr>
                <w:sz w:val="24"/>
              </w:rPr>
            </w:pPr>
            <w:r>
              <w:rPr>
                <w:sz w:val="24"/>
              </w:rPr>
              <w:t>II</w:t>
            </w:r>
          </w:p>
        </w:tc>
        <w:tc>
          <w:tcPr>
            <w:tcW w:w="4264" w:type="dxa"/>
          </w:tcPr>
          <w:p w:rsidR="00C67B4D" w:rsidRDefault="00CC4D6E">
            <w:pPr>
              <w:pStyle w:val="TableParagraph"/>
              <w:spacing w:line="272" w:lineRule="exact"/>
              <w:ind w:left="105"/>
              <w:rPr>
                <w:sz w:val="24"/>
              </w:rPr>
            </w:pPr>
            <w:r>
              <w:rPr>
                <w:sz w:val="24"/>
              </w:rPr>
              <w:t>Human Resource Planning</w:t>
            </w:r>
          </w:p>
        </w:tc>
        <w:tc>
          <w:tcPr>
            <w:tcW w:w="1134" w:type="dxa"/>
          </w:tcPr>
          <w:p w:rsidR="00C67B4D" w:rsidRDefault="00CC4D6E">
            <w:pPr>
              <w:pStyle w:val="TableParagraph"/>
              <w:spacing w:line="272" w:lineRule="exact"/>
              <w:jc w:val="center"/>
              <w:rPr>
                <w:sz w:val="24"/>
              </w:rPr>
            </w:pPr>
            <w:r>
              <w:rPr>
                <w:w w:val="99"/>
                <w:sz w:val="24"/>
              </w:rPr>
              <w:t>2</w:t>
            </w:r>
          </w:p>
        </w:tc>
        <w:tc>
          <w:tcPr>
            <w:tcW w:w="1119" w:type="dxa"/>
          </w:tcPr>
          <w:p w:rsidR="00C67B4D" w:rsidRDefault="00CC4D6E">
            <w:pPr>
              <w:pStyle w:val="TableParagraph"/>
              <w:spacing w:line="272" w:lineRule="exact"/>
              <w:ind w:left="1"/>
              <w:jc w:val="center"/>
              <w:rPr>
                <w:sz w:val="24"/>
              </w:rPr>
            </w:pPr>
            <w:r>
              <w:rPr>
                <w:w w:val="99"/>
                <w:sz w:val="24"/>
              </w:rPr>
              <w:t>2</w:t>
            </w:r>
          </w:p>
        </w:tc>
      </w:tr>
      <w:tr w:rsidR="00603044" w:rsidTr="00603044">
        <w:trPr>
          <w:trHeight w:val="412"/>
        </w:trPr>
        <w:tc>
          <w:tcPr>
            <w:tcW w:w="898" w:type="dxa"/>
            <w:tcBorders>
              <w:top w:val="single" w:sz="4" w:space="0" w:color="000000"/>
              <w:left w:val="single" w:sz="4" w:space="0" w:color="000000"/>
              <w:bottom w:val="single" w:sz="4" w:space="0" w:color="000000"/>
              <w:right w:val="single" w:sz="4" w:space="0" w:color="000000"/>
            </w:tcBorders>
          </w:tcPr>
          <w:p w:rsidR="00603044" w:rsidRDefault="00603044" w:rsidP="00603044">
            <w:pPr>
              <w:pStyle w:val="TableParagraph"/>
              <w:spacing w:line="272" w:lineRule="exact"/>
              <w:ind w:left="379"/>
              <w:rPr>
                <w:sz w:val="24"/>
              </w:rPr>
            </w:pPr>
            <w:r>
              <w:rPr>
                <w:sz w:val="24"/>
              </w:rPr>
              <w:t>III</w:t>
            </w:r>
          </w:p>
        </w:tc>
        <w:tc>
          <w:tcPr>
            <w:tcW w:w="4264" w:type="dxa"/>
            <w:tcBorders>
              <w:top w:val="single" w:sz="4" w:space="0" w:color="000000"/>
              <w:left w:val="single" w:sz="4" w:space="0" w:color="000000"/>
              <w:bottom w:val="single" w:sz="4" w:space="0" w:color="000000"/>
              <w:right w:val="single" w:sz="4" w:space="0" w:color="000000"/>
            </w:tcBorders>
          </w:tcPr>
          <w:p w:rsidR="00603044" w:rsidRDefault="00603044" w:rsidP="00603044">
            <w:pPr>
              <w:pStyle w:val="TableParagraph"/>
              <w:spacing w:line="272" w:lineRule="exact"/>
              <w:ind w:left="105"/>
              <w:rPr>
                <w:sz w:val="24"/>
              </w:rPr>
            </w:pPr>
            <w:r>
              <w:rPr>
                <w:sz w:val="24"/>
              </w:rPr>
              <w:t>Training and Development</w:t>
            </w:r>
          </w:p>
        </w:tc>
        <w:tc>
          <w:tcPr>
            <w:tcW w:w="1134" w:type="dxa"/>
            <w:tcBorders>
              <w:top w:val="single" w:sz="4" w:space="0" w:color="000000"/>
              <w:left w:val="single" w:sz="4" w:space="0" w:color="000000"/>
              <w:bottom w:val="single" w:sz="4" w:space="0" w:color="000000"/>
              <w:right w:val="single" w:sz="4" w:space="0" w:color="000000"/>
            </w:tcBorders>
          </w:tcPr>
          <w:p w:rsidR="00603044" w:rsidRPr="00603044" w:rsidRDefault="00603044" w:rsidP="00603044">
            <w:pPr>
              <w:pStyle w:val="TableParagraph"/>
              <w:spacing w:line="272" w:lineRule="exact"/>
              <w:jc w:val="center"/>
              <w:rPr>
                <w:w w:val="99"/>
                <w:sz w:val="24"/>
              </w:rPr>
            </w:pPr>
            <w:r>
              <w:rPr>
                <w:w w:val="99"/>
                <w:sz w:val="24"/>
              </w:rPr>
              <w:t>2</w:t>
            </w:r>
          </w:p>
        </w:tc>
        <w:tc>
          <w:tcPr>
            <w:tcW w:w="1119" w:type="dxa"/>
            <w:tcBorders>
              <w:top w:val="single" w:sz="4" w:space="0" w:color="000000"/>
              <w:left w:val="single" w:sz="4" w:space="0" w:color="000000"/>
              <w:bottom w:val="single" w:sz="4" w:space="0" w:color="000000"/>
              <w:right w:val="single" w:sz="4" w:space="0" w:color="000000"/>
            </w:tcBorders>
          </w:tcPr>
          <w:p w:rsidR="00603044" w:rsidRPr="00603044" w:rsidRDefault="00603044" w:rsidP="00603044">
            <w:pPr>
              <w:pStyle w:val="TableParagraph"/>
              <w:spacing w:line="272" w:lineRule="exact"/>
              <w:ind w:left="1"/>
              <w:jc w:val="center"/>
              <w:rPr>
                <w:w w:val="99"/>
                <w:sz w:val="24"/>
              </w:rPr>
            </w:pPr>
            <w:r>
              <w:rPr>
                <w:w w:val="99"/>
                <w:sz w:val="24"/>
              </w:rPr>
              <w:t>1</w:t>
            </w:r>
          </w:p>
        </w:tc>
      </w:tr>
      <w:tr w:rsidR="00603044" w:rsidTr="00603044">
        <w:trPr>
          <w:trHeight w:val="412"/>
        </w:trPr>
        <w:tc>
          <w:tcPr>
            <w:tcW w:w="898" w:type="dxa"/>
            <w:tcBorders>
              <w:top w:val="single" w:sz="4" w:space="0" w:color="000000"/>
              <w:left w:val="single" w:sz="4" w:space="0" w:color="000000"/>
              <w:bottom w:val="single" w:sz="4" w:space="0" w:color="000000"/>
              <w:right w:val="single" w:sz="4" w:space="0" w:color="000000"/>
            </w:tcBorders>
          </w:tcPr>
          <w:p w:rsidR="00603044" w:rsidRDefault="00603044" w:rsidP="00603044">
            <w:pPr>
              <w:pStyle w:val="TableParagraph"/>
              <w:spacing w:line="272" w:lineRule="exact"/>
              <w:ind w:left="379"/>
              <w:rPr>
                <w:sz w:val="24"/>
              </w:rPr>
            </w:pPr>
            <w:r>
              <w:rPr>
                <w:sz w:val="24"/>
              </w:rPr>
              <w:t>IV</w:t>
            </w:r>
          </w:p>
        </w:tc>
        <w:tc>
          <w:tcPr>
            <w:tcW w:w="4264" w:type="dxa"/>
            <w:tcBorders>
              <w:top w:val="single" w:sz="4" w:space="0" w:color="000000"/>
              <w:left w:val="single" w:sz="4" w:space="0" w:color="000000"/>
              <w:bottom w:val="single" w:sz="4" w:space="0" w:color="000000"/>
              <w:right w:val="single" w:sz="4" w:space="0" w:color="000000"/>
            </w:tcBorders>
          </w:tcPr>
          <w:p w:rsidR="00603044" w:rsidRDefault="00603044" w:rsidP="00603044">
            <w:pPr>
              <w:pStyle w:val="TableParagraph"/>
              <w:spacing w:line="272" w:lineRule="exact"/>
              <w:ind w:left="105"/>
              <w:rPr>
                <w:sz w:val="24"/>
              </w:rPr>
            </w:pPr>
            <w:r>
              <w:rPr>
                <w:sz w:val="24"/>
              </w:rPr>
              <w:t>Wage and Salary Administration</w:t>
            </w:r>
          </w:p>
        </w:tc>
        <w:tc>
          <w:tcPr>
            <w:tcW w:w="1134" w:type="dxa"/>
            <w:tcBorders>
              <w:top w:val="single" w:sz="4" w:space="0" w:color="000000"/>
              <w:left w:val="single" w:sz="4" w:space="0" w:color="000000"/>
              <w:bottom w:val="single" w:sz="4" w:space="0" w:color="000000"/>
              <w:right w:val="single" w:sz="4" w:space="0" w:color="000000"/>
            </w:tcBorders>
          </w:tcPr>
          <w:p w:rsidR="00603044" w:rsidRPr="00603044" w:rsidRDefault="00603044" w:rsidP="00603044">
            <w:pPr>
              <w:pStyle w:val="TableParagraph"/>
              <w:spacing w:line="272" w:lineRule="exact"/>
              <w:jc w:val="center"/>
              <w:rPr>
                <w:w w:val="99"/>
                <w:sz w:val="24"/>
              </w:rPr>
            </w:pPr>
            <w:r>
              <w:rPr>
                <w:w w:val="99"/>
                <w:sz w:val="24"/>
              </w:rPr>
              <w:t>2</w:t>
            </w:r>
          </w:p>
        </w:tc>
        <w:tc>
          <w:tcPr>
            <w:tcW w:w="1119" w:type="dxa"/>
            <w:tcBorders>
              <w:top w:val="single" w:sz="4" w:space="0" w:color="000000"/>
              <w:left w:val="single" w:sz="4" w:space="0" w:color="000000"/>
              <w:bottom w:val="single" w:sz="4" w:space="0" w:color="000000"/>
              <w:right w:val="single" w:sz="4" w:space="0" w:color="000000"/>
            </w:tcBorders>
          </w:tcPr>
          <w:p w:rsidR="00603044" w:rsidRPr="00603044" w:rsidRDefault="00603044" w:rsidP="00603044">
            <w:pPr>
              <w:pStyle w:val="TableParagraph"/>
              <w:spacing w:line="272" w:lineRule="exact"/>
              <w:ind w:left="1"/>
              <w:jc w:val="center"/>
              <w:rPr>
                <w:w w:val="99"/>
                <w:sz w:val="24"/>
              </w:rPr>
            </w:pPr>
            <w:r>
              <w:rPr>
                <w:w w:val="99"/>
                <w:sz w:val="24"/>
              </w:rPr>
              <w:t>1</w:t>
            </w:r>
          </w:p>
        </w:tc>
      </w:tr>
      <w:tr w:rsidR="00603044" w:rsidTr="00603044">
        <w:trPr>
          <w:trHeight w:val="412"/>
        </w:trPr>
        <w:tc>
          <w:tcPr>
            <w:tcW w:w="898" w:type="dxa"/>
            <w:tcBorders>
              <w:top w:val="single" w:sz="4" w:space="0" w:color="000000"/>
              <w:left w:val="single" w:sz="4" w:space="0" w:color="000000"/>
              <w:bottom w:val="single" w:sz="4" w:space="0" w:color="000000"/>
              <w:right w:val="single" w:sz="4" w:space="0" w:color="000000"/>
            </w:tcBorders>
          </w:tcPr>
          <w:p w:rsidR="00603044" w:rsidRDefault="00603044" w:rsidP="00603044">
            <w:pPr>
              <w:pStyle w:val="TableParagraph"/>
              <w:spacing w:line="272" w:lineRule="exact"/>
              <w:ind w:left="379"/>
              <w:rPr>
                <w:sz w:val="24"/>
              </w:rPr>
            </w:pPr>
            <w:r>
              <w:rPr>
                <w:sz w:val="24"/>
              </w:rPr>
              <w:t>V</w:t>
            </w:r>
          </w:p>
        </w:tc>
        <w:tc>
          <w:tcPr>
            <w:tcW w:w="4264" w:type="dxa"/>
            <w:tcBorders>
              <w:top w:val="single" w:sz="4" w:space="0" w:color="000000"/>
              <w:left w:val="single" w:sz="4" w:space="0" w:color="000000"/>
              <w:bottom w:val="single" w:sz="4" w:space="0" w:color="000000"/>
              <w:right w:val="single" w:sz="4" w:space="0" w:color="000000"/>
            </w:tcBorders>
          </w:tcPr>
          <w:p w:rsidR="00603044" w:rsidRDefault="00603044" w:rsidP="00603044">
            <w:pPr>
              <w:pStyle w:val="TableParagraph"/>
              <w:spacing w:line="272" w:lineRule="exact"/>
              <w:ind w:left="105"/>
              <w:rPr>
                <w:sz w:val="24"/>
              </w:rPr>
            </w:pPr>
            <w:r>
              <w:rPr>
                <w:sz w:val="24"/>
              </w:rPr>
              <w:t>Industrial Relations</w:t>
            </w:r>
          </w:p>
        </w:tc>
        <w:tc>
          <w:tcPr>
            <w:tcW w:w="1134" w:type="dxa"/>
            <w:tcBorders>
              <w:top w:val="single" w:sz="4" w:space="0" w:color="000000"/>
              <w:left w:val="single" w:sz="4" w:space="0" w:color="000000"/>
              <w:bottom w:val="single" w:sz="4" w:space="0" w:color="000000"/>
              <w:right w:val="single" w:sz="4" w:space="0" w:color="000000"/>
            </w:tcBorders>
          </w:tcPr>
          <w:p w:rsidR="00603044" w:rsidRPr="00603044" w:rsidRDefault="00603044" w:rsidP="00603044">
            <w:pPr>
              <w:pStyle w:val="TableParagraph"/>
              <w:spacing w:line="272" w:lineRule="exact"/>
              <w:jc w:val="center"/>
              <w:rPr>
                <w:w w:val="99"/>
                <w:sz w:val="24"/>
              </w:rPr>
            </w:pPr>
            <w:r>
              <w:rPr>
                <w:w w:val="99"/>
                <w:sz w:val="24"/>
              </w:rPr>
              <w:t>2</w:t>
            </w:r>
          </w:p>
        </w:tc>
        <w:tc>
          <w:tcPr>
            <w:tcW w:w="1119" w:type="dxa"/>
            <w:tcBorders>
              <w:top w:val="single" w:sz="4" w:space="0" w:color="000000"/>
              <w:left w:val="single" w:sz="4" w:space="0" w:color="000000"/>
              <w:bottom w:val="single" w:sz="4" w:space="0" w:color="000000"/>
              <w:right w:val="single" w:sz="4" w:space="0" w:color="000000"/>
            </w:tcBorders>
          </w:tcPr>
          <w:p w:rsidR="00603044" w:rsidRPr="00603044" w:rsidRDefault="00603044" w:rsidP="00603044">
            <w:pPr>
              <w:pStyle w:val="TableParagraph"/>
              <w:spacing w:line="272" w:lineRule="exact"/>
              <w:ind w:left="1"/>
              <w:jc w:val="center"/>
              <w:rPr>
                <w:w w:val="99"/>
                <w:sz w:val="24"/>
              </w:rPr>
            </w:pPr>
            <w:r>
              <w:rPr>
                <w:w w:val="99"/>
                <w:sz w:val="24"/>
              </w:rPr>
              <w:t>2</w:t>
            </w:r>
          </w:p>
        </w:tc>
      </w:tr>
    </w:tbl>
    <w:p w:rsidR="00C67B4D" w:rsidRDefault="00C67B4D">
      <w:pPr>
        <w:spacing w:line="272" w:lineRule="exact"/>
        <w:jc w:val="center"/>
        <w:rPr>
          <w:sz w:val="24"/>
        </w:rPr>
        <w:sectPr w:rsidR="00C67B4D" w:rsidSect="00662678">
          <w:headerReference w:type="default" r:id="rId65"/>
          <w:footerReference w:type="default" r:id="rId66"/>
          <w:pgSz w:w="12240" w:h="15840"/>
          <w:pgMar w:top="1140" w:right="1100" w:bottom="480" w:left="1080" w:header="0"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41"/>
          <w:cols w:space="720"/>
        </w:sectPr>
      </w:pPr>
    </w:p>
    <w:p w:rsidR="00B157A7" w:rsidRDefault="00B157A7" w:rsidP="00B157A7">
      <w:pPr>
        <w:spacing w:before="267"/>
        <w:ind w:left="1085"/>
        <w:rPr>
          <w:b/>
          <w:sz w:val="28"/>
        </w:rPr>
      </w:pPr>
      <w:r>
        <w:rPr>
          <w:b/>
          <w:color w:val="006FC0"/>
          <w:sz w:val="28"/>
        </w:rPr>
        <w:lastRenderedPageBreak/>
        <w:t>P.R.GOVERNMENT COLLEGE (AUTONOMOUS), KAKINADA</w:t>
      </w:r>
    </w:p>
    <w:p w:rsidR="00B157A7" w:rsidRDefault="00B157A7" w:rsidP="00B157A7">
      <w:pPr>
        <w:spacing w:before="206" w:line="391" w:lineRule="auto"/>
        <w:ind w:left="2766" w:right="2661" w:firstLine="864"/>
        <w:rPr>
          <w:sz w:val="28"/>
        </w:rPr>
      </w:pPr>
      <w:r>
        <w:rPr>
          <w:color w:val="006FC0"/>
          <w:sz w:val="28"/>
        </w:rPr>
        <w:t>( NAAC with ‘A’ Grade) M.COM. - SEMESTER II</w:t>
      </w:r>
      <w:r>
        <w:rPr>
          <w:color w:val="006FC0"/>
          <w:spacing w:val="-6"/>
          <w:sz w:val="28"/>
        </w:rPr>
        <w:t xml:space="preserve"> </w:t>
      </w:r>
      <w:r>
        <w:rPr>
          <w:color w:val="006FC0"/>
          <w:spacing w:val="-3"/>
          <w:sz w:val="28"/>
        </w:rPr>
        <w:t>SYLLABUS</w:t>
      </w:r>
    </w:p>
    <w:p w:rsidR="00B157A7" w:rsidRDefault="00B157A7" w:rsidP="00B157A7">
      <w:pPr>
        <w:spacing w:line="315" w:lineRule="exact"/>
        <w:ind w:left="59"/>
        <w:jc w:val="center"/>
        <w:rPr>
          <w:sz w:val="28"/>
        </w:rPr>
      </w:pPr>
      <w:r>
        <w:rPr>
          <w:color w:val="006FC0"/>
          <w:sz w:val="28"/>
        </w:rPr>
        <w:t>(From the Admitted Batch</w:t>
      </w:r>
      <w:r>
        <w:rPr>
          <w:color w:val="006FC0"/>
          <w:spacing w:val="-19"/>
          <w:sz w:val="28"/>
        </w:rPr>
        <w:t xml:space="preserve"> </w:t>
      </w:r>
      <w:r>
        <w:rPr>
          <w:color w:val="006FC0"/>
          <w:sz w:val="28"/>
        </w:rPr>
        <w:t>2018-19)</w:t>
      </w:r>
    </w:p>
    <w:p w:rsidR="00B157A7" w:rsidRDefault="00B157A7" w:rsidP="00B157A7">
      <w:pPr>
        <w:spacing w:before="197" w:line="451" w:lineRule="auto"/>
        <w:ind w:left="1856" w:right="1801"/>
        <w:jc w:val="center"/>
        <w:rPr>
          <w:b/>
          <w:sz w:val="28"/>
        </w:rPr>
      </w:pPr>
      <w:r>
        <w:rPr>
          <w:b/>
          <w:color w:val="FF0000"/>
          <w:sz w:val="28"/>
        </w:rPr>
        <w:t>CCP – 202: HUMAN RESOURCE MANAGEMENT</w:t>
      </w:r>
      <w:bookmarkStart w:id="15" w:name="MODEL_QUESTION_PAPER_(1)"/>
      <w:bookmarkEnd w:id="15"/>
      <w:r>
        <w:rPr>
          <w:b/>
          <w:color w:val="FF0000"/>
          <w:sz w:val="28"/>
        </w:rPr>
        <w:t xml:space="preserve"> </w:t>
      </w:r>
      <w:r>
        <w:rPr>
          <w:b/>
          <w:color w:val="006FC0"/>
          <w:sz w:val="28"/>
        </w:rPr>
        <w:t>MODEL QUESTION PAPER</w:t>
      </w:r>
    </w:p>
    <w:p w:rsidR="00B157A7" w:rsidRDefault="00B157A7" w:rsidP="00B157A7">
      <w:pPr>
        <w:tabs>
          <w:tab w:val="left" w:pos="7424"/>
        </w:tabs>
        <w:spacing w:line="270" w:lineRule="exact"/>
        <w:ind w:left="221"/>
        <w:rPr>
          <w:b/>
          <w:sz w:val="24"/>
        </w:rPr>
      </w:pPr>
      <w:r>
        <w:rPr>
          <w:b/>
          <w:sz w:val="24"/>
        </w:rPr>
        <w:t>Time:</w:t>
      </w:r>
      <w:r>
        <w:rPr>
          <w:b/>
          <w:spacing w:val="-1"/>
          <w:sz w:val="24"/>
        </w:rPr>
        <w:t xml:space="preserve"> </w:t>
      </w:r>
      <w:r>
        <w:rPr>
          <w:b/>
          <w:sz w:val="24"/>
        </w:rPr>
        <w:t>3</w:t>
      </w:r>
      <w:r>
        <w:rPr>
          <w:b/>
          <w:spacing w:val="1"/>
          <w:sz w:val="24"/>
        </w:rPr>
        <w:t xml:space="preserve"> </w:t>
      </w:r>
      <w:r>
        <w:rPr>
          <w:b/>
          <w:sz w:val="24"/>
        </w:rPr>
        <w:t>hrs</w:t>
      </w:r>
      <w:r>
        <w:rPr>
          <w:b/>
          <w:sz w:val="24"/>
        </w:rPr>
        <w:tab/>
        <w:t>Max</w:t>
      </w:r>
      <w:r>
        <w:rPr>
          <w:b/>
          <w:spacing w:val="-1"/>
          <w:sz w:val="24"/>
        </w:rPr>
        <w:t xml:space="preserve"> </w:t>
      </w:r>
      <w:r>
        <w:rPr>
          <w:b/>
          <w:sz w:val="24"/>
        </w:rPr>
        <w:t>Marks:75</w:t>
      </w:r>
    </w:p>
    <w:p w:rsidR="00B157A7" w:rsidRDefault="00B157A7" w:rsidP="00B157A7">
      <w:pPr>
        <w:pStyle w:val="BodyText"/>
        <w:spacing w:before="1"/>
        <w:rPr>
          <w:b/>
          <w:sz w:val="21"/>
        </w:rPr>
      </w:pPr>
    </w:p>
    <w:p w:rsidR="00B157A7" w:rsidRDefault="00B157A7" w:rsidP="00B157A7">
      <w:pPr>
        <w:ind w:left="68"/>
        <w:jc w:val="center"/>
        <w:rPr>
          <w:b/>
          <w:sz w:val="24"/>
        </w:rPr>
      </w:pPr>
      <w:r>
        <w:rPr>
          <w:b/>
          <w:sz w:val="24"/>
        </w:rPr>
        <w:t>SECTION - A</w:t>
      </w:r>
    </w:p>
    <w:p w:rsidR="00B157A7" w:rsidRDefault="00B157A7" w:rsidP="00B157A7">
      <w:pPr>
        <w:pStyle w:val="BodyText"/>
        <w:spacing w:before="5"/>
        <w:rPr>
          <w:b/>
          <w:sz w:val="21"/>
        </w:rPr>
      </w:pPr>
    </w:p>
    <w:p w:rsidR="00B157A7" w:rsidRDefault="00B157A7" w:rsidP="00B157A7">
      <w:pPr>
        <w:pStyle w:val="ListParagraph"/>
        <w:numPr>
          <w:ilvl w:val="0"/>
          <w:numId w:val="42"/>
        </w:numPr>
        <w:tabs>
          <w:tab w:val="left" w:pos="683"/>
          <w:tab w:val="left" w:pos="8187"/>
        </w:tabs>
        <w:spacing w:before="1"/>
        <w:ind w:hanging="241"/>
        <w:rPr>
          <w:sz w:val="24"/>
        </w:rPr>
      </w:pPr>
      <w:r>
        <w:rPr>
          <w:sz w:val="24"/>
        </w:rPr>
        <w:t>Answer any FIVE of</w:t>
      </w:r>
      <w:r>
        <w:rPr>
          <w:spacing w:val="-11"/>
          <w:sz w:val="24"/>
        </w:rPr>
        <w:t xml:space="preserve"> </w:t>
      </w:r>
      <w:r>
        <w:rPr>
          <w:sz w:val="24"/>
        </w:rPr>
        <w:t>the</w:t>
      </w:r>
      <w:r>
        <w:rPr>
          <w:spacing w:val="-1"/>
          <w:sz w:val="24"/>
        </w:rPr>
        <w:t xml:space="preserve"> </w:t>
      </w:r>
      <w:r>
        <w:rPr>
          <w:sz w:val="24"/>
        </w:rPr>
        <w:t>following</w:t>
      </w:r>
      <w:r>
        <w:rPr>
          <w:sz w:val="24"/>
        </w:rPr>
        <w:tab/>
        <w:t>5X5=25M</w:t>
      </w:r>
    </w:p>
    <w:p w:rsidR="00B157A7" w:rsidRDefault="00B157A7" w:rsidP="00B157A7">
      <w:pPr>
        <w:pStyle w:val="ListParagraph"/>
        <w:numPr>
          <w:ilvl w:val="1"/>
          <w:numId w:val="42"/>
        </w:numPr>
        <w:tabs>
          <w:tab w:val="left" w:pos="1085"/>
          <w:tab w:val="left" w:pos="1086"/>
        </w:tabs>
        <w:spacing w:before="198"/>
        <w:rPr>
          <w:sz w:val="24"/>
        </w:rPr>
      </w:pPr>
      <w:r>
        <w:rPr>
          <w:sz w:val="24"/>
        </w:rPr>
        <w:t>Management</w:t>
      </w:r>
      <w:r>
        <w:rPr>
          <w:spacing w:val="2"/>
          <w:sz w:val="24"/>
        </w:rPr>
        <w:t xml:space="preserve"> </w:t>
      </w:r>
      <w:r>
        <w:rPr>
          <w:sz w:val="24"/>
        </w:rPr>
        <w:t>Development</w:t>
      </w:r>
    </w:p>
    <w:p w:rsidR="00B157A7" w:rsidRDefault="00B157A7" w:rsidP="00B157A7">
      <w:pPr>
        <w:pStyle w:val="ListParagraph"/>
        <w:numPr>
          <w:ilvl w:val="1"/>
          <w:numId w:val="42"/>
        </w:numPr>
        <w:tabs>
          <w:tab w:val="left" w:pos="1086"/>
        </w:tabs>
        <w:spacing w:before="40"/>
        <w:rPr>
          <w:sz w:val="24"/>
        </w:rPr>
      </w:pPr>
      <w:r>
        <w:rPr>
          <w:sz w:val="24"/>
        </w:rPr>
        <w:t>Promotion</w:t>
      </w:r>
    </w:p>
    <w:p w:rsidR="00B157A7" w:rsidRDefault="00B157A7" w:rsidP="00B157A7">
      <w:pPr>
        <w:pStyle w:val="ListParagraph"/>
        <w:numPr>
          <w:ilvl w:val="1"/>
          <w:numId w:val="42"/>
        </w:numPr>
        <w:tabs>
          <w:tab w:val="left" w:pos="1085"/>
          <w:tab w:val="left" w:pos="1086"/>
        </w:tabs>
        <w:spacing w:before="40"/>
        <w:rPr>
          <w:sz w:val="24"/>
        </w:rPr>
      </w:pPr>
      <w:r>
        <w:rPr>
          <w:sz w:val="24"/>
        </w:rPr>
        <w:t>Counselling</w:t>
      </w:r>
    </w:p>
    <w:p w:rsidR="00B157A7" w:rsidRDefault="00B157A7" w:rsidP="00B157A7">
      <w:pPr>
        <w:pStyle w:val="ListParagraph"/>
        <w:numPr>
          <w:ilvl w:val="1"/>
          <w:numId w:val="42"/>
        </w:numPr>
        <w:tabs>
          <w:tab w:val="left" w:pos="1029"/>
        </w:tabs>
        <w:spacing w:before="40"/>
        <w:ind w:left="1028" w:hanging="362"/>
        <w:rPr>
          <w:sz w:val="24"/>
        </w:rPr>
      </w:pPr>
      <w:r>
        <w:rPr>
          <w:sz w:val="24"/>
        </w:rPr>
        <w:t>Minimum</w:t>
      </w:r>
      <w:r>
        <w:rPr>
          <w:spacing w:val="-8"/>
          <w:sz w:val="24"/>
        </w:rPr>
        <w:t xml:space="preserve"> </w:t>
      </w:r>
      <w:r>
        <w:rPr>
          <w:sz w:val="24"/>
        </w:rPr>
        <w:t>wage</w:t>
      </w:r>
    </w:p>
    <w:p w:rsidR="00B157A7" w:rsidRDefault="00B157A7" w:rsidP="00B157A7">
      <w:pPr>
        <w:pStyle w:val="ListParagraph"/>
        <w:numPr>
          <w:ilvl w:val="1"/>
          <w:numId w:val="42"/>
        </w:numPr>
        <w:tabs>
          <w:tab w:val="left" w:pos="1029"/>
        </w:tabs>
        <w:spacing w:before="45"/>
        <w:ind w:left="1028" w:hanging="362"/>
        <w:rPr>
          <w:sz w:val="24"/>
        </w:rPr>
      </w:pPr>
      <w:r>
        <w:rPr>
          <w:sz w:val="24"/>
        </w:rPr>
        <w:t>Fringe</w:t>
      </w:r>
      <w:r>
        <w:rPr>
          <w:spacing w:val="-8"/>
          <w:sz w:val="24"/>
        </w:rPr>
        <w:t xml:space="preserve"> </w:t>
      </w:r>
      <w:r>
        <w:rPr>
          <w:sz w:val="24"/>
        </w:rPr>
        <w:t>benefits</w:t>
      </w:r>
    </w:p>
    <w:p w:rsidR="00B157A7" w:rsidRDefault="00B157A7" w:rsidP="00B157A7">
      <w:pPr>
        <w:pStyle w:val="ListParagraph"/>
        <w:numPr>
          <w:ilvl w:val="1"/>
          <w:numId w:val="42"/>
        </w:numPr>
        <w:tabs>
          <w:tab w:val="left" w:pos="1029"/>
        </w:tabs>
        <w:spacing w:before="39"/>
        <w:ind w:left="1028" w:hanging="362"/>
        <w:rPr>
          <w:sz w:val="24"/>
        </w:rPr>
      </w:pPr>
      <w:r>
        <w:rPr>
          <w:sz w:val="24"/>
        </w:rPr>
        <w:t>Collective</w:t>
      </w:r>
      <w:r>
        <w:rPr>
          <w:spacing w:val="-4"/>
          <w:sz w:val="24"/>
        </w:rPr>
        <w:t xml:space="preserve"> </w:t>
      </w:r>
      <w:r>
        <w:rPr>
          <w:sz w:val="24"/>
        </w:rPr>
        <w:t>Bargaining</w:t>
      </w:r>
    </w:p>
    <w:p w:rsidR="00B157A7" w:rsidRDefault="00B157A7" w:rsidP="00B157A7">
      <w:pPr>
        <w:pStyle w:val="ListParagraph"/>
        <w:numPr>
          <w:ilvl w:val="1"/>
          <w:numId w:val="42"/>
        </w:numPr>
        <w:tabs>
          <w:tab w:val="left" w:pos="1029"/>
        </w:tabs>
        <w:spacing w:before="40"/>
        <w:ind w:left="1028" w:hanging="362"/>
        <w:rPr>
          <w:sz w:val="24"/>
        </w:rPr>
      </w:pPr>
      <w:r>
        <w:rPr>
          <w:sz w:val="24"/>
        </w:rPr>
        <w:t>Induction</w:t>
      </w:r>
    </w:p>
    <w:p w:rsidR="00B157A7" w:rsidRDefault="00B157A7" w:rsidP="00B157A7">
      <w:pPr>
        <w:pStyle w:val="ListParagraph"/>
        <w:numPr>
          <w:ilvl w:val="1"/>
          <w:numId w:val="42"/>
        </w:numPr>
        <w:tabs>
          <w:tab w:val="left" w:pos="1029"/>
        </w:tabs>
        <w:spacing w:before="40"/>
        <w:ind w:left="1028" w:hanging="362"/>
        <w:rPr>
          <w:sz w:val="24"/>
        </w:rPr>
      </w:pPr>
      <w:r>
        <w:rPr>
          <w:sz w:val="24"/>
        </w:rPr>
        <w:t>Social</w:t>
      </w:r>
      <w:r>
        <w:rPr>
          <w:spacing w:val="3"/>
          <w:sz w:val="24"/>
        </w:rPr>
        <w:t xml:space="preserve"> </w:t>
      </w:r>
      <w:r>
        <w:rPr>
          <w:sz w:val="24"/>
        </w:rPr>
        <w:t>security</w:t>
      </w:r>
    </w:p>
    <w:p w:rsidR="00B157A7" w:rsidRDefault="00B157A7" w:rsidP="00B157A7">
      <w:pPr>
        <w:pStyle w:val="BodyText"/>
        <w:spacing w:before="10"/>
        <w:rPr>
          <w:sz w:val="23"/>
        </w:rPr>
      </w:pPr>
    </w:p>
    <w:p w:rsidR="00B157A7" w:rsidRDefault="00B157A7" w:rsidP="00B157A7">
      <w:pPr>
        <w:pStyle w:val="Heading4"/>
        <w:ind w:left="928"/>
        <w:jc w:val="center"/>
      </w:pPr>
      <w:bookmarkStart w:id="16" w:name="SECTION_–_B_(1)"/>
      <w:bookmarkEnd w:id="16"/>
      <w:r>
        <w:t>SECTION – B</w:t>
      </w:r>
    </w:p>
    <w:p w:rsidR="00B157A7" w:rsidRDefault="00B157A7" w:rsidP="00B157A7">
      <w:pPr>
        <w:pStyle w:val="BodyText"/>
        <w:spacing w:before="5"/>
        <w:rPr>
          <w:b/>
        </w:rPr>
      </w:pPr>
    </w:p>
    <w:p w:rsidR="00B157A7" w:rsidRDefault="00B157A7" w:rsidP="00B157A7">
      <w:pPr>
        <w:pStyle w:val="BodyText"/>
        <w:tabs>
          <w:tab w:val="left" w:pos="7980"/>
        </w:tabs>
        <w:spacing w:before="1"/>
        <w:ind w:left="442"/>
      </w:pPr>
      <w:r>
        <w:t>Answer the</w:t>
      </w:r>
      <w:r>
        <w:rPr>
          <w:spacing w:val="-3"/>
        </w:rPr>
        <w:t xml:space="preserve"> </w:t>
      </w:r>
      <w:r>
        <w:t>following</w:t>
      </w:r>
      <w:r>
        <w:tab/>
        <w:t>5X10=50</w:t>
      </w:r>
      <w:r>
        <w:rPr>
          <w:spacing w:val="2"/>
        </w:rPr>
        <w:t xml:space="preserve"> </w:t>
      </w:r>
      <w:r>
        <w:t>M</w:t>
      </w:r>
    </w:p>
    <w:p w:rsidR="00B157A7" w:rsidRDefault="00B157A7" w:rsidP="00B157A7">
      <w:pPr>
        <w:pStyle w:val="ListParagraph"/>
        <w:numPr>
          <w:ilvl w:val="0"/>
          <w:numId w:val="42"/>
        </w:numPr>
        <w:tabs>
          <w:tab w:val="left" w:pos="620"/>
        </w:tabs>
        <w:spacing w:before="175"/>
        <w:ind w:left="619" w:hanging="178"/>
        <w:rPr>
          <w:sz w:val="24"/>
        </w:rPr>
      </w:pPr>
      <w:r>
        <w:rPr>
          <w:sz w:val="24"/>
        </w:rPr>
        <w:t>(a) Define Human Resource Management. Explain the functions of HRM.</w:t>
      </w:r>
      <w:r>
        <w:rPr>
          <w:spacing w:val="55"/>
          <w:sz w:val="24"/>
        </w:rPr>
        <w:t xml:space="preserve"> </w:t>
      </w:r>
      <w:r>
        <w:rPr>
          <w:sz w:val="24"/>
        </w:rPr>
        <w:t>(OR)</w:t>
      </w:r>
    </w:p>
    <w:p w:rsidR="00B157A7" w:rsidRDefault="00B157A7" w:rsidP="00B157A7">
      <w:pPr>
        <w:pStyle w:val="BodyText"/>
        <w:spacing w:before="40" w:line="280" w:lineRule="auto"/>
        <w:ind w:left="1042" w:right="1457" w:hanging="294"/>
      </w:pPr>
      <w:r>
        <w:t>(b) Explain the qualities and qualifications necessary for a HR manager and also discuss the role of HR Manager in an organization.</w:t>
      </w:r>
    </w:p>
    <w:p w:rsidR="00B157A7" w:rsidRDefault="00B157A7" w:rsidP="00B157A7">
      <w:pPr>
        <w:pStyle w:val="ListParagraph"/>
        <w:numPr>
          <w:ilvl w:val="0"/>
          <w:numId w:val="42"/>
        </w:numPr>
        <w:tabs>
          <w:tab w:val="left" w:pos="683"/>
        </w:tabs>
        <w:spacing w:before="125" w:line="237" w:lineRule="auto"/>
        <w:ind w:left="2310" w:right="2376" w:hanging="1926"/>
        <w:rPr>
          <w:sz w:val="24"/>
        </w:rPr>
      </w:pPr>
      <w:r>
        <w:rPr>
          <w:sz w:val="24"/>
        </w:rPr>
        <w:t xml:space="preserve">(a) What is </w:t>
      </w:r>
      <w:r>
        <w:rPr>
          <w:spacing w:val="-3"/>
          <w:sz w:val="24"/>
        </w:rPr>
        <w:t xml:space="preserve">Human </w:t>
      </w:r>
      <w:r>
        <w:rPr>
          <w:sz w:val="24"/>
        </w:rPr>
        <w:t>Resource Planning? Explain the importance of HRP in a business organization.</w:t>
      </w:r>
      <w:r>
        <w:rPr>
          <w:spacing w:val="43"/>
          <w:sz w:val="24"/>
        </w:rPr>
        <w:t xml:space="preserve"> </w:t>
      </w:r>
      <w:r>
        <w:rPr>
          <w:sz w:val="24"/>
        </w:rPr>
        <w:t>(OR)</w:t>
      </w:r>
    </w:p>
    <w:p w:rsidR="00B157A7" w:rsidRDefault="00B157A7" w:rsidP="00B157A7">
      <w:pPr>
        <w:pStyle w:val="BodyText"/>
        <w:spacing w:before="40"/>
        <w:ind w:left="619"/>
      </w:pPr>
      <w:r>
        <w:t>(b) Explain the process of recruitment and selection.</w:t>
      </w:r>
    </w:p>
    <w:p w:rsidR="00B157A7" w:rsidRDefault="00B157A7" w:rsidP="00B157A7">
      <w:pPr>
        <w:pStyle w:val="ListParagraph"/>
        <w:numPr>
          <w:ilvl w:val="0"/>
          <w:numId w:val="42"/>
        </w:numPr>
        <w:tabs>
          <w:tab w:val="left" w:pos="620"/>
        </w:tabs>
        <w:spacing w:before="176"/>
        <w:ind w:left="619" w:hanging="178"/>
        <w:rPr>
          <w:sz w:val="24"/>
        </w:rPr>
      </w:pPr>
      <w:r>
        <w:rPr>
          <w:sz w:val="24"/>
        </w:rPr>
        <w:t>(a) What is meant by Training and Development? Explain its methods.</w:t>
      </w:r>
      <w:r>
        <w:rPr>
          <w:spacing w:val="51"/>
          <w:sz w:val="24"/>
        </w:rPr>
        <w:t xml:space="preserve"> </w:t>
      </w:r>
      <w:r>
        <w:rPr>
          <w:sz w:val="24"/>
        </w:rPr>
        <w:t>(OR)</w:t>
      </w:r>
    </w:p>
    <w:p w:rsidR="00B157A7" w:rsidRDefault="00B157A7" w:rsidP="00B157A7">
      <w:pPr>
        <w:pStyle w:val="BodyText"/>
        <w:spacing w:before="39" w:line="275" w:lineRule="exact"/>
        <w:ind w:left="686"/>
      </w:pPr>
      <w:r>
        <w:t>(b) Explain the evaluation of training and development programmes.</w:t>
      </w:r>
    </w:p>
    <w:p w:rsidR="00B157A7" w:rsidRDefault="00B157A7" w:rsidP="00B157A7">
      <w:pPr>
        <w:pStyle w:val="ListParagraph"/>
        <w:numPr>
          <w:ilvl w:val="0"/>
          <w:numId w:val="41"/>
        </w:numPr>
        <w:tabs>
          <w:tab w:val="left" w:pos="984"/>
          <w:tab w:val="left" w:pos="7116"/>
        </w:tabs>
        <w:spacing w:line="275" w:lineRule="exact"/>
        <w:rPr>
          <w:sz w:val="24"/>
        </w:rPr>
      </w:pPr>
      <w:r>
        <w:rPr>
          <w:sz w:val="24"/>
        </w:rPr>
        <w:t>Discuss the methods and techniques of</w:t>
      </w:r>
      <w:r>
        <w:rPr>
          <w:spacing w:val="-19"/>
          <w:sz w:val="24"/>
        </w:rPr>
        <w:t xml:space="preserve"> </w:t>
      </w:r>
      <w:r>
        <w:rPr>
          <w:sz w:val="24"/>
        </w:rPr>
        <w:t>job</w:t>
      </w:r>
      <w:r>
        <w:rPr>
          <w:spacing w:val="1"/>
          <w:sz w:val="24"/>
        </w:rPr>
        <w:t xml:space="preserve"> </w:t>
      </w:r>
      <w:r>
        <w:rPr>
          <w:sz w:val="24"/>
        </w:rPr>
        <w:t>evaluation.</w:t>
      </w:r>
      <w:r>
        <w:rPr>
          <w:sz w:val="24"/>
        </w:rPr>
        <w:tab/>
        <w:t>(OR)</w:t>
      </w:r>
    </w:p>
    <w:p w:rsidR="00B157A7" w:rsidRDefault="00B157A7" w:rsidP="00B157A7">
      <w:pPr>
        <w:pStyle w:val="BodyText"/>
        <w:spacing w:before="1"/>
        <w:rPr>
          <w:sz w:val="21"/>
        </w:rPr>
      </w:pPr>
    </w:p>
    <w:p w:rsidR="00B157A7" w:rsidRDefault="00B157A7" w:rsidP="00B157A7">
      <w:pPr>
        <w:pStyle w:val="ListParagraph"/>
        <w:numPr>
          <w:ilvl w:val="0"/>
          <w:numId w:val="41"/>
        </w:numPr>
        <w:tabs>
          <w:tab w:val="left" w:pos="976"/>
        </w:tabs>
        <w:ind w:left="975" w:hanging="357"/>
        <w:rPr>
          <w:sz w:val="24"/>
        </w:rPr>
      </w:pPr>
      <w:r>
        <w:rPr>
          <w:sz w:val="24"/>
        </w:rPr>
        <w:t>What is performance appraisal? Explain the methods of performance</w:t>
      </w:r>
      <w:r>
        <w:rPr>
          <w:spacing w:val="-22"/>
          <w:sz w:val="24"/>
        </w:rPr>
        <w:t xml:space="preserve"> </w:t>
      </w:r>
      <w:r>
        <w:rPr>
          <w:sz w:val="24"/>
        </w:rPr>
        <w:t>appraisal.</w:t>
      </w:r>
    </w:p>
    <w:p w:rsidR="00B157A7" w:rsidRDefault="00B157A7" w:rsidP="00B157A7">
      <w:pPr>
        <w:pStyle w:val="BodyText"/>
        <w:spacing w:before="176" w:line="396" w:lineRule="auto"/>
        <w:ind w:left="619" w:right="756" w:hanging="192"/>
      </w:pPr>
      <w:r>
        <w:t>6 (a) Define Industrial relations. Explain the functions of good industrial relations. (OR) (b) Discuss the employee participation in management.</w:t>
      </w:r>
    </w:p>
    <w:p w:rsidR="00C67B4D" w:rsidRDefault="00C67B4D">
      <w:pPr>
        <w:spacing w:line="271" w:lineRule="exact"/>
        <w:jc w:val="center"/>
        <w:rPr>
          <w:sz w:val="24"/>
        </w:rPr>
        <w:sectPr w:rsidR="00C67B4D" w:rsidSect="00662678">
          <w:headerReference w:type="default" r:id="rId67"/>
          <w:footerReference w:type="default" r:id="rId68"/>
          <w:pgSz w:w="12240" w:h="15840"/>
          <w:pgMar w:top="1220" w:right="1100" w:bottom="400" w:left="1080" w:header="0" w:footer="2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42"/>
          <w:cols w:space="720"/>
        </w:sectPr>
      </w:pPr>
    </w:p>
    <w:p w:rsidR="00C67B4D" w:rsidRDefault="00C67B4D">
      <w:pPr>
        <w:pStyle w:val="BodyText"/>
        <w:spacing w:before="2"/>
        <w:rPr>
          <w:b/>
          <w:sz w:val="4"/>
        </w:rPr>
      </w:pPr>
    </w:p>
    <w:p w:rsidR="00C67B4D" w:rsidRDefault="00C67B4D">
      <w:pPr>
        <w:pStyle w:val="BodyText"/>
        <w:spacing w:line="57" w:lineRule="exact"/>
        <w:ind w:left="192"/>
        <w:rPr>
          <w:sz w:val="5"/>
        </w:rPr>
      </w:pPr>
    </w:p>
    <w:p w:rsidR="00C67B4D" w:rsidRDefault="00C67B4D">
      <w:pPr>
        <w:pStyle w:val="BodyText"/>
        <w:rPr>
          <w:b/>
          <w:sz w:val="20"/>
        </w:rPr>
      </w:pPr>
    </w:p>
    <w:p w:rsidR="00C67B4D" w:rsidRDefault="00C67B4D">
      <w:pPr>
        <w:pStyle w:val="BodyText"/>
        <w:rPr>
          <w:b/>
          <w:sz w:val="20"/>
        </w:rPr>
      </w:pPr>
    </w:p>
    <w:p w:rsidR="00B157A7" w:rsidRDefault="00B157A7" w:rsidP="00B157A7">
      <w:pPr>
        <w:pStyle w:val="BodyText"/>
        <w:spacing w:before="8"/>
        <w:rPr>
          <w:sz w:val="19"/>
        </w:rPr>
      </w:pPr>
    </w:p>
    <w:p w:rsidR="00B157A7" w:rsidRDefault="00B157A7" w:rsidP="00B157A7">
      <w:pPr>
        <w:pStyle w:val="Heading2"/>
        <w:spacing w:before="89"/>
        <w:ind w:left="58"/>
      </w:pPr>
      <w:r>
        <w:rPr>
          <w:color w:val="006FC0"/>
        </w:rPr>
        <w:t>P.R.GOVERNMENT COLLEGE (AUTONOMOUS), KAKINADA</w:t>
      </w:r>
    </w:p>
    <w:p w:rsidR="00B157A7" w:rsidRDefault="00B157A7" w:rsidP="00B157A7">
      <w:pPr>
        <w:spacing w:before="245"/>
        <w:ind w:left="57"/>
        <w:jc w:val="center"/>
        <w:rPr>
          <w:b/>
          <w:sz w:val="28"/>
        </w:rPr>
      </w:pPr>
      <w:r>
        <w:rPr>
          <w:b/>
          <w:color w:val="006FC0"/>
          <w:sz w:val="28"/>
        </w:rPr>
        <w:t>( NAAC with ‘A’ Grade)</w:t>
      </w:r>
    </w:p>
    <w:p w:rsidR="00B157A7" w:rsidRDefault="00B157A7" w:rsidP="00B157A7">
      <w:pPr>
        <w:pStyle w:val="Heading3"/>
        <w:spacing w:before="254"/>
      </w:pPr>
      <w:r>
        <w:rPr>
          <w:color w:val="006FC0"/>
        </w:rPr>
        <w:t>M.Com. - SEMESTER II SYLLABUS</w:t>
      </w:r>
    </w:p>
    <w:p w:rsidR="00B157A7" w:rsidRDefault="00B157A7" w:rsidP="00B157A7">
      <w:pPr>
        <w:spacing w:before="245" w:line="424" w:lineRule="auto"/>
        <w:ind w:left="2387" w:right="2204" w:firstLine="355"/>
        <w:rPr>
          <w:b/>
          <w:sz w:val="28"/>
        </w:rPr>
      </w:pPr>
      <w:r>
        <w:rPr>
          <w:b/>
          <w:color w:val="006FC0"/>
          <w:sz w:val="28"/>
        </w:rPr>
        <w:t xml:space="preserve">(From the Admitted Batch 2018-19) </w:t>
      </w:r>
      <w:r>
        <w:rPr>
          <w:b/>
          <w:color w:val="FF0000"/>
          <w:sz w:val="28"/>
        </w:rPr>
        <w:t>CCP – 203: MARKETING MANAGEMENT</w:t>
      </w:r>
    </w:p>
    <w:p w:rsidR="00B157A7" w:rsidRDefault="00B157A7" w:rsidP="00B157A7">
      <w:pPr>
        <w:pStyle w:val="BodyText"/>
        <w:spacing w:before="11"/>
        <w:rPr>
          <w:b/>
          <w:sz w:val="23"/>
        </w:rPr>
      </w:pPr>
    </w:p>
    <w:p w:rsidR="00B157A7" w:rsidRDefault="00B157A7" w:rsidP="00B157A7">
      <w:pPr>
        <w:pStyle w:val="BodyText"/>
        <w:spacing w:line="362" w:lineRule="auto"/>
        <w:ind w:left="360" w:right="261"/>
      </w:pPr>
      <w:r>
        <w:rPr>
          <w:b/>
        </w:rPr>
        <w:t xml:space="preserve">Objective: </w:t>
      </w:r>
      <w:r>
        <w:t>to develop an understanding of the concepts, strategies and issues involved in marketing and management.</w:t>
      </w:r>
    </w:p>
    <w:p w:rsidR="00B157A7" w:rsidRDefault="00B157A7" w:rsidP="00B157A7">
      <w:pPr>
        <w:pStyle w:val="BodyText"/>
        <w:spacing w:before="170" w:line="242" w:lineRule="auto"/>
        <w:ind w:left="360"/>
      </w:pPr>
      <w:r>
        <w:rPr>
          <w:b/>
        </w:rPr>
        <w:t xml:space="preserve">Unit – I: </w:t>
      </w:r>
      <w:r>
        <w:t>Importance of Marketing – Concepts – Approaches to the Study of Marketing – Marketing Environment.</w:t>
      </w:r>
    </w:p>
    <w:p w:rsidR="00B157A7" w:rsidRDefault="00B157A7" w:rsidP="00B157A7">
      <w:pPr>
        <w:pStyle w:val="BodyText"/>
        <w:spacing w:before="134" w:line="242" w:lineRule="auto"/>
        <w:ind w:left="360" w:right="390"/>
      </w:pPr>
      <w:r>
        <w:rPr>
          <w:b/>
        </w:rPr>
        <w:t xml:space="preserve">Unit – </w:t>
      </w:r>
      <w:r>
        <w:rPr>
          <w:b/>
          <w:spacing w:val="-4"/>
        </w:rPr>
        <w:t>II:</w:t>
      </w:r>
      <w:r>
        <w:rPr>
          <w:b/>
          <w:spacing w:val="58"/>
        </w:rPr>
        <w:t xml:space="preserve"> </w:t>
      </w:r>
      <w:r>
        <w:t>Consumer Behaviour – Market Segmentation – Market Targeting and Positioning – Marketing Information System and Research.</w:t>
      </w:r>
    </w:p>
    <w:p w:rsidR="00B157A7" w:rsidRDefault="00B157A7" w:rsidP="00B157A7">
      <w:pPr>
        <w:pStyle w:val="BodyText"/>
        <w:spacing w:before="201" w:line="242" w:lineRule="auto"/>
        <w:ind w:left="360"/>
      </w:pPr>
      <w:r>
        <w:rPr>
          <w:b/>
        </w:rPr>
        <w:t xml:space="preserve">Unit – III: </w:t>
      </w:r>
      <w:r>
        <w:t>Marketing Mix: Product Planning – New Product Development – Product Life Cycle</w:t>
      </w:r>
    </w:p>
    <w:p w:rsidR="00B157A7" w:rsidRDefault="00B157A7" w:rsidP="00B157A7">
      <w:pPr>
        <w:pStyle w:val="BodyText"/>
        <w:spacing w:before="139"/>
        <w:ind w:left="360"/>
      </w:pPr>
      <w:r>
        <w:t>– Branding Packaging – Product Mix Management.</w:t>
      </w:r>
    </w:p>
    <w:p w:rsidR="00B157A7" w:rsidRDefault="00B157A7" w:rsidP="00B157A7">
      <w:pPr>
        <w:pStyle w:val="BodyText"/>
        <w:spacing w:before="7"/>
        <w:rPr>
          <w:sz w:val="23"/>
        </w:rPr>
      </w:pPr>
    </w:p>
    <w:p w:rsidR="00B157A7" w:rsidRDefault="00B157A7" w:rsidP="00B157A7">
      <w:pPr>
        <w:pStyle w:val="BodyText"/>
        <w:spacing w:line="242" w:lineRule="auto"/>
        <w:ind w:left="360" w:right="390"/>
      </w:pPr>
      <w:r>
        <w:rPr>
          <w:b/>
        </w:rPr>
        <w:t xml:space="preserve">Unit – </w:t>
      </w:r>
      <w:r>
        <w:rPr>
          <w:b/>
          <w:spacing w:val="-3"/>
        </w:rPr>
        <w:t xml:space="preserve">IV: </w:t>
      </w:r>
      <w:r>
        <w:t>Pricing: Objectives – Methods and Strategies – Distribution – Channel Selection and Management Retail</w:t>
      </w:r>
      <w:r>
        <w:rPr>
          <w:spacing w:val="-3"/>
        </w:rPr>
        <w:t xml:space="preserve"> </w:t>
      </w:r>
      <w:r>
        <w:t>Management.</w:t>
      </w:r>
    </w:p>
    <w:p w:rsidR="00B157A7" w:rsidRDefault="00B157A7" w:rsidP="00B157A7">
      <w:pPr>
        <w:pStyle w:val="BodyText"/>
        <w:spacing w:before="4"/>
        <w:rPr>
          <w:sz w:val="23"/>
        </w:rPr>
      </w:pPr>
    </w:p>
    <w:p w:rsidR="00B157A7" w:rsidRDefault="00B157A7" w:rsidP="00B157A7">
      <w:pPr>
        <w:pStyle w:val="BodyText"/>
        <w:spacing w:line="242" w:lineRule="auto"/>
        <w:ind w:left="360" w:right="330"/>
        <w:jc w:val="both"/>
      </w:pPr>
      <w:r>
        <w:rPr>
          <w:b/>
        </w:rPr>
        <w:t xml:space="preserve">Unit – V: </w:t>
      </w:r>
      <w:r>
        <w:t>Promotion: Integrated Marketing Communications: Personal Selling – Advertising – Sales Promotion, Publicity and Public Relations – Direct Marketing: Evaluation of Communication Effort.</w:t>
      </w:r>
    </w:p>
    <w:p w:rsidR="00B157A7" w:rsidRDefault="00B157A7" w:rsidP="00B157A7">
      <w:pPr>
        <w:pStyle w:val="BodyText"/>
        <w:spacing w:line="362" w:lineRule="auto"/>
        <w:ind w:left="360" w:right="341"/>
        <w:jc w:val="both"/>
      </w:pPr>
      <w:r>
        <w:rPr>
          <w:b/>
        </w:rPr>
        <w:t>Additional Input</w:t>
      </w:r>
      <w:r>
        <w:t>: Nature and characteristics of Marketing; Distinction between market and marketing and Selling;</w:t>
      </w:r>
    </w:p>
    <w:p w:rsidR="00B157A7" w:rsidRDefault="00B157A7" w:rsidP="00B157A7">
      <w:pPr>
        <w:pStyle w:val="BodyText"/>
        <w:spacing w:line="274" w:lineRule="exact"/>
        <w:ind w:left="360"/>
        <w:jc w:val="both"/>
      </w:pPr>
      <w:r>
        <w:t>Suggested Books:</w:t>
      </w:r>
    </w:p>
    <w:p w:rsidR="00B157A7" w:rsidRDefault="00B157A7" w:rsidP="00B157A7">
      <w:pPr>
        <w:pStyle w:val="BodyText"/>
        <w:spacing w:before="3"/>
        <w:rPr>
          <w:sz w:val="23"/>
        </w:rPr>
      </w:pPr>
    </w:p>
    <w:p w:rsidR="00B157A7" w:rsidRDefault="00B157A7" w:rsidP="00B157A7">
      <w:pPr>
        <w:pStyle w:val="ListParagraph"/>
        <w:numPr>
          <w:ilvl w:val="0"/>
          <w:numId w:val="40"/>
        </w:numPr>
        <w:tabs>
          <w:tab w:val="left" w:pos="606"/>
        </w:tabs>
        <w:spacing w:line="237" w:lineRule="auto"/>
        <w:ind w:right="627" w:hanging="284"/>
        <w:rPr>
          <w:sz w:val="24"/>
        </w:rPr>
      </w:pPr>
      <w:r>
        <w:rPr>
          <w:sz w:val="24"/>
        </w:rPr>
        <w:t>Philip Kotler and Kevin Lane Keller: Marketing Management, Prentice Hall of India</w:t>
      </w:r>
      <w:r>
        <w:rPr>
          <w:spacing w:val="-39"/>
          <w:sz w:val="24"/>
        </w:rPr>
        <w:t xml:space="preserve"> </w:t>
      </w:r>
      <w:r>
        <w:rPr>
          <w:sz w:val="24"/>
        </w:rPr>
        <w:t>/ Pearson Education, New</w:t>
      </w:r>
      <w:r>
        <w:rPr>
          <w:spacing w:val="-6"/>
          <w:sz w:val="24"/>
        </w:rPr>
        <w:t xml:space="preserve"> </w:t>
      </w:r>
      <w:r>
        <w:rPr>
          <w:sz w:val="24"/>
        </w:rPr>
        <w:t>Delhi.</w:t>
      </w:r>
    </w:p>
    <w:p w:rsidR="00B157A7" w:rsidRDefault="00B157A7" w:rsidP="00B157A7">
      <w:pPr>
        <w:pStyle w:val="ListParagraph"/>
        <w:numPr>
          <w:ilvl w:val="0"/>
          <w:numId w:val="40"/>
        </w:numPr>
        <w:tabs>
          <w:tab w:val="left" w:pos="601"/>
        </w:tabs>
        <w:spacing w:before="2"/>
        <w:ind w:left="600" w:hanging="236"/>
        <w:rPr>
          <w:sz w:val="24"/>
        </w:rPr>
      </w:pPr>
      <w:r>
        <w:rPr>
          <w:sz w:val="24"/>
        </w:rPr>
        <w:t>William J Stanton &amp; Futrell: Fundamentals of</w:t>
      </w:r>
      <w:r>
        <w:rPr>
          <w:spacing w:val="-17"/>
          <w:sz w:val="24"/>
        </w:rPr>
        <w:t xml:space="preserve"> </w:t>
      </w:r>
      <w:r>
        <w:rPr>
          <w:sz w:val="24"/>
        </w:rPr>
        <w:t>Marketing.</w:t>
      </w:r>
    </w:p>
    <w:p w:rsidR="00B157A7" w:rsidRDefault="00B157A7" w:rsidP="00B157A7">
      <w:pPr>
        <w:pStyle w:val="ListParagraph"/>
        <w:numPr>
          <w:ilvl w:val="0"/>
          <w:numId w:val="40"/>
        </w:numPr>
        <w:tabs>
          <w:tab w:val="left" w:pos="620"/>
        </w:tabs>
        <w:spacing w:before="136"/>
        <w:ind w:right="481" w:hanging="284"/>
        <w:rPr>
          <w:sz w:val="24"/>
        </w:rPr>
      </w:pPr>
      <w:r>
        <w:rPr>
          <w:sz w:val="24"/>
        </w:rPr>
        <w:t>V. J. Ramaswami and S. Namakumari: Marketing Management, Macmillan</w:t>
      </w:r>
      <w:r>
        <w:rPr>
          <w:spacing w:val="-34"/>
          <w:sz w:val="24"/>
        </w:rPr>
        <w:t xml:space="preserve"> </w:t>
      </w:r>
      <w:r>
        <w:rPr>
          <w:sz w:val="24"/>
        </w:rPr>
        <w:t>Business Books, Delhi.</w:t>
      </w:r>
    </w:p>
    <w:p w:rsidR="00B157A7" w:rsidRDefault="00B157A7" w:rsidP="00B157A7">
      <w:pPr>
        <w:pStyle w:val="ListParagraph"/>
        <w:numPr>
          <w:ilvl w:val="0"/>
          <w:numId w:val="40"/>
        </w:numPr>
        <w:tabs>
          <w:tab w:val="left" w:pos="601"/>
        </w:tabs>
        <w:spacing w:line="276" w:lineRule="exact"/>
        <w:ind w:left="600" w:hanging="236"/>
        <w:rPr>
          <w:sz w:val="24"/>
        </w:rPr>
      </w:pPr>
      <w:r>
        <w:rPr>
          <w:sz w:val="24"/>
        </w:rPr>
        <w:t>S. Jayachandran: Marketing Management, Text and Cases, Excel</w:t>
      </w:r>
      <w:r>
        <w:rPr>
          <w:spacing w:val="-10"/>
          <w:sz w:val="24"/>
        </w:rPr>
        <w:t xml:space="preserve"> </w:t>
      </w:r>
      <w:r>
        <w:rPr>
          <w:sz w:val="24"/>
        </w:rPr>
        <w:t>Publications.</w:t>
      </w:r>
    </w:p>
    <w:p w:rsidR="00C67B4D" w:rsidRDefault="00C67B4D">
      <w:pPr>
        <w:spacing w:line="396" w:lineRule="auto"/>
        <w:sectPr w:rsidR="00C67B4D" w:rsidSect="00662678">
          <w:headerReference w:type="default" r:id="rId69"/>
          <w:footerReference w:type="default" r:id="rId70"/>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43"/>
          <w:cols w:space="720"/>
        </w:sectPr>
      </w:pPr>
    </w:p>
    <w:p w:rsidR="00CD30E3" w:rsidRDefault="00CD30E3" w:rsidP="00CD30E3">
      <w:pPr>
        <w:pStyle w:val="Heading2"/>
        <w:spacing w:before="267"/>
        <w:ind w:left="53"/>
      </w:pPr>
      <w:r>
        <w:rPr>
          <w:color w:val="006FC0"/>
        </w:rPr>
        <w:lastRenderedPageBreak/>
        <w:t>P.R.GOVERNMENT COLLEGE (AUTONOMOUS), KAKINADA</w:t>
      </w:r>
    </w:p>
    <w:p w:rsidR="00CD30E3" w:rsidRDefault="00CD30E3" w:rsidP="00CD30E3">
      <w:pPr>
        <w:spacing w:before="250"/>
        <w:ind w:left="57"/>
        <w:jc w:val="center"/>
        <w:rPr>
          <w:b/>
          <w:sz w:val="28"/>
        </w:rPr>
      </w:pPr>
      <w:r>
        <w:rPr>
          <w:b/>
          <w:color w:val="006FC0"/>
          <w:sz w:val="28"/>
        </w:rPr>
        <w:t>( NAAC with ‘A’ Grade)</w:t>
      </w:r>
    </w:p>
    <w:p w:rsidR="00CD30E3" w:rsidRDefault="00CD30E3" w:rsidP="00CD30E3">
      <w:pPr>
        <w:pStyle w:val="Heading3"/>
        <w:spacing w:before="254"/>
      </w:pPr>
      <w:r>
        <w:rPr>
          <w:color w:val="006FC0"/>
        </w:rPr>
        <w:t>M.Com. - SEMESTER II SYLLABUS</w:t>
      </w:r>
    </w:p>
    <w:p w:rsidR="00CD30E3" w:rsidRDefault="00CD30E3" w:rsidP="00CD30E3">
      <w:pPr>
        <w:spacing w:before="245" w:line="422" w:lineRule="auto"/>
        <w:ind w:left="2387" w:right="2204" w:firstLine="355"/>
        <w:rPr>
          <w:b/>
          <w:sz w:val="28"/>
        </w:rPr>
      </w:pPr>
      <w:r>
        <w:rPr>
          <w:b/>
          <w:color w:val="006FC0"/>
          <w:sz w:val="28"/>
        </w:rPr>
        <w:t xml:space="preserve">(From the Admitted Batch 2018-19) </w:t>
      </w:r>
      <w:r>
        <w:rPr>
          <w:b/>
          <w:color w:val="FF0000"/>
          <w:sz w:val="28"/>
        </w:rPr>
        <w:t>CCP – 203: MARKETING MANAGEMENT</w:t>
      </w:r>
    </w:p>
    <w:p w:rsidR="00CD30E3" w:rsidRDefault="00CD30E3" w:rsidP="00CD30E3">
      <w:pPr>
        <w:pStyle w:val="BodyText"/>
        <w:spacing w:before="3" w:after="1"/>
        <w:rPr>
          <w:b/>
          <w:sz w:val="25"/>
        </w:rPr>
      </w:pPr>
    </w:p>
    <w:tbl>
      <w:tblPr>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8"/>
        <w:gridCol w:w="4264"/>
        <w:gridCol w:w="1134"/>
        <w:gridCol w:w="1119"/>
      </w:tblGrid>
      <w:tr w:rsidR="00CD30E3" w:rsidTr="00AE7163">
        <w:trPr>
          <w:trHeight w:val="551"/>
        </w:trPr>
        <w:tc>
          <w:tcPr>
            <w:tcW w:w="7415" w:type="dxa"/>
            <w:gridSpan w:val="4"/>
          </w:tcPr>
          <w:p w:rsidR="00CD30E3" w:rsidRDefault="00CD30E3" w:rsidP="00AE7163">
            <w:pPr>
              <w:pStyle w:val="TableParagraph"/>
              <w:ind w:left="3078" w:right="3063"/>
              <w:jc w:val="center"/>
              <w:rPr>
                <w:sz w:val="24"/>
              </w:rPr>
            </w:pPr>
            <w:r>
              <w:rPr>
                <w:sz w:val="24"/>
              </w:rPr>
              <w:t>Blue Print:</w:t>
            </w:r>
          </w:p>
        </w:tc>
      </w:tr>
      <w:tr w:rsidR="00CD30E3" w:rsidTr="00AE7163">
        <w:trPr>
          <w:trHeight w:val="551"/>
        </w:trPr>
        <w:tc>
          <w:tcPr>
            <w:tcW w:w="898" w:type="dxa"/>
            <w:vMerge w:val="restart"/>
          </w:tcPr>
          <w:p w:rsidR="00CD30E3" w:rsidRDefault="00CD30E3" w:rsidP="00AE7163">
            <w:pPr>
              <w:pStyle w:val="TableParagraph"/>
              <w:rPr>
                <w:b/>
                <w:sz w:val="26"/>
              </w:rPr>
            </w:pPr>
          </w:p>
          <w:p w:rsidR="00CD30E3" w:rsidRDefault="00CD30E3" w:rsidP="00AE7163">
            <w:pPr>
              <w:pStyle w:val="TableParagraph"/>
              <w:spacing w:before="5"/>
              <w:rPr>
                <w:b/>
              </w:rPr>
            </w:pPr>
          </w:p>
          <w:p w:rsidR="00CD30E3" w:rsidRDefault="00CD30E3" w:rsidP="00AE7163">
            <w:pPr>
              <w:pStyle w:val="TableParagraph"/>
              <w:ind w:left="167"/>
              <w:rPr>
                <w:sz w:val="24"/>
              </w:rPr>
            </w:pPr>
            <w:r>
              <w:rPr>
                <w:sz w:val="24"/>
              </w:rPr>
              <w:t>UNIT</w:t>
            </w:r>
          </w:p>
        </w:tc>
        <w:tc>
          <w:tcPr>
            <w:tcW w:w="4264" w:type="dxa"/>
            <w:vMerge w:val="restart"/>
          </w:tcPr>
          <w:p w:rsidR="00CD30E3" w:rsidRDefault="00CD30E3" w:rsidP="00AE7163">
            <w:pPr>
              <w:pStyle w:val="TableParagraph"/>
              <w:rPr>
                <w:b/>
                <w:sz w:val="26"/>
              </w:rPr>
            </w:pPr>
          </w:p>
          <w:p w:rsidR="00CD30E3" w:rsidRDefault="00CD30E3" w:rsidP="00AE7163">
            <w:pPr>
              <w:pStyle w:val="TableParagraph"/>
              <w:spacing w:before="5"/>
              <w:rPr>
                <w:b/>
              </w:rPr>
            </w:pPr>
          </w:p>
          <w:p w:rsidR="00CD30E3" w:rsidRDefault="00CD30E3" w:rsidP="00AE7163">
            <w:pPr>
              <w:pStyle w:val="TableParagraph"/>
              <w:ind w:left="1147"/>
              <w:rPr>
                <w:sz w:val="24"/>
              </w:rPr>
            </w:pPr>
            <w:r>
              <w:rPr>
                <w:sz w:val="24"/>
              </w:rPr>
              <w:t>Name of the Topic</w:t>
            </w:r>
          </w:p>
        </w:tc>
        <w:tc>
          <w:tcPr>
            <w:tcW w:w="2253" w:type="dxa"/>
            <w:gridSpan w:val="2"/>
          </w:tcPr>
          <w:p w:rsidR="00CD30E3" w:rsidRDefault="00CD30E3" w:rsidP="00AE7163">
            <w:pPr>
              <w:pStyle w:val="TableParagraph"/>
              <w:ind w:left="748"/>
              <w:rPr>
                <w:sz w:val="24"/>
              </w:rPr>
            </w:pPr>
            <w:r>
              <w:rPr>
                <w:sz w:val="24"/>
              </w:rPr>
              <w:t>Theory</w:t>
            </w:r>
          </w:p>
        </w:tc>
      </w:tr>
      <w:tr w:rsidR="00CD30E3" w:rsidTr="00AE7163">
        <w:trPr>
          <w:trHeight w:val="1104"/>
        </w:trPr>
        <w:tc>
          <w:tcPr>
            <w:tcW w:w="898" w:type="dxa"/>
            <w:vMerge/>
            <w:tcBorders>
              <w:top w:val="nil"/>
            </w:tcBorders>
          </w:tcPr>
          <w:p w:rsidR="00CD30E3" w:rsidRDefault="00CD30E3" w:rsidP="00AE7163">
            <w:pPr>
              <w:rPr>
                <w:sz w:val="2"/>
                <w:szCs w:val="2"/>
              </w:rPr>
            </w:pPr>
          </w:p>
        </w:tc>
        <w:tc>
          <w:tcPr>
            <w:tcW w:w="4264" w:type="dxa"/>
            <w:vMerge/>
            <w:tcBorders>
              <w:top w:val="nil"/>
            </w:tcBorders>
          </w:tcPr>
          <w:p w:rsidR="00CD30E3" w:rsidRDefault="00CD30E3" w:rsidP="00AE7163">
            <w:pPr>
              <w:rPr>
                <w:sz w:val="2"/>
                <w:szCs w:val="2"/>
              </w:rPr>
            </w:pPr>
          </w:p>
        </w:tc>
        <w:tc>
          <w:tcPr>
            <w:tcW w:w="1134" w:type="dxa"/>
          </w:tcPr>
          <w:p w:rsidR="00CD30E3" w:rsidRDefault="00CD30E3" w:rsidP="00AE7163">
            <w:pPr>
              <w:pStyle w:val="TableParagraph"/>
              <w:ind w:left="234"/>
              <w:rPr>
                <w:sz w:val="24"/>
              </w:rPr>
            </w:pPr>
            <w:r>
              <w:rPr>
                <w:sz w:val="24"/>
              </w:rPr>
              <w:t>Essay</w:t>
            </w:r>
          </w:p>
          <w:p w:rsidR="00CD30E3" w:rsidRDefault="00CD30E3" w:rsidP="00AE7163">
            <w:pPr>
              <w:pStyle w:val="TableParagraph"/>
              <w:rPr>
                <w:b/>
                <w:sz w:val="24"/>
              </w:rPr>
            </w:pPr>
          </w:p>
          <w:p w:rsidR="00CD30E3" w:rsidRDefault="00CD30E3" w:rsidP="00AE7163">
            <w:pPr>
              <w:pStyle w:val="TableParagraph"/>
              <w:spacing w:before="1"/>
              <w:ind w:left="330"/>
              <w:rPr>
                <w:sz w:val="24"/>
              </w:rPr>
            </w:pPr>
            <w:r>
              <w:rPr>
                <w:sz w:val="24"/>
              </w:rPr>
              <w:t>10M</w:t>
            </w:r>
          </w:p>
        </w:tc>
        <w:tc>
          <w:tcPr>
            <w:tcW w:w="1119" w:type="dxa"/>
          </w:tcPr>
          <w:p w:rsidR="00CD30E3" w:rsidRDefault="00CD30E3" w:rsidP="00AE7163">
            <w:pPr>
              <w:pStyle w:val="TableParagraph"/>
              <w:ind w:left="272"/>
              <w:rPr>
                <w:sz w:val="24"/>
              </w:rPr>
            </w:pPr>
            <w:r>
              <w:rPr>
                <w:sz w:val="24"/>
              </w:rPr>
              <w:t>Short</w:t>
            </w:r>
          </w:p>
          <w:p w:rsidR="00CD30E3" w:rsidRDefault="00CD30E3" w:rsidP="00AE7163">
            <w:pPr>
              <w:pStyle w:val="TableParagraph"/>
              <w:rPr>
                <w:b/>
                <w:sz w:val="24"/>
              </w:rPr>
            </w:pPr>
          </w:p>
          <w:p w:rsidR="00CD30E3" w:rsidRDefault="00CD30E3" w:rsidP="00AE7163">
            <w:pPr>
              <w:pStyle w:val="TableParagraph"/>
              <w:spacing w:before="1"/>
              <w:ind w:left="359"/>
              <w:rPr>
                <w:sz w:val="24"/>
              </w:rPr>
            </w:pPr>
            <w:r>
              <w:rPr>
                <w:sz w:val="24"/>
              </w:rPr>
              <w:t>5 M</w:t>
            </w:r>
          </w:p>
        </w:tc>
      </w:tr>
      <w:tr w:rsidR="00CD30E3" w:rsidTr="00AE7163">
        <w:trPr>
          <w:trHeight w:val="551"/>
        </w:trPr>
        <w:tc>
          <w:tcPr>
            <w:tcW w:w="898" w:type="dxa"/>
          </w:tcPr>
          <w:p w:rsidR="00CD30E3" w:rsidRDefault="00CD30E3" w:rsidP="00AE7163">
            <w:pPr>
              <w:pStyle w:val="TableParagraph"/>
              <w:ind w:left="3"/>
              <w:jc w:val="center"/>
              <w:rPr>
                <w:sz w:val="24"/>
              </w:rPr>
            </w:pPr>
            <w:r>
              <w:rPr>
                <w:sz w:val="24"/>
              </w:rPr>
              <w:t>I</w:t>
            </w:r>
          </w:p>
        </w:tc>
        <w:tc>
          <w:tcPr>
            <w:tcW w:w="4264" w:type="dxa"/>
          </w:tcPr>
          <w:p w:rsidR="00CD30E3" w:rsidRDefault="00CD30E3" w:rsidP="00AE7163">
            <w:pPr>
              <w:pStyle w:val="TableParagraph"/>
              <w:ind w:left="105"/>
              <w:rPr>
                <w:sz w:val="24"/>
              </w:rPr>
            </w:pPr>
            <w:r>
              <w:rPr>
                <w:sz w:val="24"/>
              </w:rPr>
              <w:t>Importance of Marketing</w:t>
            </w:r>
          </w:p>
        </w:tc>
        <w:tc>
          <w:tcPr>
            <w:tcW w:w="1134" w:type="dxa"/>
          </w:tcPr>
          <w:p w:rsidR="00CD30E3" w:rsidRDefault="00CD30E3" w:rsidP="00AE7163">
            <w:pPr>
              <w:pStyle w:val="TableParagraph"/>
              <w:jc w:val="center"/>
              <w:rPr>
                <w:sz w:val="24"/>
              </w:rPr>
            </w:pPr>
            <w:r>
              <w:rPr>
                <w:w w:val="99"/>
                <w:sz w:val="24"/>
              </w:rPr>
              <w:t>2</w:t>
            </w:r>
          </w:p>
        </w:tc>
        <w:tc>
          <w:tcPr>
            <w:tcW w:w="1119" w:type="dxa"/>
          </w:tcPr>
          <w:p w:rsidR="00CD30E3" w:rsidRDefault="00CD30E3" w:rsidP="00AE7163">
            <w:pPr>
              <w:pStyle w:val="TableParagraph"/>
              <w:ind w:left="1"/>
              <w:jc w:val="center"/>
              <w:rPr>
                <w:sz w:val="24"/>
              </w:rPr>
            </w:pPr>
            <w:r>
              <w:rPr>
                <w:w w:val="99"/>
                <w:sz w:val="24"/>
              </w:rPr>
              <w:t>2</w:t>
            </w:r>
          </w:p>
        </w:tc>
      </w:tr>
      <w:tr w:rsidR="00CD30E3" w:rsidTr="00AE7163">
        <w:trPr>
          <w:trHeight w:val="552"/>
        </w:trPr>
        <w:tc>
          <w:tcPr>
            <w:tcW w:w="898" w:type="dxa"/>
          </w:tcPr>
          <w:p w:rsidR="00CD30E3" w:rsidRDefault="00CD30E3" w:rsidP="00AE7163">
            <w:pPr>
              <w:pStyle w:val="TableParagraph"/>
              <w:ind w:left="309" w:right="305"/>
              <w:jc w:val="center"/>
              <w:rPr>
                <w:sz w:val="24"/>
              </w:rPr>
            </w:pPr>
            <w:r>
              <w:rPr>
                <w:sz w:val="24"/>
              </w:rPr>
              <w:t>II</w:t>
            </w:r>
          </w:p>
        </w:tc>
        <w:tc>
          <w:tcPr>
            <w:tcW w:w="4264" w:type="dxa"/>
          </w:tcPr>
          <w:p w:rsidR="00CD30E3" w:rsidRDefault="00CD30E3" w:rsidP="00AE7163">
            <w:pPr>
              <w:pStyle w:val="TableParagraph"/>
              <w:ind w:left="105"/>
              <w:rPr>
                <w:sz w:val="24"/>
              </w:rPr>
            </w:pPr>
            <w:r>
              <w:rPr>
                <w:sz w:val="24"/>
              </w:rPr>
              <w:t>Consumer Behaviour</w:t>
            </w:r>
          </w:p>
        </w:tc>
        <w:tc>
          <w:tcPr>
            <w:tcW w:w="1134" w:type="dxa"/>
          </w:tcPr>
          <w:p w:rsidR="00CD30E3" w:rsidRDefault="00CD30E3" w:rsidP="00AE7163">
            <w:pPr>
              <w:pStyle w:val="TableParagraph"/>
              <w:jc w:val="center"/>
              <w:rPr>
                <w:sz w:val="24"/>
              </w:rPr>
            </w:pPr>
            <w:r>
              <w:rPr>
                <w:w w:val="99"/>
                <w:sz w:val="24"/>
              </w:rPr>
              <w:t>2</w:t>
            </w:r>
          </w:p>
        </w:tc>
        <w:tc>
          <w:tcPr>
            <w:tcW w:w="1119" w:type="dxa"/>
          </w:tcPr>
          <w:p w:rsidR="00CD30E3" w:rsidRDefault="00CD30E3" w:rsidP="00AE7163">
            <w:pPr>
              <w:pStyle w:val="TableParagraph"/>
              <w:ind w:left="1"/>
              <w:jc w:val="center"/>
              <w:rPr>
                <w:sz w:val="24"/>
              </w:rPr>
            </w:pPr>
            <w:r>
              <w:rPr>
                <w:w w:val="99"/>
                <w:sz w:val="24"/>
              </w:rPr>
              <w:t>2</w:t>
            </w:r>
          </w:p>
        </w:tc>
      </w:tr>
      <w:tr w:rsidR="00CD30E3" w:rsidTr="00AE7163">
        <w:trPr>
          <w:trHeight w:val="551"/>
        </w:trPr>
        <w:tc>
          <w:tcPr>
            <w:tcW w:w="898" w:type="dxa"/>
          </w:tcPr>
          <w:p w:rsidR="00CD30E3" w:rsidRDefault="00CD30E3" w:rsidP="00AE7163">
            <w:pPr>
              <w:pStyle w:val="TableParagraph"/>
              <w:ind w:left="309" w:right="305"/>
              <w:jc w:val="center"/>
              <w:rPr>
                <w:sz w:val="24"/>
              </w:rPr>
            </w:pPr>
            <w:r>
              <w:rPr>
                <w:sz w:val="24"/>
              </w:rPr>
              <w:t>III</w:t>
            </w:r>
          </w:p>
        </w:tc>
        <w:tc>
          <w:tcPr>
            <w:tcW w:w="4264" w:type="dxa"/>
          </w:tcPr>
          <w:p w:rsidR="00CD30E3" w:rsidRDefault="00CD30E3" w:rsidP="00AE7163">
            <w:pPr>
              <w:pStyle w:val="TableParagraph"/>
              <w:ind w:left="105"/>
              <w:rPr>
                <w:sz w:val="24"/>
              </w:rPr>
            </w:pPr>
            <w:r>
              <w:rPr>
                <w:sz w:val="24"/>
              </w:rPr>
              <w:t>Marketing Mix</w:t>
            </w:r>
          </w:p>
        </w:tc>
        <w:tc>
          <w:tcPr>
            <w:tcW w:w="1134" w:type="dxa"/>
          </w:tcPr>
          <w:p w:rsidR="00CD30E3" w:rsidRDefault="00CD30E3" w:rsidP="00AE7163">
            <w:pPr>
              <w:pStyle w:val="TableParagraph"/>
              <w:jc w:val="center"/>
              <w:rPr>
                <w:sz w:val="24"/>
              </w:rPr>
            </w:pPr>
            <w:r>
              <w:rPr>
                <w:w w:val="99"/>
                <w:sz w:val="24"/>
              </w:rPr>
              <w:t>2</w:t>
            </w:r>
          </w:p>
        </w:tc>
        <w:tc>
          <w:tcPr>
            <w:tcW w:w="1119" w:type="dxa"/>
          </w:tcPr>
          <w:p w:rsidR="00CD30E3" w:rsidRDefault="00CD30E3" w:rsidP="00AE7163">
            <w:pPr>
              <w:pStyle w:val="TableParagraph"/>
              <w:ind w:left="1"/>
              <w:jc w:val="center"/>
              <w:rPr>
                <w:sz w:val="24"/>
              </w:rPr>
            </w:pPr>
            <w:r>
              <w:rPr>
                <w:w w:val="99"/>
                <w:sz w:val="24"/>
              </w:rPr>
              <w:t>1</w:t>
            </w:r>
          </w:p>
        </w:tc>
      </w:tr>
      <w:tr w:rsidR="00CD30E3" w:rsidTr="00AE7163">
        <w:trPr>
          <w:trHeight w:val="551"/>
        </w:trPr>
        <w:tc>
          <w:tcPr>
            <w:tcW w:w="898" w:type="dxa"/>
          </w:tcPr>
          <w:p w:rsidR="00CD30E3" w:rsidRDefault="00CD30E3" w:rsidP="00AE7163">
            <w:pPr>
              <w:pStyle w:val="TableParagraph"/>
              <w:ind w:left="316" w:right="305"/>
              <w:jc w:val="center"/>
              <w:rPr>
                <w:sz w:val="24"/>
              </w:rPr>
            </w:pPr>
            <w:r>
              <w:rPr>
                <w:sz w:val="24"/>
              </w:rPr>
              <w:t>IV</w:t>
            </w:r>
          </w:p>
        </w:tc>
        <w:tc>
          <w:tcPr>
            <w:tcW w:w="4264" w:type="dxa"/>
          </w:tcPr>
          <w:p w:rsidR="00CD30E3" w:rsidRDefault="00CD30E3" w:rsidP="00AE7163">
            <w:pPr>
              <w:pStyle w:val="TableParagraph"/>
              <w:ind w:left="105"/>
              <w:rPr>
                <w:sz w:val="24"/>
              </w:rPr>
            </w:pPr>
            <w:r>
              <w:rPr>
                <w:sz w:val="24"/>
              </w:rPr>
              <w:t>Pricing</w:t>
            </w:r>
          </w:p>
        </w:tc>
        <w:tc>
          <w:tcPr>
            <w:tcW w:w="1134" w:type="dxa"/>
          </w:tcPr>
          <w:p w:rsidR="00CD30E3" w:rsidRDefault="00CD30E3" w:rsidP="00AE7163">
            <w:pPr>
              <w:pStyle w:val="TableParagraph"/>
              <w:jc w:val="center"/>
              <w:rPr>
                <w:sz w:val="24"/>
              </w:rPr>
            </w:pPr>
            <w:r>
              <w:rPr>
                <w:w w:val="99"/>
                <w:sz w:val="24"/>
              </w:rPr>
              <w:t>2</w:t>
            </w:r>
          </w:p>
        </w:tc>
        <w:tc>
          <w:tcPr>
            <w:tcW w:w="1119" w:type="dxa"/>
          </w:tcPr>
          <w:p w:rsidR="00CD30E3" w:rsidRDefault="00CD30E3" w:rsidP="00AE7163">
            <w:pPr>
              <w:pStyle w:val="TableParagraph"/>
              <w:ind w:left="1"/>
              <w:jc w:val="center"/>
              <w:rPr>
                <w:sz w:val="24"/>
              </w:rPr>
            </w:pPr>
            <w:r>
              <w:rPr>
                <w:w w:val="99"/>
                <w:sz w:val="24"/>
              </w:rPr>
              <w:t>1</w:t>
            </w:r>
          </w:p>
        </w:tc>
      </w:tr>
      <w:tr w:rsidR="00CD30E3" w:rsidTr="00AE7163">
        <w:trPr>
          <w:trHeight w:val="552"/>
        </w:trPr>
        <w:tc>
          <w:tcPr>
            <w:tcW w:w="898" w:type="dxa"/>
          </w:tcPr>
          <w:p w:rsidR="00CD30E3" w:rsidRDefault="00CD30E3" w:rsidP="00AE7163">
            <w:pPr>
              <w:pStyle w:val="TableParagraph"/>
              <w:ind w:left="10"/>
              <w:jc w:val="center"/>
              <w:rPr>
                <w:sz w:val="24"/>
              </w:rPr>
            </w:pPr>
            <w:r>
              <w:rPr>
                <w:sz w:val="24"/>
              </w:rPr>
              <w:t>V</w:t>
            </w:r>
          </w:p>
        </w:tc>
        <w:tc>
          <w:tcPr>
            <w:tcW w:w="4264" w:type="dxa"/>
          </w:tcPr>
          <w:p w:rsidR="00CD30E3" w:rsidRDefault="00CD30E3" w:rsidP="00AE7163">
            <w:pPr>
              <w:pStyle w:val="TableParagraph"/>
              <w:ind w:left="105"/>
              <w:rPr>
                <w:sz w:val="24"/>
              </w:rPr>
            </w:pPr>
            <w:r>
              <w:rPr>
                <w:sz w:val="24"/>
              </w:rPr>
              <w:t>Promotion</w:t>
            </w:r>
          </w:p>
        </w:tc>
        <w:tc>
          <w:tcPr>
            <w:tcW w:w="1134" w:type="dxa"/>
          </w:tcPr>
          <w:p w:rsidR="00CD30E3" w:rsidRDefault="00CD30E3" w:rsidP="00AE7163">
            <w:pPr>
              <w:pStyle w:val="TableParagraph"/>
              <w:jc w:val="center"/>
              <w:rPr>
                <w:sz w:val="24"/>
              </w:rPr>
            </w:pPr>
            <w:r>
              <w:rPr>
                <w:w w:val="99"/>
                <w:sz w:val="24"/>
              </w:rPr>
              <w:t>2</w:t>
            </w:r>
          </w:p>
        </w:tc>
        <w:tc>
          <w:tcPr>
            <w:tcW w:w="1119" w:type="dxa"/>
          </w:tcPr>
          <w:p w:rsidR="00CD30E3" w:rsidRDefault="00CD30E3" w:rsidP="00AE7163">
            <w:pPr>
              <w:pStyle w:val="TableParagraph"/>
              <w:ind w:left="1"/>
              <w:jc w:val="center"/>
              <w:rPr>
                <w:sz w:val="24"/>
              </w:rPr>
            </w:pPr>
            <w:r>
              <w:rPr>
                <w:w w:val="99"/>
                <w:sz w:val="24"/>
              </w:rPr>
              <w:t>2</w:t>
            </w:r>
          </w:p>
        </w:tc>
      </w:tr>
    </w:tbl>
    <w:p w:rsidR="00CD30E3" w:rsidRDefault="00CD30E3" w:rsidP="00CD30E3">
      <w:pPr>
        <w:jc w:val="center"/>
        <w:rPr>
          <w:sz w:val="24"/>
        </w:rPr>
        <w:sectPr w:rsidR="00CD30E3" w:rsidSect="00662678">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D30E3" w:rsidRDefault="00CD30E3" w:rsidP="00CD30E3">
      <w:pPr>
        <w:spacing w:before="267"/>
        <w:ind w:left="53"/>
        <w:jc w:val="center"/>
        <w:rPr>
          <w:b/>
          <w:sz w:val="28"/>
        </w:rPr>
      </w:pPr>
      <w:r>
        <w:rPr>
          <w:b/>
          <w:color w:val="006FC0"/>
          <w:sz w:val="28"/>
        </w:rPr>
        <w:lastRenderedPageBreak/>
        <w:t>P.R.GOVERNMENT COLLEGE (AUTONOMOUS), KAKINADA</w:t>
      </w:r>
    </w:p>
    <w:p w:rsidR="00CD30E3" w:rsidRDefault="00CD30E3" w:rsidP="00CD30E3">
      <w:pPr>
        <w:spacing w:before="206"/>
        <w:ind w:left="56"/>
        <w:jc w:val="center"/>
        <w:rPr>
          <w:sz w:val="28"/>
        </w:rPr>
      </w:pPr>
      <w:r>
        <w:rPr>
          <w:color w:val="006FC0"/>
          <w:sz w:val="28"/>
        </w:rPr>
        <w:t>M.Com. - SEMESTER II SYLLABUS</w:t>
      </w:r>
    </w:p>
    <w:p w:rsidR="00CD30E3" w:rsidRDefault="00CD30E3" w:rsidP="00CD30E3">
      <w:pPr>
        <w:spacing w:before="198" w:line="386" w:lineRule="auto"/>
        <w:ind w:left="2387" w:right="2204" w:firstLine="355"/>
        <w:rPr>
          <w:b/>
          <w:sz w:val="28"/>
        </w:rPr>
      </w:pPr>
      <w:r>
        <w:rPr>
          <w:b/>
          <w:color w:val="006FC0"/>
          <w:sz w:val="28"/>
        </w:rPr>
        <w:t xml:space="preserve">(From the Admitted Batch 2018-19) </w:t>
      </w:r>
      <w:r>
        <w:rPr>
          <w:b/>
          <w:color w:val="FF0000"/>
          <w:sz w:val="28"/>
        </w:rPr>
        <w:t>CCP – 203: MARKETING MANAGEMENT</w:t>
      </w:r>
    </w:p>
    <w:p w:rsidR="00CD30E3" w:rsidRDefault="00CD30E3" w:rsidP="00CD30E3">
      <w:pPr>
        <w:spacing w:before="86"/>
        <w:ind w:left="3236"/>
        <w:rPr>
          <w:b/>
          <w:sz w:val="28"/>
        </w:rPr>
      </w:pPr>
      <w:bookmarkStart w:id="17" w:name="MODEL_QUESTION_PAPER_(2)"/>
      <w:bookmarkEnd w:id="17"/>
      <w:r>
        <w:rPr>
          <w:b/>
          <w:color w:val="006FC0"/>
          <w:sz w:val="28"/>
        </w:rPr>
        <w:t>MODEL QUESTION PAPER</w:t>
      </w:r>
    </w:p>
    <w:p w:rsidR="00CD30E3" w:rsidRDefault="00CD30E3" w:rsidP="00CD30E3">
      <w:pPr>
        <w:pStyle w:val="BodyText"/>
        <w:spacing w:before="6"/>
        <w:rPr>
          <w:b/>
        </w:rPr>
      </w:pPr>
    </w:p>
    <w:p w:rsidR="00CD30E3" w:rsidRDefault="00CD30E3" w:rsidP="00CD30E3">
      <w:pPr>
        <w:pStyle w:val="BodyText"/>
        <w:tabs>
          <w:tab w:val="left" w:pos="7515"/>
        </w:tabs>
        <w:ind w:left="442"/>
      </w:pPr>
      <w:r>
        <w:t>Time:</w:t>
      </w:r>
      <w:r>
        <w:rPr>
          <w:spacing w:val="-1"/>
        </w:rPr>
        <w:t xml:space="preserve"> </w:t>
      </w:r>
      <w:r>
        <w:t>3</w:t>
      </w:r>
      <w:r>
        <w:rPr>
          <w:spacing w:val="1"/>
        </w:rPr>
        <w:t xml:space="preserve"> </w:t>
      </w:r>
      <w:r>
        <w:t>hrs</w:t>
      </w:r>
      <w:r>
        <w:tab/>
        <w:t>Max Marks:</w:t>
      </w:r>
      <w:r>
        <w:rPr>
          <w:spacing w:val="-3"/>
        </w:rPr>
        <w:t xml:space="preserve"> </w:t>
      </w:r>
      <w:r>
        <w:t>75</w:t>
      </w:r>
    </w:p>
    <w:p w:rsidR="00CD30E3" w:rsidRDefault="00CD30E3" w:rsidP="00CD30E3">
      <w:pPr>
        <w:pStyle w:val="BodyText"/>
        <w:spacing w:before="5"/>
      </w:pPr>
    </w:p>
    <w:p w:rsidR="00CD30E3" w:rsidRDefault="00CD30E3" w:rsidP="00CD30E3">
      <w:pPr>
        <w:pStyle w:val="Heading4"/>
        <w:ind w:left="63"/>
        <w:jc w:val="center"/>
      </w:pPr>
      <w:bookmarkStart w:id="18" w:name="SECTION_–_A"/>
      <w:bookmarkEnd w:id="18"/>
      <w:r>
        <w:t>SECTION – A</w:t>
      </w:r>
    </w:p>
    <w:p w:rsidR="00CD30E3" w:rsidRDefault="00CD30E3" w:rsidP="00CD30E3">
      <w:pPr>
        <w:pStyle w:val="BodyText"/>
        <w:spacing w:before="5"/>
        <w:rPr>
          <w:b/>
        </w:rPr>
      </w:pPr>
    </w:p>
    <w:p w:rsidR="00CD30E3" w:rsidRDefault="00CD30E3" w:rsidP="00CD30E3">
      <w:pPr>
        <w:pStyle w:val="ListParagraph"/>
        <w:numPr>
          <w:ilvl w:val="0"/>
          <w:numId w:val="39"/>
        </w:numPr>
        <w:tabs>
          <w:tab w:val="left" w:pos="683"/>
          <w:tab w:val="left" w:pos="8187"/>
        </w:tabs>
        <w:ind w:hanging="241"/>
        <w:rPr>
          <w:sz w:val="24"/>
        </w:rPr>
      </w:pPr>
      <w:r>
        <w:rPr>
          <w:sz w:val="24"/>
        </w:rPr>
        <w:t>Answer any FIVE of</w:t>
      </w:r>
      <w:r>
        <w:rPr>
          <w:spacing w:val="-11"/>
          <w:sz w:val="24"/>
        </w:rPr>
        <w:t xml:space="preserve"> </w:t>
      </w:r>
      <w:r>
        <w:rPr>
          <w:sz w:val="24"/>
        </w:rPr>
        <w:t>the</w:t>
      </w:r>
      <w:r>
        <w:rPr>
          <w:spacing w:val="-1"/>
          <w:sz w:val="24"/>
        </w:rPr>
        <w:t xml:space="preserve"> </w:t>
      </w:r>
      <w:r>
        <w:rPr>
          <w:sz w:val="24"/>
        </w:rPr>
        <w:t>following</w:t>
      </w:r>
      <w:r>
        <w:rPr>
          <w:sz w:val="24"/>
        </w:rPr>
        <w:tab/>
        <w:t>5X5=25M</w:t>
      </w:r>
    </w:p>
    <w:p w:rsidR="00CD30E3" w:rsidRDefault="00CD30E3" w:rsidP="00CD30E3">
      <w:pPr>
        <w:pStyle w:val="ListParagraph"/>
        <w:numPr>
          <w:ilvl w:val="1"/>
          <w:numId w:val="39"/>
        </w:numPr>
        <w:tabs>
          <w:tab w:val="left" w:pos="1029"/>
        </w:tabs>
        <w:spacing w:before="45"/>
        <w:ind w:hanging="362"/>
        <w:rPr>
          <w:sz w:val="24"/>
        </w:rPr>
      </w:pPr>
      <w:r>
        <w:rPr>
          <w:sz w:val="24"/>
        </w:rPr>
        <w:t>Marketing</w:t>
      </w:r>
      <w:r>
        <w:rPr>
          <w:spacing w:val="-3"/>
          <w:sz w:val="24"/>
        </w:rPr>
        <w:t xml:space="preserve"> </w:t>
      </w:r>
      <w:r>
        <w:rPr>
          <w:sz w:val="24"/>
        </w:rPr>
        <w:t>Mix</w:t>
      </w:r>
    </w:p>
    <w:p w:rsidR="00CD30E3" w:rsidRDefault="00CD30E3" w:rsidP="00CD30E3">
      <w:pPr>
        <w:pStyle w:val="ListParagraph"/>
        <w:numPr>
          <w:ilvl w:val="1"/>
          <w:numId w:val="39"/>
        </w:numPr>
        <w:tabs>
          <w:tab w:val="left" w:pos="1029"/>
        </w:tabs>
        <w:spacing w:before="40"/>
        <w:ind w:hanging="362"/>
        <w:rPr>
          <w:sz w:val="24"/>
        </w:rPr>
      </w:pPr>
      <w:r>
        <w:rPr>
          <w:sz w:val="24"/>
        </w:rPr>
        <w:t>Online</w:t>
      </w:r>
      <w:r>
        <w:rPr>
          <w:spacing w:val="-3"/>
          <w:sz w:val="24"/>
        </w:rPr>
        <w:t xml:space="preserve"> </w:t>
      </w:r>
      <w:r>
        <w:rPr>
          <w:sz w:val="24"/>
        </w:rPr>
        <w:t>Marketing</w:t>
      </w:r>
    </w:p>
    <w:p w:rsidR="00CD30E3" w:rsidRDefault="00CD30E3" w:rsidP="00CD30E3">
      <w:pPr>
        <w:pStyle w:val="ListParagraph"/>
        <w:numPr>
          <w:ilvl w:val="1"/>
          <w:numId w:val="39"/>
        </w:numPr>
        <w:tabs>
          <w:tab w:val="left" w:pos="1029"/>
        </w:tabs>
        <w:spacing w:before="40"/>
        <w:ind w:hanging="362"/>
        <w:rPr>
          <w:sz w:val="24"/>
        </w:rPr>
      </w:pPr>
      <w:r>
        <w:rPr>
          <w:sz w:val="24"/>
        </w:rPr>
        <w:t>Product Development</w:t>
      </w:r>
    </w:p>
    <w:p w:rsidR="00CD30E3" w:rsidRDefault="00CD30E3" w:rsidP="00CD30E3">
      <w:pPr>
        <w:pStyle w:val="ListParagraph"/>
        <w:numPr>
          <w:ilvl w:val="1"/>
          <w:numId w:val="39"/>
        </w:numPr>
        <w:tabs>
          <w:tab w:val="left" w:pos="1029"/>
        </w:tabs>
        <w:spacing w:before="39"/>
        <w:ind w:hanging="362"/>
        <w:rPr>
          <w:sz w:val="24"/>
        </w:rPr>
      </w:pPr>
      <w:r>
        <w:rPr>
          <w:sz w:val="24"/>
        </w:rPr>
        <w:t>Idea Generation</w:t>
      </w:r>
    </w:p>
    <w:p w:rsidR="00CD30E3" w:rsidRDefault="00CD30E3" w:rsidP="00CD30E3">
      <w:pPr>
        <w:pStyle w:val="ListParagraph"/>
        <w:numPr>
          <w:ilvl w:val="1"/>
          <w:numId w:val="39"/>
        </w:numPr>
        <w:tabs>
          <w:tab w:val="left" w:pos="1029"/>
        </w:tabs>
        <w:spacing w:before="40"/>
        <w:ind w:hanging="362"/>
        <w:rPr>
          <w:sz w:val="24"/>
        </w:rPr>
      </w:pPr>
      <w:r>
        <w:rPr>
          <w:sz w:val="24"/>
        </w:rPr>
        <w:t>Publicity Vs</w:t>
      </w:r>
      <w:r>
        <w:rPr>
          <w:spacing w:val="-4"/>
          <w:sz w:val="24"/>
        </w:rPr>
        <w:t xml:space="preserve"> </w:t>
      </w:r>
      <w:r>
        <w:rPr>
          <w:sz w:val="24"/>
        </w:rPr>
        <w:t>Advertising</w:t>
      </w:r>
    </w:p>
    <w:p w:rsidR="00CD30E3" w:rsidRDefault="00CD30E3" w:rsidP="00CD30E3">
      <w:pPr>
        <w:pStyle w:val="ListParagraph"/>
        <w:numPr>
          <w:ilvl w:val="1"/>
          <w:numId w:val="39"/>
        </w:numPr>
        <w:tabs>
          <w:tab w:val="left" w:pos="1029"/>
        </w:tabs>
        <w:spacing w:before="40"/>
        <w:ind w:hanging="362"/>
        <w:rPr>
          <w:sz w:val="24"/>
        </w:rPr>
      </w:pPr>
      <w:r>
        <w:rPr>
          <w:sz w:val="24"/>
        </w:rPr>
        <w:t>Personal</w:t>
      </w:r>
      <w:r>
        <w:rPr>
          <w:spacing w:val="4"/>
          <w:sz w:val="24"/>
        </w:rPr>
        <w:t xml:space="preserve"> </w:t>
      </w:r>
      <w:r>
        <w:rPr>
          <w:sz w:val="24"/>
        </w:rPr>
        <w:t>Selling</w:t>
      </w:r>
    </w:p>
    <w:p w:rsidR="00CD30E3" w:rsidRDefault="00CD30E3" w:rsidP="00CD30E3">
      <w:pPr>
        <w:pStyle w:val="ListParagraph"/>
        <w:numPr>
          <w:ilvl w:val="1"/>
          <w:numId w:val="39"/>
        </w:numPr>
        <w:tabs>
          <w:tab w:val="left" w:pos="1029"/>
        </w:tabs>
        <w:spacing w:before="45"/>
        <w:ind w:hanging="362"/>
        <w:rPr>
          <w:sz w:val="24"/>
        </w:rPr>
      </w:pPr>
      <w:r>
        <w:rPr>
          <w:sz w:val="24"/>
        </w:rPr>
        <w:t>Supply Chain</w:t>
      </w:r>
      <w:r>
        <w:rPr>
          <w:spacing w:val="-8"/>
          <w:sz w:val="24"/>
        </w:rPr>
        <w:t xml:space="preserve"> </w:t>
      </w:r>
      <w:r>
        <w:rPr>
          <w:sz w:val="24"/>
        </w:rPr>
        <w:t>Process</w:t>
      </w:r>
    </w:p>
    <w:p w:rsidR="00CD30E3" w:rsidRDefault="00CD30E3" w:rsidP="00CD30E3">
      <w:pPr>
        <w:pStyle w:val="ListParagraph"/>
        <w:numPr>
          <w:ilvl w:val="1"/>
          <w:numId w:val="39"/>
        </w:numPr>
        <w:tabs>
          <w:tab w:val="left" w:pos="1029"/>
        </w:tabs>
        <w:spacing w:before="40"/>
        <w:ind w:hanging="362"/>
        <w:rPr>
          <w:sz w:val="24"/>
        </w:rPr>
      </w:pPr>
      <w:bookmarkStart w:id="19" w:name="SECTION_–_B_(2)"/>
      <w:bookmarkEnd w:id="19"/>
      <w:r>
        <w:rPr>
          <w:sz w:val="24"/>
        </w:rPr>
        <w:t>Promotion</w:t>
      </w:r>
      <w:r>
        <w:rPr>
          <w:spacing w:val="2"/>
          <w:sz w:val="24"/>
        </w:rPr>
        <w:t xml:space="preserve"> </w:t>
      </w:r>
      <w:r>
        <w:rPr>
          <w:sz w:val="24"/>
        </w:rPr>
        <w:t>Mix</w:t>
      </w:r>
    </w:p>
    <w:p w:rsidR="00CD30E3" w:rsidRDefault="00CD30E3" w:rsidP="00CD30E3">
      <w:pPr>
        <w:pStyle w:val="BodyText"/>
        <w:spacing w:before="10"/>
        <w:rPr>
          <w:sz w:val="23"/>
        </w:rPr>
      </w:pPr>
    </w:p>
    <w:p w:rsidR="00CD30E3" w:rsidRDefault="00CD30E3" w:rsidP="00CD30E3">
      <w:pPr>
        <w:pStyle w:val="Heading4"/>
        <w:ind w:left="802"/>
        <w:jc w:val="center"/>
      </w:pPr>
      <w:r>
        <w:t>SECTION – B</w:t>
      </w:r>
    </w:p>
    <w:p w:rsidR="00CD30E3" w:rsidRDefault="00CD30E3" w:rsidP="00CD30E3">
      <w:pPr>
        <w:pStyle w:val="BodyText"/>
        <w:spacing w:before="5"/>
        <w:rPr>
          <w:b/>
        </w:rPr>
      </w:pPr>
    </w:p>
    <w:p w:rsidR="00CD30E3" w:rsidRDefault="00CD30E3" w:rsidP="00CD30E3">
      <w:pPr>
        <w:pStyle w:val="BodyText"/>
        <w:tabs>
          <w:tab w:val="left" w:pos="7380"/>
        </w:tabs>
        <w:ind w:left="442"/>
      </w:pPr>
      <w:r>
        <w:t>Answer the</w:t>
      </w:r>
      <w:r>
        <w:rPr>
          <w:spacing w:val="-3"/>
        </w:rPr>
        <w:t xml:space="preserve"> </w:t>
      </w:r>
      <w:r>
        <w:t>following</w:t>
      </w:r>
      <w:r>
        <w:tab/>
        <w:t>5X10=50</w:t>
      </w:r>
      <w:r>
        <w:rPr>
          <w:spacing w:val="2"/>
        </w:rPr>
        <w:t xml:space="preserve"> </w:t>
      </w:r>
      <w:r>
        <w:t>M</w:t>
      </w:r>
    </w:p>
    <w:p w:rsidR="00CD30E3" w:rsidRDefault="00CD30E3" w:rsidP="00CD30E3">
      <w:pPr>
        <w:pStyle w:val="ListParagraph"/>
        <w:numPr>
          <w:ilvl w:val="0"/>
          <w:numId w:val="39"/>
        </w:numPr>
        <w:tabs>
          <w:tab w:val="left" w:pos="620"/>
        </w:tabs>
        <w:spacing w:before="41"/>
        <w:ind w:left="619" w:hanging="178"/>
        <w:rPr>
          <w:sz w:val="24"/>
        </w:rPr>
      </w:pPr>
      <w:r>
        <w:rPr>
          <w:sz w:val="24"/>
        </w:rPr>
        <w:t>(a) Explain various approaches to the study of Marketing?</w:t>
      </w:r>
      <w:r>
        <w:rPr>
          <w:spacing w:val="-11"/>
          <w:sz w:val="24"/>
        </w:rPr>
        <w:t xml:space="preserve"> </w:t>
      </w:r>
      <w:r>
        <w:rPr>
          <w:sz w:val="24"/>
        </w:rPr>
        <w:t>(OR)</w:t>
      </w:r>
    </w:p>
    <w:p w:rsidR="00CD30E3" w:rsidRDefault="00CD30E3" w:rsidP="00CD30E3">
      <w:pPr>
        <w:pStyle w:val="ListParagraph"/>
        <w:numPr>
          <w:ilvl w:val="0"/>
          <w:numId w:val="38"/>
        </w:numPr>
        <w:tabs>
          <w:tab w:val="left" w:pos="985"/>
        </w:tabs>
        <w:spacing w:before="40" w:line="280" w:lineRule="auto"/>
        <w:ind w:right="1681"/>
        <w:rPr>
          <w:sz w:val="24"/>
        </w:rPr>
      </w:pPr>
      <w:r>
        <w:rPr>
          <w:sz w:val="24"/>
        </w:rPr>
        <w:t>What do you mean by marketing environment? Explain its importance in the process of marketing</w:t>
      </w:r>
      <w:r>
        <w:rPr>
          <w:spacing w:val="-3"/>
          <w:sz w:val="24"/>
        </w:rPr>
        <w:t xml:space="preserve"> </w:t>
      </w:r>
      <w:r>
        <w:rPr>
          <w:sz w:val="24"/>
        </w:rPr>
        <w:t>development.</w:t>
      </w:r>
    </w:p>
    <w:p w:rsidR="00CD30E3" w:rsidRDefault="00CD30E3" w:rsidP="00CD30E3">
      <w:pPr>
        <w:pStyle w:val="ListParagraph"/>
        <w:numPr>
          <w:ilvl w:val="0"/>
          <w:numId w:val="39"/>
        </w:numPr>
        <w:tabs>
          <w:tab w:val="left" w:pos="625"/>
        </w:tabs>
        <w:spacing w:line="273" w:lineRule="auto"/>
        <w:ind w:left="980" w:right="2438" w:hanging="539"/>
        <w:rPr>
          <w:sz w:val="24"/>
        </w:rPr>
      </w:pPr>
      <w:r>
        <w:rPr>
          <w:sz w:val="24"/>
        </w:rPr>
        <w:t>(a) What is market segmentation? Explain various bases by</w:t>
      </w:r>
      <w:r>
        <w:rPr>
          <w:spacing w:val="-28"/>
          <w:sz w:val="24"/>
        </w:rPr>
        <w:t xml:space="preserve"> </w:t>
      </w:r>
      <w:r>
        <w:rPr>
          <w:sz w:val="24"/>
        </w:rPr>
        <w:t>which marketers can segment international markets.</w:t>
      </w:r>
      <w:r>
        <w:rPr>
          <w:spacing w:val="-16"/>
          <w:sz w:val="24"/>
        </w:rPr>
        <w:t xml:space="preserve"> </w:t>
      </w:r>
      <w:r>
        <w:rPr>
          <w:sz w:val="24"/>
        </w:rPr>
        <w:t>(OR)</w:t>
      </w:r>
    </w:p>
    <w:p w:rsidR="00CD30E3" w:rsidRDefault="00CD30E3" w:rsidP="00CD30E3">
      <w:pPr>
        <w:pStyle w:val="ListParagraph"/>
        <w:numPr>
          <w:ilvl w:val="0"/>
          <w:numId w:val="38"/>
        </w:numPr>
        <w:tabs>
          <w:tab w:val="left" w:pos="985"/>
        </w:tabs>
        <w:spacing w:before="40"/>
        <w:rPr>
          <w:sz w:val="24"/>
        </w:rPr>
      </w:pPr>
      <w:r>
        <w:rPr>
          <w:sz w:val="24"/>
        </w:rPr>
        <w:t>Define consumer 46ehavior. What factors influencing consumer</w:t>
      </w:r>
      <w:r>
        <w:rPr>
          <w:spacing w:val="-18"/>
          <w:sz w:val="24"/>
        </w:rPr>
        <w:t xml:space="preserve"> </w:t>
      </w:r>
      <w:r>
        <w:rPr>
          <w:sz w:val="24"/>
        </w:rPr>
        <w:t>behavior?</w:t>
      </w:r>
    </w:p>
    <w:p w:rsidR="00CD30E3" w:rsidRDefault="00CD30E3" w:rsidP="00CD30E3">
      <w:pPr>
        <w:pStyle w:val="ListParagraph"/>
        <w:numPr>
          <w:ilvl w:val="0"/>
          <w:numId w:val="39"/>
        </w:numPr>
        <w:tabs>
          <w:tab w:val="left" w:pos="625"/>
        </w:tabs>
        <w:spacing w:before="199"/>
        <w:ind w:left="624" w:hanging="183"/>
        <w:rPr>
          <w:sz w:val="24"/>
        </w:rPr>
      </w:pPr>
      <w:r>
        <w:rPr>
          <w:sz w:val="24"/>
        </w:rPr>
        <w:t>(a) Explain the major steps in the new product development</w:t>
      </w:r>
      <w:r>
        <w:rPr>
          <w:spacing w:val="-18"/>
          <w:sz w:val="24"/>
        </w:rPr>
        <w:t xml:space="preserve"> </w:t>
      </w:r>
      <w:r>
        <w:rPr>
          <w:sz w:val="24"/>
        </w:rPr>
        <w:t>process.</w:t>
      </w:r>
    </w:p>
    <w:p w:rsidR="00CD30E3" w:rsidRDefault="00CD30E3" w:rsidP="00CD30E3">
      <w:pPr>
        <w:pStyle w:val="BodyText"/>
        <w:spacing w:before="40"/>
        <w:ind w:left="980"/>
      </w:pPr>
      <w:r>
        <w:t>Explain the problems involved in it. (OR)</w:t>
      </w:r>
    </w:p>
    <w:p w:rsidR="00CD30E3" w:rsidRDefault="00CD30E3" w:rsidP="00CD30E3">
      <w:pPr>
        <w:pStyle w:val="ListParagraph"/>
        <w:numPr>
          <w:ilvl w:val="0"/>
          <w:numId w:val="38"/>
        </w:numPr>
        <w:tabs>
          <w:tab w:val="left" w:pos="985"/>
        </w:tabs>
        <w:spacing w:before="189" w:line="271" w:lineRule="auto"/>
        <w:ind w:right="1808"/>
        <w:rPr>
          <w:sz w:val="24"/>
        </w:rPr>
      </w:pPr>
      <w:r>
        <w:rPr>
          <w:sz w:val="24"/>
        </w:rPr>
        <w:t>Describe various stages in the product life cycle? Suggest</w:t>
      </w:r>
      <w:r>
        <w:rPr>
          <w:spacing w:val="-28"/>
          <w:sz w:val="24"/>
        </w:rPr>
        <w:t xml:space="preserve"> </w:t>
      </w:r>
      <w:r>
        <w:rPr>
          <w:sz w:val="24"/>
        </w:rPr>
        <w:t>measures and strategies at various</w:t>
      </w:r>
      <w:r>
        <w:rPr>
          <w:spacing w:val="-1"/>
          <w:sz w:val="24"/>
        </w:rPr>
        <w:t xml:space="preserve"> </w:t>
      </w:r>
      <w:r>
        <w:rPr>
          <w:sz w:val="24"/>
        </w:rPr>
        <w:t>stages.</w:t>
      </w:r>
    </w:p>
    <w:p w:rsidR="00CD30E3" w:rsidRDefault="00CD30E3" w:rsidP="00CD30E3">
      <w:pPr>
        <w:pStyle w:val="ListParagraph"/>
        <w:numPr>
          <w:ilvl w:val="0"/>
          <w:numId w:val="39"/>
        </w:numPr>
        <w:tabs>
          <w:tab w:val="left" w:pos="625"/>
        </w:tabs>
        <w:spacing w:before="16" w:line="276" w:lineRule="auto"/>
        <w:ind w:left="980" w:right="2333" w:hanging="539"/>
        <w:rPr>
          <w:sz w:val="24"/>
        </w:rPr>
      </w:pPr>
      <w:r>
        <w:rPr>
          <w:sz w:val="24"/>
        </w:rPr>
        <w:t>(a) Explain the basic distinction between skimming and penetration pricing strategies while launching a new product which type of pricing is preferable? Why?</w:t>
      </w:r>
      <w:r>
        <w:rPr>
          <w:spacing w:val="-22"/>
          <w:sz w:val="24"/>
        </w:rPr>
        <w:t xml:space="preserve"> </w:t>
      </w:r>
      <w:r>
        <w:rPr>
          <w:sz w:val="24"/>
        </w:rPr>
        <w:t>(OR)</w:t>
      </w:r>
    </w:p>
    <w:p w:rsidR="00CD30E3" w:rsidRDefault="00CD30E3" w:rsidP="00CD30E3">
      <w:pPr>
        <w:pStyle w:val="ListParagraph"/>
        <w:numPr>
          <w:ilvl w:val="0"/>
          <w:numId w:val="38"/>
        </w:numPr>
        <w:tabs>
          <w:tab w:val="left" w:pos="985"/>
        </w:tabs>
        <w:spacing w:before="40" w:line="276" w:lineRule="auto"/>
        <w:ind w:right="1874"/>
        <w:rPr>
          <w:sz w:val="24"/>
        </w:rPr>
      </w:pPr>
      <w:r>
        <w:rPr>
          <w:sz w:val="24"/>
        </w:rPr>
        <w:t>Explain a logical process for channel relation. Discuss various</w:t>
      </w:r>
      <w:r>
        <w:rPr>
          <w:spacing w:val="-25"/>
          <w:sz w:val="24"/>
        </w:rPr>
        <w:t xml:space="preserve"> </w:t>
      </w:r>
      <w:r>
        <w:rPr>
          <w:sz w:val="24"/>
        </w:rPr>
        <w:t xml:space="preserve">types of conflicts that </w:t>
      </w:r>
      <w:r>
        <w:rPr>
          <w:spacing w:val="-3"/>
          <w:sz w:val="24"/>
        </w:rPr>
        <w:t xml:space="preserve">may </w:t>
      </w:r>
      <w:r>
        <w:rPr>
          <w:sz w:val="24"/>
        </w:rPr>
        <w:t>arise in the channel of</w:t>
      </w:r>
      <w:r>
        <w:rPr>
          <w:spacing w:val="3"/>
          <w:sz w:val="24"/>
        </w:rPr>
        <w:t xml:space="preserve"> </w:t>
      </w:r>
      <w:r>
        <w:rPr>
          <w:sz w:val="24"/>
        </w:rPr>
        <w:t>distribution.</w:t>
      </w:r>
    </w:p>
    <w:p w:rsidR="00CD30E3" w:rsidRDefault="00CD30E3" w:rsidP="00CD30E3">
      <w:pPr>
        <w:pStyle w:val="ListParagraph"/>
        <w:numPr>
          <w:ilvl w:val="0"/>
          <w:numId w:val="39"/>
        </w:numPr>
        <w:tabs>
          <w:tab w:val="left" w:pos="620"/>
        </w:tabs>
        <w:spacing w:before="4"/>
        <w:ind w:left="619" w:hanging="178"/>
        <w:rPr>
          <w:sz w:val="24"/>
        </w:rPr>
      </w:pPr>
      <w:r>
        <w:rPr>
          <w:sz w:val="24"/>
        </w:rPr>
        <w:t>(a) Define sales promotion. Explain its objectives.</w:t>
      </w:r>
      <w:r>
        <w:rPr>
          <w:spacing w:val="-2"/>
          <w:sz w:val="24"/>
        </w:rPr>
        <w:t xml:space="preserve"> </w:t>
      </w:r>
      <w:r>
        <w:rPr>
          <w:sz w:val="24"/>
        </w:rPr>
        <w:t>(OR)</w:t>
      </w:r>
    </w:p>
    <w:p w:rsidR="00CD30E3" w:rsidRDefault="00CD30E3" w:rsidP="00CD30E3">
      <w:pPr>
        <w:pStyle w:val="ListParagraph"/>
        <w:numPr>
          <w:ilvl w:val="0"/>
          <w:numId w:val="37"/>
        </w:numPr>
        <w:tabs>
          <w:tab w:val="left" w:pos="975"/>
        </w:tabs>
        <w:spacing w:before="40"/>
        <w:ind w:hanging="356"/>
        <w:rPr>
          <w:sz w:val="24"/>
        </w:rPr>
      </w:pPr>
      <w:r>
        <w:rPr>
          <w:sz w:val="24"/>
        </w:rPr>
        <w:t xml:space="preserve">What are various </w:t>
      </w:r>
      <w:r>
        <w:rPr>
          <w:spacing w:val="-3"/>
          <w:sz w:val="24"/>
        </w:rPr>
        <w:t xml:space="preserve">major </w:t>
      </w:r>
      <w:r>
        <w:rPr>
          <w:sz w:val="24"/>
        </w:rPr>
        <w:t xml:space="preserve">forms of direct marketing? Benefits </w:t>
      </w:r>
      <w:r>
        <w:rPr>
          <w:spacing w:val="-3"/>
          <w:sz w:val="24"/>
        </w:rPr>
        <w:t xml:space="preserve">to </w:t>
      </w:r>
      <w:r>
        <w:rPr>
          <w:sz w:val="24"/>
        </w:rPr>
        <w:t>buyers &amp;</w:t>
      </w:r>
      <w:r>
        <w:rPr>
          <w:spacing w:val="9"/>
          <w:sz w:val="24"/>
        </w:rPr>
        <w:t xml:space="preserve"> </w:t>
      </w:r>
      <w:r>
        <w:rPr>
          <w:sz w:val="24"/>
        </w:rPr>
        <w:t>sellers.</w:t>
      </w:r>
    </w:p>
    <w:p w:rsidR="00C67B4D" w:rsidRDefault="00C67B4D">
      <w:pPr>
        <w:spacing w:line="276" w:lineRule="exact"/>
        <w:rPr>
          <w:sz w:val="24"/>
        </w:rPr>
        <w:sectPr w:rsidR="00C67B4D" w:rsidSect="00662678">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67B4D">
      <w:pPr>
        <w:pStyle w:val="BodyText"/>
        <w:spacing w:before="2"/>
        <w:rPr>
          <w:b/>
          <w:sz w:val="4"/>
        </w:rPr>
      </w:pPr>
    </w:p>
    <w:p w:rsidR="00C67B4D" w:rsidRDefault="00C67B4D">
      <w:pPr>
        <w:pStyle w:val="BodyText"/>
        <w:spacing w:line="57" w:lineRule="exact"/>
        <w:ind w:left="192"/>
        <w:rPr>
          <w:sz w:val="5"/>
        </w:rPr>
      </w:pPr>
    </w:p>
    <w:p w:rsidR="00CD30E3" w:rsidRDefault="00CD30E3" w:rsidP="00CD30E3">
      <w:pPr>
        <w:pStyle w:val="Heading2"/>
        <w:spacing w:before="267"/>
        <w:ind w:left="1128"/>
      </w:pPr>
      <w:r>
        <w:rPr>
          <w:color w:val="006FC0"/>
        </w:rPr>
        <w:t>P.R.GOVERNMENT COLLEGE (AUTONOMOUS), KAKINADA</w:t>
      </w:r>
    </w:p>
    <w:p w:rsidR="00CD30E3" w:rsidRDefault="00CD30E3" w:rsidP="00CD30E3">
      <w:pPr>
        <w:spacing w:before="106"/>
        <w:ind w:left="57"/>
        <w:jc w:val="center"/>
        <w:rPr>
          <w:b/>
          <w:sz w:val="28"/>
        </w:rPr>
      </w:pPr>
      <w:r>
        <w:rPr>
          <w:b/>
          <w:color w:val="006FC0"/>
          <w:sz w:val="28"/>
        </w:rPr>
        <w:t>( NAAC with ‘A’ Grade)</w:t>
      </w:r>
    </w:p>
    <w:p w:rsidR="00CD30E3" w:rsidRDefault="00CD30E3" w:rsidP="00CD30E3">
      <w:pPr>
        <w:pStyle w:val="BodyText"/>
        <w:rPr>
          <w:b/>
          <w:sz w:val="30"/>
        </w:rPr>
      </w:pPr>
    </w:p>
    <w:p w:rsidR="00CD30E3" w:rsidRDefault="00CD30E3" w:rsidP="00CD30E3">
      <w:pPr>
        <w:spacing w:before="183"/>
        <w:ind w:left="4"/>
        <w:jc w:val="center"/>
        <w:rPr>
          <w:b/>
          <w:sz w:val="28"/>
        </w:rPr>
      </w:pPr>
      <w:bookmarkStart w:id="20" w:name="M.COM._-_SEMESTER_II_SYLLABUS_(3)"/>
      <w:bookmarkEnd w:id="20"/>
      <w:r>
        <w:rPr>
          <w:b/>
          <w:color w:val="006FC0"/>
          <w:sz w:val="28"/>
        </w:rPr>
        <w:t>M.COM. - SEMESTER II</w:t>
      </w:r>
      <w:r>
        <w:rPr>
          <w:b/>
          <w:color w:val="006FC0"/>
          <w:spacing w:val="-13"/>
          <w:sz w:val="28"/>
        </w:rPr>
        <w:t xml:space="preserve"> </w:t>
      </w:r>
      <w:r>
        <w:rPr>
          <w:b/>
          <w:color w:val="006FC0"/>
          <w:sz w:val="28"/>
        </w:rPr>
        <w:t>SYLLABUS</w:t>
      </w:r>
    </w:p>
    <w:p w:rsidR="00CD30E3" w:rsidRDefault="00CD30E3" w:rsidP="00CD30E3">
      <w:pPr>
        <w:spacing w:before="129"/>
        <w:ind w:left="59"/>
        <w:jc w:val="center"/>
        <w:rPr>
          <w:b/>
          <w:sz w:val="28"/>
        </w:rPr>
      </w:pPr>
      <w:r>
        <w:rPr>
          <w:b/>
          <w:color w:val="006FC0"/>
          <w:sz w:val="28"/>
        </w:rPr>
        <w:t>(From the Admitted Batch</w:t>
      </w:r>
      <w:r>
        <w:rPr>
          <w:b/>
          <w:color w:val="006FC0"/>
          <w:spacing w:val="-18"/>
          <w:sz w:val="28"/>
        </w:rPr>
        <w:t xml:space="preserve"> </w:t>
      </w:r>
      <w:r>
        <w:rPr>
          <w:b/>
          <w:color w:val="006FC0"/>
          <w:sz w:val="28"/>
        </w:rPr>
        <w:t>2018-19)</w:t>
      </w:r>
    </w:p>
    <w:p w:rsidR="00CD30E3" w:rsidRDefault="00CD30E3" w:rsidP="00CD30E3">
      <w:pPr>
        <w:pStyle w:val="BodyText"/>
        <w:rPr>
          <w:b/>
          <w:sz w:val="30"/>
        </w:rPr>
      </w:pPr>
    </w:p>
    <w:p w:rsidR="00CD30E3" w:rsidRDefault="00CD30E3" w:rsidP="00CD30E3">
      <w:pPr>
        <w:pStyle w:val="Heading4"/>
        <w:spacing w:before="177"/>
        <w:ind w:left="82"/>
        <w:jc w:val="center"/>
      </w:pPr>
      <w:r>
        <w:rPr>
          <w:color w:val="FF0000"/>
        </w:rPr>
        <w:t>CCP – 204: RESEARCH METHODOLOGY &amp; QUANTITATIVE TECHNIQUES</w:t>
      </w:r>
    </w:p>
    <w:p w:rsidR="00CD30E3" w:rsidRDefault="00CD30E3" w:rsidP="00CD30E3">
      <w:pPr>
        <w:pStyle w:val="BodyText"/>
        <w:spacing w:before="1"/>
        <w:rPr>
          <w:b/>
          <w:sz w:val="29"/>
        </w:rPr>
      </w:pPr>
    </w:p>
    <w:p w:rsidR="00CD30E3" w:rsidRDefault="00CD30E3" w:rsidP="00CD30E3">
      <w:pPr>
        <w:pStyle w:val="BodyText"/>
        <w:ind w:left="360" w:right="342"/>
        <w:jc w:val="both"/>
      </w:pPr>
      <w:r>
        <w:rPr>
          <w:b/>
        </w:rPr>
        <w:t xml:space="preserve">Objective: </w:t>
      </w:r>
      <w:r>
        <w:t>To equip the students with the basic understanding of research methodology and to provide insight into the application of modern analytical tools and techniques for the purpose of management decision making.</w:t>
      </w:r>
    </w:p>
    <w:p w:rsidR="00CD30E3" w:rsidRDefault="00CD30E3" w:rsidP="00CD30E3">
      <w:pPr>
        <w:pStyle w:val="BodyText"/>
        <w:spacing w:before="4"/>
      </w:pPr>
    </w:p>
    <w:p w:rsidR="00CD30E3" w:rsidRDefault="00CD30E3" w:rsidP="00CD30E3">
      <w:pPr>
        <w:pStyle w:val="BodyText"/>
        <w:spacing w:before="1" w:line="242" w:lineRule="auto"/>
        <w:ind w:left="360" w:right="326"/>
        <w:jc w:val="both"/>
      </w:pPr>
      <w:r>
        <w:rPr>
          <w:b/>
        </w:rPr>
        <w:t xml:space="preserve">Unit – I: </w:t>
      </w:r>
      <w:r>
        <w:t>Meaning and Importance of Research – Research Process – Types of Research – Defining Research Problem – Formulation of Hypothesis – Testing of Hypothesis.</w:t>
      </w:r>
    </w:p>
    <w:p w:rsidR="00CD30E3" w:rsidRDefault="00CD30E3" w:rsidP="00CD30E3">
      <w:pPr>
        <w:pStyle w:val="BodyText"/>
        <w:spacing w:before="3"/>
        <w:rPr>
          <w:sz w:val="23"/>
        </w:rPr>
      </w:pPr>
    </w:p>
    <w:p w:rsidR="00CD30E3" w:rsidRDefault="00CD30E3" w:rsidP="00CD30E3">
      <w:pPr>
        <w:pStyle w:val="BodyText"/>
        <w:spacing w:before="1"/>
        <w:ind w:left="360" w:right="326"/>
        <w:jc w:val="both"/>
      </w:pPr>
      <w:r>
        <w:rPr>
          <w:b/>
        </w:rPr>
        <w:t xml:space="preserve">Unit – II: </w:t>
      </w:r>
      <w:r>
        <w:t>Research Design – Exploratory Research – Descriptive Research – Casual Research – Sampling and Sampling Design – Sampling Methods – Simple Random Sampling – Stratified Sampling – Systematic Sampling – Cluster Sampling – Multistage Sampling, Non–Probability Sampling – Convenience Sampling – Judgment Sampling – Quota Sampling.</w:t>
      </w:r>
    </w:p>
    <w:p w:rsidR="00CD30E3" w:rsidRDefault="00CD30E3" w:rsidP="00CD30E3">
      <w:pPr>
        <w:pStyle w:val="BodyText"/>
        <w:spacing w:before="5"/>
      </w:pPr>
    </w:p>
    <w:p w:rsidR="00CD30E3" w:rsidRDefault="00CD30E3" w:rsidP="00CD30E3">
      <w:pPr>
        <w:pStyle w:val="BodyText"/>
        <w:ind w:left="360"/>
      </w:pPr>
      <w:r>
        <w:rPr>
          <w:b/>
        </w:rPr>
        <w:t xml:space="preserve">Unit – III: </w:t>
      </w:r>
      <w:r>
        <w:t>Data Collection – Primary and Secondary Data – Designing of Questionnaire</w:t>
      </w:r>
    </w:p>
    <w:p w:rsidR="00CD30E3" w:rsidRDefault="00CD30E3" w:rsidP="00CD30E3">
      <w:pPr>
        <w:pStyle w:val="BodyText"/>
        <w:spacing w:before="2" w:line="242" w:lineRule="auto"/>
        <w:ind w:left="360" w:right="325"/>
        <w:jc w:val="both"/>
      </w:pPr>
      <w:r>
        <w:t>– Measurement and Scaling – Nominal Scale – Ordinal Scale – Interval Scale – Ratio Scale – Guttman Scale – Likert Scale – Schematic Differential Scale.</w:t>
      </w:r>
    </w:p>
    <w:p w:rsidR="00CD30E3" w:rsidRDefault="00CD30E3" w:rsidP="00CD30E3">
      <w:pPr>
        <w:pStyle w:val="BodyText"/>
        <w:spacing w:before="11"/>
        <w:rPr>
          <w:sz w:val="22"/>
        </w:rPr>
      </w:pPr>
    </w:p>
    <w:p w:rsidR="00CD30E3" w:rsidRDefault="00CD30E3" w:rsidP="00CD30E3">
      <w:pPr>
        <w:pStyle w:val="BodyText"/>
        <w:spacing w:line="247" w:lineRule="auto"/>
        <w:ind w:left="360"/>
      </w:pPr>
      <w:r>
        <w:rPr>
          <w:b/>
        </w:rPr>
        <w:t xml:space="preserve">Unit – IV: </w:t>
      </w:r>
      <w:r>
        <w:t>Quantitative Techniques – Meaning – Nature and Scope – Importance in Research.</w:t>
      </w:r>
    </w:p>
    <w:p w:rsidR="00CD30E3" w:rsidRDefault="00CD30E3" w:rsidP="00CD30E3">
      <w:pPr>
        <w:pStyle w:val="BodyText"/>
        <w:spacing w:before="9"/>
        <w:rPr>
          <w:sz w:val="22"/>
        </w:rPr>
      </w:pPr>
    </w:p>
    <w:p w:rsidR="00CD30E3" w:rsidRDefault="00CD30E3" w:rsidP="00CD30E3">
      <w:pPr>
        <w:pStyle w:val="BodyText"/>
        <w:spacing w:line="242" w:lineRule="auto"/>
        <w:ind w:left="360"/>
      </w:pPr>
      <w:r>
        <w:rPr>
          <w:b/>
        </w:rPr>
        <w:t xml:space="preserve">Unit – V: </w:t>
      </w:r>
      <w:r>
        <w:t>Measures of Central Tendency – Measures of Dispersion – Simple Correlation and Regression Analysis.</w:t>
      </w:r>
    </w:p>
    <w:p w:rsidR="00CD30E3" w:rsidRDefault="00CD30E3" w:rsidP="00CD30E3">
      <w:pPr>
        <w:pStyle w:val="BodyText"/>
        <w:spacing w:before="2"/>
      </w:pPr>
    </w:p>
    <w:p w:rsidR="00CD30E3" w:rsidRDefault="00CD30E3" w:rsidP="00CD30E3">
      <w:pPr>
        <w:pStyle w:val="Heading4"/>
        <w:ind w:left="360"/>
      </w:pPr>
      <w:r>
        <w:rPr>
          <w:color w:val="365F91"/>
        </w:rPr>
        <w:t>Suggested Books:</w:t>
      </w:r>
    </w:p>
    <w:p w:rsidR="00CD30E3" w:rsidRDefault="00CD30E3" w:rsidP="00CD30E3">
      <w:pPr>
        <w:pStyle w:val="ListParagraph"/>
        <w:numPr>
          <w:ilvl w:val="1"/>
          <w:numId w:val="37"/>
        </w:numPr>
        <w:tabs>
          <w:tab w:val="left" w:pos="1080"/>
          <w:tab w:val="left" w:pos="1081"/>
        </w:tabs>
        <w:spacing w:before="48" w:line="237" w:lineRule="auto"/>
        <w:ind w:right="605" w:hanging="404"/>
        <w:rPr>
          <w:sz w:val="24"/>
        </w:rPr>
      </w:pPr>
      <w:r>
        <w:rPr>
          <w:sz w:val="24"/>
        </w:rPr>
        <w:t>Mark Saunders, Philip Lewis, Adrian Thornbill, Research Methods for</w:t>
      </w:r>
      <w:r>
        <w:rPr>
          <w:spacing w:val="-33"/>
          <w:sz w:val="24"/>
        </w:rPr>
        <w:t xml:space="preserve"> </w:t>
      </w:r>
      <w:r>
        <w:rPr>
          <w:sz w:val="24"/>
        </w:rPr>
        <w:t>Business Students,</w:t>
      </w:r>
      <w:r>
        <w:rPr>
          <w:spacing w:val="59"/>
          <w:sz w:val="24"/>
        </w:rPr>
        <w:t xml:space="preserve"> </w:t>
      </w:r>
      <w:r>
        <w:rPr>
          <w:sz w:val="24"/>
        </w:rPr>
        <w:t>Pearson,ND</w:t>
      </w:r>
    </w:p>
    <w:p w:rsidR="00CD30E3" w:rsidRDefault="00CD30E3" w:rsidP="00CD30E3">
      <w:pPr>
        <w:pStyle w:val="ListParagraph"/>
        <w:numPr>
          <w:ilvl w:val="1"/>
          <w:numId w:val="37"/>
        </w:numPr>
        <w:tabs>
          <w:tab w:val="left" w:pos="1080"/>
          <w:tab w:val="left" w:pos="1081"/>
        </w:tabs>
        <w:spacing w:before="5" w:line="237" w:lineRule="auto"/>
        <w:ind w:left="720" w:right="700" w:firstLine="0"/>
        <w:rPr>
          <w:sz w:val="24"/>
        </w:rPr>
      </w:pPr>
      <w:r>
        <w:rPr>
          <w:sz w:val="24"/>
        </w:rPr>
        <w:t>Churchill, Iacobucci &amp; Israel, Marketing Research: A South Asian</w:t>
      </w:r>
      <w:r>
        <w:rPr>
          <w:spacing w:val="-32"/>
          <w:sz w:val="24"/>
        </w:rPr>
        <w:t xml:space="preserve"> </w:t>
      </w:r>
      <w:r>
        <w:rPr>
          <w:sz w:val="24"/>
        </w:rPr>
        <w:t>Perspective, Cengage,</w:t>
      </w:r>
    </w:p>
    <w:p w:rsidR="00CD30E3" w:rsidRDefault="00CD30E3" w:rsidP="00CD30E3">
      <w:pPr>
        <w:pStyle w:val="BodyText"/>
        <w:spacing w:before="2" w:line="275" w:lineRule="exact"/>
        <w:ind w:left="1124"/>
      </w:pPr>
      <w:r>
        <w:t>New Delhi</w:t>
      </w:r>
    </w:p>
    <w:p w:rsidR="00CD30E3" w:rsidRDefault="00CD30E3" w:rsidP="00CD30E3">
      <w:pPr>
        <w:pStyle w:val="ListParagraph"/>
        <w:numPr>
          <w:ilvl w:val="1"/>
          <w:numId w:val="37"/>
        </w:numPr>
        <w:tabs>
          <w:tab w:val="left" w:pos="1080"/>
          <w:tab w:val="left" w:pos="1081"/>
        </w:tabs>
        <w:spacing w:line="276" w:lineRule="exact"/>
        <w:ind w:left="1081"/>
        <w:rPr>
          <w:sz w:val="24"/>
        </w:rPr>
      </w:pPr>
      <w:r>
        <w:rPr>
          <w:sz w:val="24"/>
        </w:rPr>
        <w:t>C.R. Kothari, Research Methodology, New Age</w:t>
      </w:r>
      <w:r>
        <w:rPr>
          <w:spacing w:val="-1"/>
          <w:sz w:val="24"/>
        </w:rPr>
        <w:t xml:space="preserve"> </w:t>
      </w:r>
      <w:r>
        <w:rPr>
          <w:sz w:val="24"/>
        </w:rPr>
        <w:t>International.</w:t>
      </w:r>
    </w:p>
    <w:p w:rsidR="00CD30E3" w:rsidRDefault="00CD30E3" w:rsidP="00CD30E3">
      <w:pPr>
        <w:pStyle w:val="ListParagraph"/>
        <w:numPr>
          <w:ilvl w:val="1"/>
          <w:numId w:val="37"/>
        </w:numPr>
        <w:tabs>
          <w:tab w:val="left" w:pos="1080"/>
          <w:tab w:val="left" w:pos="1081"/>
        </w:tabs>
        <w:spacing w:before="2"/>
        <w:ind w:left="1081"/>
        <w:rPr>
          <w:sz w:val="24"/>
        </w:rPr>
      </w:pPr>
      <w:r>
        <w:rPr>
          <w:sz w:val="24"/>
        </w:rPr>
        <w:t>Carver &amp; Nash, Data Analysis with SPSS, Cengage, New</w:t>
      </w:r>
      <w:r>
        <w:rPr>
          <w:spacing w:val="-2"/>
          <w:sz w:val="24"/>
        </w:rPr>
        <w:t xml:space="preserve"> </w:t>
      </w:r>
      <w:r>
        <w:rPr>
          <w:sz w:val="24"/>
        </w:rPr>
        <w:t>Delhi</w:t>
      </w:r>
    </w:p>
    <w:p w:rsidR="00C67B4D" w:rsidRDefault="00C67B4D">
      <w:pPr>
        <w:rPr>
          <w:sz w:val="24"/>
        </w:rPr>
        <w:sectPr w:rsidR="00C67B4D" w:rsidSect="00662678">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D30E3" w:rsidRDefault="00CD30E3" w:rsidP="00CD30E3">
      <w:pPr>
        <w:pStyle w:val="Heading2"/>
        <w:spacing w:before="267"/>
        <w:ind w:left="53"/>
      </w:pPr>
      <w:r>
        <w:rPr>
          <w:color w:val="006FC0"/>
        </w:rPr>
        <w:t>P.R.GOVERNMENT COLLEGE (AUTONOMOUS), KAKINADA</w:t>
      </w:r>
    </w:p>
    <w:p w:rsidR="00CD30E3" w:rsidRDefault="00CD30E3" w:rsidP="00CD30E3">
      <w:pPr>
        <w:spacing w:before="58"/>
        <w:ind w:left="57"/>
        <w:jc w:val="center"/>
        <w:rPr>
          <w:b/>
          <w:sz w:val="28"/>
        </w:rPr>
      </w:pPr>
      <w:r>
        <w:rPr>
          <w:b/>
          <w:color w:val="006FC0"/>
          <w:sz w:val="28"/>
        </w:rPr>
        <w:t>( NAAC with ‘A’ Grade)</w:t>
      </w:r>
    </w:p>
    <w:p w:rsidR="00CD30E3" w:rsidRDefault="00CD30E3" w:rsidP="00CD30E3">
      <w:pPr>
        <w:pStyle w:val="BodyText"/>
        <w:spacing w:before="8"/>
        <w:rPr>
          <w:b/>
          <w:sz w:val="41"/>
        </w:rPr>
      </w:pPr>
    </w:p>
    <w:p w:rsidR="00CD30E3" w:rsidRDefault="00CD30E3" w:rsidP="00CD30E3">
      <w:pPr>
        <w:ind w:left="2060"/>
        <w:rPr>
          <w:b/>
          <w:sz w:val="28"/>
        </w:rPr>
      </w:pPr>
      <w:bookmarkStart w:id="21" w:name="M.COM._-_SEMESTER_II_SYLLABUS_(4)"/>
      <w:bookmarkEnd w:id="21"/>
      <w:r>
        <w:rPr>
          <w:b/>
          <w:color w:val="006FC0"/>
          <w:sz w:val="28"/>
        </w:rPr>
        <w:t>M.COM. - SEMESTER II SYLLABUS</w:t>
      </w:r>
    </w:p>
    <w:p w:rsidR="00CD30E3" w:rsidRDefault="00CD30E3" w:rsidP="00CD30E3">
      <w:pPr>
        <w:spacing w:before="58"/>
        <w:ind w:left="59"/>
        <w:jc w:val="center"/>
        <w:rPr>
          <w:b/>
          <w:sz w:val="28"/>
        </w:rPr>
      </w:pPr>
      <w:r>
        <w:rPr>
          <w:b/>
          <w:color w:val="006FC0"/>
          <w:sz w:val="28"/>
        </w:rPr>
        <w:t>(From the Admitted Batch 2018-19)</w:t>
      </w:r>
    </w:p>
    <w:p w:rsidR="00CD30E3" w:rsidRDefault="00CD30E3" w:rsidP="00CD30E3">
      <w:pPr>
        <w:pStyle w:val="BodyText"/>
        <w:spacing w:before="8"/>
        <w:rPr>
          <w:b/>
          <w:sz w:val="41"/>
        </w:rPr>
      </w:pPr>
    </w:p>
    <w:p w:rsidR="00CD30E3" w:rsidRDefault="00CD30E3" w:rsidP="00CD30E3">
      <w:pPr>
        <w:spacing w:line="242" w:lineRule="auto"/>
        <w:ind w:left="4480" w:hanging="3001"/>
        <w:rPr>
          <w:b/>
          <w:sz w:val="28"/>
        </w:rPr>
      </w:pPr>
      <w:bookmarkStart w:id="22" w:name="CCP_–_204:_RESEARCH_METHODOLOGY_&amp;_QUANTI"/>
      <w:bookmarkEnd w:id="22"/>
      <w:r>
        <w:rPr>
          <w:b/>
          <w:color w:val="FF0000"/>
          <w:sz w:val="28"/>
        </w:rPr>
        <w:t>CCP – 204: RESEARCH METHODOLOGY &amp; QUANTITATIVE TECHNIQUES</w:t>
      </w:r>
    </w:p>
    <w:p w:rsidR="00CD30E3" w:rsidRDefault="00CD30E3" w:rsidP="00CD30E3">
      <w:pPr>
        <w:pStyle w:val="BodyText"/>
        <w:spacing w:before="4"/>
        <w:rPr>
          <w:b/>
        </w:rPr>
      </w:pP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7"/>
        <w:gridCol w:w="4106"/>
        <w:gridCol w:w="908"/>
        <w:gridCol w:w="951"/>
        <w:gridCol w:w="1080"/>
        <w:gridCol w:w="912"/>
      </w:tblGrid>
      <w:tr w:rsidR="00CD30E3" w:rsidTr="00AE7163">
        <w:trPr>
          <w:trHeight w:val="830"/>
        </w:trPr>
        <w:tc>
          <w:tcPr>
            <w:tcW w:w="8774" w:type="dxa"/>
            <w:gridSpan w:val="6"/>
          </w:tcPr>
          <w:p w:rsidR="00CD30E3" w:rsidRDefault="00CD30E3" w:rsidP="00AE7163">
            <w:pPr>
              <w:pStyle w:val="TableParagraph"/>
              <w:spacing w:line="267" w:lineRule="exact"/>
              <w:ind w:left="3794" w:right="3795"/>
              <w:jc w:val="center"/>
              <w:rPr>
                <w:b/>
                <w:sz w:val="24"/>
              </w:rPr>
            </w:pPr>
            <w:r>
              <w:rPr>
                <w:b/>
                <w:sz w:val="24"/>
              </w:rPr>
              <w:t>Blue Print</w:t>
            </w:r>
          </w:p>
        </w:tc>
      </w:tr>
      <w:tr w:rsidR="00CD30E3" w:rsidTr="00AE7163">
        <w:trPr>
          <w:trHeight w:val="412"/>
        </w:trPr>
        <w:tc>
          <w:tcPr>
            <w:tcW w:w="817" w:type="dxa"/>
            <w:vMerge w:val="restart"/>
          </w:tcPr>
          <w:p w:rsidR="00CD30E3" w:rsidRDefault="00CD30E3" w:rsidP="00AE7163">
            <w:pPr>
              <w:pStyle w:val="TableParagraph"/>
              <w:spacing w:before="6"/>
              <w:rPr>
                <w:b/>
                <w:sz w:val="35"/>
              </w:rPr>
            </w:pPr>
          </w:p>
          <w:p w:rsidR="00CD30E3" w:rsidRDefault="00CD30E3" w:rsidP="00AE7163">
            <w:pPr>
              <w:pStyle w:val="TableParagraph"/>
              <w:ind w:left="105"/>
              <w:rPr>
                <w:b/>
                <w:sz w:val="24"/>
              </w:rPr>
            </w:pPr>
            <w:r>
              <w:rPr>
                <w:b/>
                <w:sz w:val="24"/>
              </w:rPr>
              <w:t>Units</w:t>
            </w:r>
          </w:p>
        </w:tc>
        <w:tc>
          <w:tcPr>
            <w:tcW w:w="4106" w:type="dxa"/>
            <w:vMerge w:val="restart"/>
          </w:tcPr>
          <w:p w:rsidR="00CD30E3" w:rsidRDefault="00CD30E3" w:rsidP="00AE7163">
            <w:pPr>
              <w:pStyle w:val="TableParagraph"/>
              <w:spacing w:before="6"/>
              <w:rPr>
                <w:b/>
                <w:sz w:val="35"/>
              </w:rPr>
            </w:pPr>
          </w:p>
          <w:p w:rsidR="00CD30E3" w:rsidRDefault="00CD30E3" w:rsidP="00AE7163">
            <w:pPr>
              <w:pStyle w:val="TableParagraph"/>
              <w:ind w:left="1007"/>
              <w:rPr>
                <w:b/>
                <w:sz w:val="24"/>
              </w:rPr>
            </w:pPr>
            <w:r>
              <w:rPr>
                <w:b/>
                <w:sz w:val="24"/>
              </w:rPr>
              <w:t>Name of the Topic</w:t>
            </w:r>
          </w:p>
        </w:tc>
        <w:tc>
          <w:tcPr>
            <w:tcW w:w="1859" w:type="dxa"/>
            <w:gridSpan w:val="2"/>
          </w:tcPr>
          <w:p w:rsidR="00CD30E3" w:rsidRDefault="00CD30E3" w:rsidP="00AE7163">
            <w:pPr>
              <w:pStyle w:val="TableParagraph"/>
              <w:spacing w:line="267" w:lineRule="exact"/>
              <w:ind w:left="445"/>
              <w:rPr>
                <w:b/>
                <w:sz w:val="24"/>
              </w:rPr>
            </w:pPr>
            <w:r>
              <w:rPr>
                <w:b/>
                <w:sz w:val="24"/>
              </w:rPr>
              <w:t>Problem</w:t>
            </w:r>
          </w:p>
        </w:tc>
        <w:tc>
          <w:tcPr>
            <w:tcW w:w="1992" w:type="dxa"/>
            <w:gridSpan w:val="2"/>
          </w:tcPr>
          <w:p w:rsidR="00CD30E3" w:rsidRDefault="00CD30E3" w:rsidP="00AE7163">
            <w:pPr>
              <w:pStyle w:val="TableParagraph"/>
              <w:spacing w:line="267" w:lineRule="exact"/>
              <w:ind w:left="593"/>
              <w:rPr>
                <w:b/>
                <w:sz w:val="24"/>
              </w:rPr>
            </w:pPr>
            <w:r>
              <w:rPr>
                <w:b/>
                <w:sz w:val="24"/>
              </w:rPr>
              <w:t>Theory</w:t>
            </w:r>
          </w:p>
        </w:tc>
      </w:tr>
      <w:tr w:rsidR="00CD30E3" w:rsidTr="00AE7163">
        <w:trPr>
          <w:trHeight w:val="830"/>
        </w:trPr>
        <w:tc>
          <w:tcPr>
            <w:tcW w:w="817" w:type="dxa"/>
            <w:vMerge/>
            <w:tcBorders>
              <w:top w:val="nil"/>
            </w:tcBorders>
          </w:tcPr>
          <w:p w:rsidR="00CD30E3" w:rsidRDefault="00CD30E3" w:rsidP="00AE7163">
            <w:pPr>
              <w:rPr>
                <w:sz w:val="2"/>
                <w:szCs w:val="2"/>
              </w:rPr>
            </w:pPr>
          </w:p>
        </w:tc>
        <w:tc>
          <w:tcPr>
            <w:tcW w:w="4106" w:type="dxa"/>
            <w:vMerge/>
            <w:tcBorders>
              <w:top w:val="nil"/>
            </w:tcBorders>
          </w:tcPr>
          <w:p w:rsidR="00CD30E3" w:rsidRDefault="00CD30E3" w:rsidP="00AE7163">
            <w:pPr>
              <w:rPr>
                <w:sz w:val="2"/>
                <w:szCs w:val="2"/>
              </w:rPr>
            </w:pPr>
          </w:p>
        </w:tc>
        <w:tc>
          <w:tcPr>
            <w:tcW w:w="908" w:type="dxa"/>
          </w:tcPr>
          <w:p w:rsidR="00CD30E3" w:rsidRDefault="00CD30E3" w:rsidP="00AE7163">
            <w:pPr>
              <w:pStyle w:val="TableParagraph"/>
              <w:spacing w:line="267" w:lineRule="exact"/>
              <w:ind w:left="104"/>
              <w:rPr>
                <w:b/>
                <w:sz w:val="24"/>
              </w:rPr>
            </w:pPr>
            <w:r>
              <w:rPr>
                <w:b/>
                <w:sz w:val="24"/>
              </w:rPr>
              <w:t>Essay</w:t>
            </w:r>
          </w:p>
          <w:p w:rsidR="00CD30E3" w:rsidRDefault="00CD30E3" w:rsidP="00AE7163">
            <w:pPr>
              <w:pStyle w:val="TableParagraph"/>
              <w:spacing w:before="141"/>
              <w:ind w:left="219"/>
              <w:rPr>
                <w:b/>
                <w:sz w:val="24"/>
              </w:rPr>
            </w:pPr>
            <w:r>
              <w:rPr>
                <w:b/>
                <w:sz w:val="24"/>
              </w:rPr>
              <w:t>10M</w:t>
            </w:r>
          </w:p>
        </w:tc>
        <w:tc>
          <w:tcPr>
            <w:tcW w:w="951" w:type="dxa"/>
          </w:tcPr>
          <w:p w:rsidR="00CD30E3" w:rsidRDefault="00CD30E3" w:rsidP="00AE7163">
            <w:pPr>
              <w:pStyle w:val="TableParagraph"/>
              <w:spacing w:line="267" w:lineRule="exact"/>
              <w:ind w:left="139" w:right="135"/>
              <w:jc w:val="center"/>
              <w:rPr>
                <w:b/>
                <w:sz w:val="24"/>
              </w:rPr>
            </w:pPr>
            <w:r>
              <w:rPr>
                <w:b/>
                <w:sz w:val="24"/>
              </w:rPr>
              <w:t>Short</w:t>
            </w:r>
          </w:p>
          <w:p w:rsidR="00CD30E3" w:rsidRDefault="00CD30E3" w:rsidP="00AE7163">
            <w:pPr>
              <w:pStyle w:val="TableParagraph"/>
              <w:spacing w:before="141"/>
              <w:ind w:left="139" w:right="125"/>
              <w:jc w:val="center"/>
              <w:rPr>
                <w:b/>
                <w:sz w:val="24"/>
              </w:rPr>
            </w:pPr>
            <w:r>
              <w:rPr>
                <w:b/>
                <w:sz w:val="24"/>
              </w:rPr>
              <w:t>5M</w:t>
            </w:r>
          </w:p>
        </w:tc>
        <w:tc>
          <w:tcPr>
            <w:tcW w:w="1080" w:type="dxa"/>
          </w:tcPr>
          <w:p w:rsidR="00CD30E3" w:rsidRDefault="00CD30E3" w:rsidP="00AE7163">
            <w:pPr>
              <w:pStyle w:val="TableParagraph"/>
              <w:spacing w:line="267" w:lineRule="exact"/>
              <w:ind w:left="190"/>
              <w:rPr>
                <w:b/>
                <w:sz w:val="24"/>
              </w:rPr>
            </w:pPr>
            <w:r>
              <w:rPr>
                <w:b/>
                <w:sz w:val="24"/>
              </w:rPr>
              <w:t>Essay</w:t>
            </w:r>
          </w:p>
          <w:p w:rsidR="00CD30E3" w:rsidRDefault="00CD30E3" w:rsidP="00AE7163">
            <w:pPr>
              <w:pStyle w:val="TableParagraph"/>
              <w:spacing w:before="141"/>
              <w:ind w:left="271"/>
              <w:rPr>
                <w:b/>
                <w:sz w:val="24"/>
              </w:rPr>
            </w:pPr>
            <w:r>
              <w:rPr>
                <w:b/>
                <w:sz w:val="24"/>
              </w:rPr>
              <w:t>10 M</w:t>
            </w:r>
          </w:p>
        </w:tc>
        <w:tc>
          <w:tcPr>
            <w:tcW w:w="912" w:type="dxa"/>
          </w:tcPr>
          <w:p w:rsidR="00CD30E3" w:rsidRDefault="00CD30E3" w:rsidP="00AE7163">
            <w:pPr>
              <w:pStyle w:val="TableParagraph"/>
              <w:spacing w:line="267" w:lineRule="exact"/>
              <w:ind w:left="142"/>
              <w:rPr>
                <w:b/>
                <w:sz w:val="24"/>
              </w:rPr>
            </w:pPr>
            <w:r>
              <w:rPr>
                <w:b/>
                <w:sz w:val="24"/>
              </w:rPr>
              <w:t>Short</w:t>
            </w:r>
          </w:p>
          <w:p w:rsidR="00CD30E3" w:rsidRDefault="00CD30E3" w:rsidP="00AE7163">
            <w:pPr>
              <w:pStyle w:val="TableParagraph"/>
              <w:spacing w:before="141"/>
              <w:ind w:left="257"/>
              <w:rPr>
                <w:b/>
                <w:sz w:val="24"/>
              </w:rPr>
            </w:pPr>
            <w:r>
              <w:rPr>
                <w:b/>
                <w:sz w:val="24"/>
              </w:rPr>
              <w:t>5 M</w:t>
            </w:r>
          </w:p>
        </w:tc>
      </w:tr>
      <w:tr w:rsidR="00CD30E3" w:rsidTr="00AE7163">
        <w:trPr>
          <w:trHeight w:val="825"/>
        </w:trPr>
        <w:tc>
          <w:tcPr>
            <w:tcW w:w="817" w:type="dxa"/>
          </w:tcPr>
          <w:p w:rsidR="00CD30E3" w:rsidRDefault="00CD30E3" w:rsidP="00AE7163">
            <w:pPr>
              <w:pStyle w:val="TableParagraph"/>
              <w:spacing w:line="271" w:lineRule="exact"/>
              <w:jc w:val="center"/>
              <w:rPr>
                <w:sz w:val="24"/>
              </w:rPr>
            </w:pPr>
            <w:r>
              <w:rPr>
                <w:w w:val="99"/>
                <w:sz w:val="24"/>
              </w:rPr>
              <w:t>1</w:t>
            </w:r>
          </w:p>
        </w:tc>
        <w:tc>
          <w:tcPr>
            <w:tcW w:w="4106" w:type="dxa"/>
          </w:tcPr>
          <w:p w:rsidR="00CD30E3" w:rsidRDefault="00CD30E3" w:rsidP="00AE7163">
            <w:pPr>
              <w:pStyle w:val="TableParagraph"/>
              <w:spacing w:line="271" w:lineRule="exact"/>
              <w:ind w:left="104"/>
              <w:rPr>
                <w:sz w:val="24"/>
              </w:rPr>
            </w:pPr>
            <w:r>
              <w:rPr>
                <w:sz w:val="24"/>
              </w:rPr>
              <w:t>Meaning and Importance of</w:t>
            </w:r>
          </w:p>
          <w:p w:rsidR="00CD30E3" w:rsidRDefault="00CD30E3" w:rsidP="00AE7163">
            <w:pPr>
              <w:pStyle w:val="TableParagraph"/>
              <w:spacing w:before="137"/>
              <w:ind w:left="104"/>
              <w:rPr>
                <w:sz w:val="24"/>
              </w:rPr>
            </w:pPr>
            <w:r>
              <w:rPr>
                <w:sz w:val="24"/>
              </w:rPr>
              <w:t>Research</w:t>
            </w:r>
          </w:p>
        </w:tc>
        <w:tc>
          <w:tcPr>
            <w:tcW w:w="908" w:type="dxa"/>
          </w:tcPr>
          <w:p w:rsidR="00CD30E3" w:rsidRDefault="00CD30E3" w:rsidP="00AE7163">
            <w:pPr>
              <w:pStyle w:val="TableParagraph"/>
              <w:spacing w:line="267" w:lineRule="exact"/>
              <w:ind w:left="5"/>
              <w:jc w:val="center"/>
              <w:rPr>
                <w:b/>
                <w:sz w:val="24"/>
              </w:rPr>
            </w:pPr>
            <w:r>
              <w:rPr>
                <w:b/>
                <w:w w:val="99"/>
                <w:sz w:val="24"/>
              </w:rPr>
              <w:t>-</w:t>
            </w:r>
          </w:p>
        </w:tc>
        <w:tc>
          <w:tcPr>
            <w:tcW w:w="951" w:type="dxa"/>
          </w:tcPr>
          <w:p w:rsidR="00CD30E3" w:rsidRDefault="00CD30E3" w:rsidP="00AE7163">
            <w:pPr>
              <w:pStyle w:val="TableParagraph"/>
              <w:spacing w:line="267" w:lineRule="exact"/>
              <w:ind w:left="435"/>
              <w:rPr>
                <w:b/>
                <w:sz w:val="24"/>
              </w:rPr>
            </w:pPr>
            <w:r>
              <w:rPr>
                <w:b/>
                <w:w w:val="99"/>
                <w:sz w:val="24"/>
              </w:rPr>
              <w:t>-</w:t>
            </w:r>
          </w:p>
        </w:tc>
        <w:tc>
          <w:tcPr>
            <w:tcW w:w="1080" w:type="dxa"/>
          </w:tcPr>
          <w:p w:rsidR="00CD30E3" w:rsidRDefault="00CD30E3" w:rsidP="00AE7163">
            <w:pPr>
              <w:pStyle w:val="TableParagraph"/>
              <w:spacing w:line="267" w:lineRule="exact"/>
              <w:ind w:left="10"/>
              <w:jc w:val="center"/>
              <w:rPr>
                <w:b/>
                <w:sz w:val="24"/>
              </w:rPr>
            </w:pPr>
            <w:r>
              <w:rPr>
                <w:b/>
                <w:w w:val="99"/>
                <w:sz w:val="24"/>
              </w:rPr>
              <w:t>2</w:t>
            </w:r>
          </w:p>
        </w:tc>
        <w:tc>
          <w:tcPr>
            <w:tcW w:w="912" w:type="dxa"/>
          </w:tcPr>
          <w:p w:rsidR="00CD30E3" w:rsidRDefault="00CD30E3" w:rsidP="00AE7163">
            <w:pPr>
              <w:pStyle w:val="TableParagraph"/>
              <w:spacing w:line="267" w:lineRule="exact"/>
              <w:ind w:left="6"/>
              <w:jc w:val="center"/>
              <w:rPr>
                <w:b/>
                <w:sz w:val="24"/>
              </w:rPr>
            </w:pPr>
            <w:r>
              <w:rPr>
                <w:b/>
                <w:w w:val="99"/>
                <w:sz w:val="24"/>
              </w:rPr>
              <w:t>2</w:t>
            </w:r>
          </w:p>
        </w:tc>
      </w:tr>
      <w:tr w:rsidR="00CD30E3" w:rsidTr="00AE7163">
        <w:trPr>
          <w:trHeight w:val="417"/>
        </w:trPr>
        <w:tc>
          <w:tcPr>
            <w:tcW w:w="817" w:type="dxa"/>
          </w:tcPr>
          <w:p w:rsidR="00CD30E3" w:rsidRDefault="00CD30E3" w:rsidP="00AE7163">
            <w:pPr>
              <w:pStyle w:val="TableParagraph"/>
              <w:spacing w:line="272" w:lineRule="exact"/>
              <w:jc w:val="center"/>
              <w:rPr>
                <w:sz w:val="24"/>
              </w:rPr>
            </w:pPr>
            <w:r>
              <w:rPr>
                <w:w w:val="99"/>
                <w:sz w:val="24"/>
              </w:rPr>
              <w:t>2</w:t>
            </w:r>
          </w:p>
        </w:tc>
        <w:tc>
          <w:tcPr>
            <w:tcW w:w="4106" w:type="dxa"/>
          </w:tcPr>
          <w:p w:rsidR="00CD30E3" w:rsidRDefault="00CD30E3" w:rsidP="00AE7163">
            <w:pPr>
              <w:pStyle w:val="TableParagraph"/>
              <w:spacing w:line="272" w:lineRule="exact"/>
              <w:ind w:left="104"/>
              <w:rPr>
                <w:sz w:val="24"/>
              </w:rPr>
            </w:pPr>
            <w:r>
              <w:rPr>
                <w:sz w:val="24"/>
              </w:rPr>
              <w:t>Research Design</w:t>
            </w:r>
          </w:p>
        </w:tc>
        <w:tc>
          <w:tcPr>
            <w:tcW w:w="908" w:type="dxa"/>
          </w:tcPr>
          <w:p w:rsidR="00CD30E3" w:rsidRDefault="00CD30E3" w:rsidP="00AE7163">
            <w:pPr>
              <w:pStyle w:val="TableParagraph"/>
              <w:spacing w:line="267" w:lineRule="exact"/>
              <w:ind w:left="5"/>
              <w:jc w:val="center"/>
              <w:rPr>
                <w:b/>
                <w:sz w:val="24"/>
              </w:rPr>
            </w:pPr>
            <w:r>
              <w:rPr>
                <w:b/>
                <w:w w:val="99"/>
                <w:sz w:val="24"/>
              </w:rPr>
              <w:t>-</w:t>
            </w:r>
          </w:p>
        </w:tc>
        <w:tc>
          <w:tcPr>
            <w:tcW w:w="951" w:type="dxa"/>
          </w:tcPr>
          <w:p w:rsidR="00CD30E3" w:rsidRDefault="00CD30E3" w:rsidP="00AE7163">
            <w:pPr>
              <w:pStyle w:val="TableParagraph"/>
              <w:spacing w:line="267" w:lineRule="exact"/>
              <w:ind w:left="435"/>
              <w:rPr>
                <w:b/>
                <w:sz w:val="24"/>
              </w:rPr>
            </w:pPr>
            <w:r>
              <w:rPr>
                <w:b/>
                <w:w w:val="99"/>
                <w:sz w:val="24"/>
              </w:rPr>
              <w:t>-</w:t>
            </w:r>
          </w:p>
        </w:tc>
        <w:tc>
          <w:tcPr>
            <w:tcW w:w="1080" w:type="dxa"/>
          </w:tcPr>
          <w:p w:rsidR="00CD30E3" w:rsidRDefault="00CD30E3" w:rsidP="00AE7163">
            <w:pPr>
              <w:pStyle w:val="TableParagraph"/>
              <w:spacing w:line="267" w:lineRule="exact"/>
              <w:ind w:left="10"/>
              <w:jc w:val="center"/>
              <w:rPr>
                <w:b/>
                <w:sz w:val="24"/>
              </w:rPr>
            </w:pPr>
            <w:r>
              <w:rPr>
                <w:b/>
                <w:w w:val="99"/>
                <w:sz w:val="24"/>
              </w:rPr>
              <w:t>2</w:t>
            </w:r>
          </w:p>
        </w:tc>
        <w:tc>
          <w:tcPr>
            <w:tcW w:w="912" w:type="dxa"/>
          </w:tcPr>
          <w:p w:rsidR="00CD30E3" w:rsidRDefault="00CD30E3" w:rsidP="00AE7163">
            <w:pPr>
              <w:pStyle w:val="TableParagraph"/>
              <w:spacing w:line="267" w:lineRule="exact"/>
              <w:ind w:left="6"/>
              <w:jc w:val="center"/>
              <w:rPr>
                <w:b/>
                <w:sz w:val="24"/>
              </w:rPr>
            </w:pPr>
            <w:r>
              <w:rPr>
                <w:b/>
                <w:w w:val="99"/>
                <w:sz w:val="24"/>
              </w:rPr>
              <w:t>2</w:t>
            </w:r>
          </w:p>
        </w:tc>
      </w:tr>
      <w:tr w:rsidR="00CD30E3" w:rsidTr="00AE7163">
        <w:trPr>
          <w:trHeight w:val="412"/>
        </w:trPr>
        <w:tc>
          <w:tcPr>
            <w:tcW w:w="817" w:type="dxa"/>
          </w:tcPr>
          <w:p w:rsidR="00CD30E3" w:rsidRDefault="00CD30E3" w:rsidP="00AE7163">
            <w:pPr>
              <w:pStyle w:val="TableParagraph"/>
              <w:spacing w:line="271" w:lineRule="exact"/>
              <w:jc w:val="center"/>
              <w:rPr>
                <w:sz w:val="24"/>
              </w:rPr>
            </w:pPr>
            <w:r>
              <w:rPr>
                <w:w w:val="99"/>
                <w:sz w:val="24"/>
              </w:rPr>
              <w:t>3</w:t>
            </w:r>
          </w:p>
        </w:tc>
        <w:tc>
          <w:tcPr>
            <w:tcW w:w="4106" w:type="dxa"/>
          </w:tcPr>
          <w:p w:rsidR="00CD30E3" w:rsidRDefault="00CD30E3" w:rsidP="00AE7163">
            <w:pPr>
              <w:pStyle w:val="TableParagraph"/>
              <w:spacing w:line="271" w:lineRule="exact"/>
              <w:ind w:left="104"/>
              <w:rPr>
                <w:sz w:val="24"/>
              </w:rPr>
            </w:pPr>
            <w:r>
              <w:rPr>
                <w:sz w:val="24"/>
              </w:rPr>
              <w:t>Data Collection</w:t>
            </w:r>
          </w:p>
        </w:tc>
        <w:tc>
          <w:tcPr>
            <w:tcW w:w="908" w:type="dxa"/>
          </w:tcPr>
          <w:p w:rsidR="00CD30E3" w:rsidRDefault="00CD30E3" w:rsidP="00AE7163">
            <w:pPr>
              <w:pStyle w:val="TableParagraph"/>
              <w:spacing w:line="267" w:lineRule="exact"/>
              <w:ind w:left="5"/>
              <w:jc w:val="center"/>
              <w:rPr>
                <w:b/>
                <w:sz w:val="24"/>
              </w:rPr>
            </w:pPr>
            <w:r>
              <w:rPr>
                <w:b/>
                <w:w w:val="99"/>
                <w:sz w:val="24"/>
              </w:rPr>
              <w:t>-</w:t>
            </w:r>
          </w:p>
        </w:tc>
        <w:tc>
          <w:tcPr>
            <w:tcW w:w="951" w:type="dxa"/>
          </w:tcPr>
          <w:p w:rsidR="00CD30E3" w:rsidRDefault="00CD30E3" w:rsidP="00AE7163">
            <w:pPr>
              <w:pStyle w:val="TableParagraph"/>
              <w:spacing w:line="267" w:lineRule="exact"/>
              <w:ind w:left="435"/>
              <w:rPr>
                <w:b/>
                <w:sz w:val="24"/>
              </w:rPr>
            </w:pPr>
            <w:r>
              <w:rPr>
                <w:b/>
                <w:w w:val="99"/>
                <w:sz w:val="24"/>
              </w:rPr>
              <w:t>-</w:t>
            </w:r>
          </w:p>
        </w:tc>
        <w:tc>
          <w:tcPr>
            <w:tcW w:w="1080" w:type="dxa"/>
          </w:tcPr>
          <w:p w:rsidR="00CD30E3" w:rsidRDefault="00CD30E3" w:rsidP="00AE7163">
            <w:pPr>
              <w:pStyle w:val="TableParagraph"/>
              <w:spacing w:line="267" w:lineRule="exact"/>
              <w:ind w:left="10"/>
              <w:jc w:val="center"/>
              <w:rPr>
                <w:b/>
                <w:sz w:val="24"/>
              </w:rPr>
            </w:pPr>
            <w:r>
              <w:rPr>
                <w:b/>
                <w:w w:val="99"/>
                <w:sz w:val="24"/>
              </w:rPr>
              <w:t>2</w:t>
            </w:r>
          </w:p>
        </w:tc>
        <w:tc>
          <w:tcPr>
            <w:tcW w:w="912" w:type="dxa"/>
          </w:tcPr>
          <w:p w:rsidR="00CD30E3" w:rsidRDefault="00CD30E3" w:rsidP="00AE7163">
            <w:pPr>
              <w:pStyle w:val="TableParagraph"/>
              <w:spacing w:line="267" w:lineRule="exact"/>
              <w:ind w:left="6"/>
              <w:jc w:val="center"/>
              <w:rPr>
                <w:b/>
                <w:sz w:val="24"/>
              </w:rPr>
            </w:pPr>
            <w:r>
              <w:rPr>
                <w:b/>
                <w:w w:val="99"/>
                <w:sz w:val="24"/>
              </w:rPr>
              <w:t>1</w:t>
            </w:r>
          </w:p>
        </w:tc>
      </w:tr>
      <w:tr w:rsidR="00CD30E3" w:rsidTr="00AE7163">
        <w:trPr>
          <w:trHeight w:val="412"/>
        </w:trPr>
        <w:tc>
          <w:tcPr>
            <w:tcW w:w="817" w:type="dxa"/>
          </w:tcPr>
          <w:p w:rsidR="00CD30E3" w:rsidRDefault="00CD30E3" w:rsidP="00AE7163">
            <w:pPr>
              <w:pStyle w:val="TableParagraph"/>
              <w:spacing w:line="271" w:lineRule="exact"/>
              <w:jc w:val="center"/>
              <w:rPr>
                <w:sz w:val="24"/>
              </w:rPr>
            </w:pPr>
            <w:r>
              <w:rPr>
                <w:w w:val="99"/>
                <w:sz w:val="24"/>
              </w:rPr>
              <w:t>4</w:t>
            </w:r>
          </w:p>
        </w:tc>
        <w:tc>
          <w:tcPr>
            <w:tcW w:w="4106" w:type="dxa"/>
          </w:tcPr>
          <w:p w:rsidR="00CD30E3" w:rsidRDefault="00CD30E3" w:rsidP="00AE7163">
            <w:pPr>
              <w:pStyle w:val="TableParagraph"/>
              <w:spacing w:line="271" w:lineRule="exact"/>
              <w:ind w:left="104"/>
              <w:rPr>
                <w:sz w:val="24"/>
              </w:rPr>
            </w:pPr>
            <w:r>
              <w:rPr>
                <w:sz w:val="24"/>
              </w:rPr>
              <w:t>Quantitative Techniques</w:t>
            </w:r>
          </w:p>
        </w:tc>
        <w:tc>
          <w:tcPr>
            <w:tcW w:w="908" w:type="dxa"/>
          </w:tcPr>
          <w:p w:rsidR="00CD30E3" w:rsidRDefault="00CD30E3" w:rsidP="00AE7163">
            <w:pPr>
              <w:pStyle w:val="TableParagraph"/>
              <w:spacing w:line="267" w:lineRule="exact"/>
              <w:ind w:left="5"/>
              <w:jc w:val="center"/>
              <w:rPr>
                <w:b/>
                <w:sz w:val="24"/>
              </w:rPr>
            </w:pPr>
            <w:r>
              <w:rPr>
                <w:b/>
                <w:w w:val="99"/>
                <w:sz w:val="24"/>
              </w:rPr>
              <w:t>-</w:t>
            </w:r>
          </w:p>
        </w:tc>
        <w:tc>
          <w:tcPr>
            <w:tcW w:w="951" w:type="dxa"/>
          </w:tcPr>
          <w:p w:rsidR="00CD30E3" w:rsidRDefault="00CD30E3" w:rsidP="00AE7163">
            <w:pPr>
              <w:pStyle w:val="TableParagraph"/>
              <w:spacing w:line="267" w:lineRule="exact"/>
              <w:ind w:left="435"/>
              <w:rPr>
                <w:b/>
                <w:sz w:val="24"/>
              </w:rPr>
            </w:pPr>
            <w:r>
              <w:rPr>
                <w:b/>
                <w:w w:val="99"/>
                <w:sz w:val="24"/>
              </w:rPr>
              <w:t>-</w:t>
            </w:r>
          </w:p>
        </w:tc>
        <w:tc>
          <w:tcPr>
            <w:tcW w:w="1080" w:type="dxa"/>
          </w:tcPr>
          <w:p w:rsidR="00CD30E3" w:rsidRDefault="00CD30E3" w:rsidP="00AE7163">
            <w:pPr>
              <w:pStyle w:val="TableParagraph"/>
              <w:spacing w:line="267" w:lineRule="exact"/>
              <w:ind w:left="10"/>
              <w:jc w:val="center"/>
              <w:rPr>
                <w:b/>
                <w:sz w:val="24"/>
              </w:rPr>
            </w:pPr>
            <w:r>
              <w:rPr>
                <w:b/>
                <w:w w:val="99"/>
                <w:sz w:val="24"/>
              </w:rPr>
              <w:t>2</w:t>
            </w:r>
          </w:p>
        </w:tc>
        <w:tc>
          <w:tcPr>
            <w:tcW w:w="912" w:type="dxa"/>
          </w:tcPr>
          <w:p w:rsidR="00CD30E3" w:rsidRDefault="00CD30E3" w:rsidP="00AE7163">
            <w:pPr>
              <w:pStyle w:val="TableParagraph"/>
              <w:spacing w:line="267" w:lineRule="exact"/>
              <w:ind w:left="6"/>
              <w:jc w:val="center"/>
              <w:rPr>
                <w:b/>
                <w:sz w:val="24"/>
              </w:rPr>
            </w:pPr>
            <w:r>
              <w:rPr>
                <w:b/>
                <w:w w:val="99"/>
                <w:sz w:val="24"/>
              </w:rPr>
              <w:t>1</w:t>
            </w:r>
          </w:p>
        </w:tc>
      </w:tr>
      <w:tr w:rsidR="00CD30E3" w:rsidTr="00AE7163">
        <w:trPr>
          <w:trHeight w:val="417"/>
        </w:trPr>
        <w:tc>
          <w:tcPr>
            <w:tcW w:w="817" w:type="dxa"/>
          </w:tcPr>
          <w:p w:rsidR="00CD30E3" w:rsidRDefault="00CD30E3" w:rsidP="00AE7163">
            <w:pPr>
              <w:pStyle w:val="TableParagraph"/>
              <w:spacing w:line="271" w:lineRule="exact"/>
              <w:jc w:val="center"/>
              <w:rPr>
                <w:sz w:val="24"/>
              </w:rPr>
            </w:pPr>
            <w:r>
              <w:rPr>
                <w:w w:val="99"/>
                <w:sz w:val="24"/>
              </w:rPr>
              <w:t>5</w:t>
            </w:r>
          </w:p>
        </w:tc>
        <w:tc>
          <w:tcPr>
            <w:tcW w:w="4106" w:type="dxa"/>
          </w:tcPr>
          <w:p w:rsidR="00CD30E3" w:rsidRDefault="00CD30E3" w:rsidP="00AE7163">
            <w:pPr>
              <w:pStyle w:val="TableParagraph"/>
              <w:spacing w:line="271" w:lineRule="exact"/>
              <w:ind w:left="104"/>
              <w:rPr>
                <w:sz w:val="24"/>
              </w:rPr>
            </w:pPr>
            <w:r>
              <w:rPr>
                <w:sz w:val="24"/>
              </w:rPr>
              <w:t>Measures of Central Tendency</w:t>
            </w:r>
          </w:p>
        </w:tc>
        <w:tc>
          <w:tcPr>
            <w:tcW w:w="908" w:type="dxa"/>
          </w:tcPr>
          <w:p w:rsidR="00CD30E3" w:rsidRDefault="00CD30E3" w:rsidP="00AE7163">
            <w:pPr>
              <w:pStyle w:val="TableParagraph"/>
              <w:spacing w:line="267" w:lineRule="exact"/>
              <w:jc w:val="center"/>
              <w:rPr>
                <w:b/>
                <w:sz w:val="24"/>
              </w:rPr>
            </w:pPr>
            <w:r>
              <w:rPr>
                <w:b/>
                <w:w w:val="99"/>
                <w:sz w:val="24"/>
              </w:rPr>
              <w:t>1</w:t>
            </w:r>
          </w:p>
        </w:tc>
        <w:tc>
          <w:tcPr>
            <w:tcW w:w="951" w:type="dxa"/>
          </w:tcPr>
          <w:p w:rsidR="00CD30E3" w:rsidRDefault="00CD30E3" w:rsidP="00AE7163">
            <w:pPr>
              <w:pStyle w:val="TableParagraph"/>
              <w:spacing w:line="267" w:lineRule="exact"/>
              <w:ind w:left="435"/>
              <w:rPr>
                <w:b/>
                <w:sz w:val="24"/>
              </w:rPr>
            </w:pPr>
            <w:r>
              <w:rPr>
                <w:b/>
                <w:w w:val="99"/>
                <w:sz w:val="24"/>
              </w:rPr>
              <w:t>-</w:t>
            </w:r>
          </w:p>
        </w:tc>
        <w:tc>
          <w:tcPr>
            <w:tcW w:w="1080" w:type="dxa"/>
          </w:tcPr>
          <w:p w:rsidR="00CD30E3" w:rsidRDefault="00CD30E3" w:rsidP="00AE7163">
            <w:pPr>
              <w:pStyle w:val="TableParagraph"/>
              <w:spacing w:line="267" w:lineRule="exact"/>
              <w:ind w:left="10"/>
              <w:jc w:val="center"/>
              <w:rPr>
                <w:b/>
                <w:sz w:val="24"/>
              </w:rPr>
            </w:pPr>
            <w:r>
              <w:rPr>
                <w:b/>
                <w:w w:val="99"/>
                <w:sz w:val="24"/>
              </w:rPr>
              <w:t>1</w:t>
            </w:r>
          </w:p>
        </w:tc>
        <w:tc>
          <w:tcPr>
            <w:tcW w:w="912" w:type="dxa"/>
          </w:tcPr>
          <w:p w:rsidR="00CD30E3" w:rsidRDefault="00CD30E3" w:rsidP="00AE7163">
            <w:pPr>
              <w:pStyle w:val="TableParagraph"/>
              <w:spacing w:line="267" w:lineRule="exact"/>
              <w:ind w:left="6"/>
              <w:jc w:val="center"/>
              <w:rPr>
                <w:b/>
                <w:sz w:val="24"/>
              </w:rPr>
            </w:pPr>
            <w:r>
              <w:rPr>
                <w:b/>
                <w:w w:val="99"/>
                <w:sz w:val="24"/>
              </w:rPr>
              <w:t>2</w:t>
            </w:r>
          </w:p>
        </w:tc>
      </w:tr>
    </w:tbl>
    <w:p w:rsidR="00CD30E3" w:rsidRDefault="00CD30E3" w:rsidP="00CD30E3">
      <w:pPr>
        <w:spacing w:line="267" w:lineRule="exact"/>
        <w:jc w:val="center"/>
        <w:rPr>
          <w:sz w:val="24"/>
        </w:rPr>
        <w:sectPr w:rsidR="00CD30E3" w:rsidSect="00662678">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610C67" w:rsidRDefault="00610C67" w:rsidP="00CD30E3">
      <w:pPr>
        <w:spacing w:before="90"/>
        <w:ind w:left="1008"/>
        <w:jc w:val="center"/>
        <w:rPr>
          <w:b/>
          <w:color w:val="006FC0"/>
          <w:sz w:val="28"/>
        </w:rPr>
      </w:pPr>
    </w:p>
    <w:p w:rsidR="00CD30E3" w:rsidRDefault="00CD30E3" w:rsidP="00CD30E3">
      <w:pPr>
        <w:spacing w:before="90"/>
        <w:ind w:left="1008"/>
        <w:jc w:val="center"/>
        <w:rPr>
          <w:b/>
          <w:sz w:val="28"/>
        </w:rPr>
      </w:pPr>
      <w:r>
        <w:rPr>
          <w:b/>
          <w:color w:val="006FC0"/>
          <w:sz w:val="28"/>
        </w:rPr>
        <w:t>P.R.GOVERNMENT COLLEGE (AUTONOMOUS), KAKINADA</w:t>
      </w:r>
    </w:p>
    <w:p w:rsidR="00CD30E3" w:rsidRDefault="00CD30E3" w:rsidP="00CD30E3">
      <w:pPr>
        <w:spacing w:before="105"/>
        <w:ind w:left="57"/>
        <w:jc w:val="center"/>
        <w:rPr>
          <w:b/>
          <w:sz w:val="28"/>
        </w:rPr>
      </w:pPr>
      <w:r>
        <w:rPr>
          <w:b/>
          <w:color w:val="006FC0"/>
          <w:sz w:val="28"/>
        </w:rPr>
        <w:t>( NAAC with ‘A’ Grade)</w:t>
      </w:r>
    </w:p>
    <w:p w:rsidR="00CD30E3" w:rsidRDefault="00CD30E3" w:rsidP="00CD30E3">
      <w:pPr>
        <w:spacing w:before="250" w:line="283" w:lineRule="auto"/>
        <w:ind w:left="2742" w:right="2681" w:firstLine="840"/>
        <w:rPr>
          <w:b/>
          <w:sz w:val="28"/>
        </w:rPr>
      </w:pPr>
      <w:r>
        <w:rPr>
          <w:b/>
          <w:color w:val="006FC0"/>
          <w:sz w:val="28"/>
        </w:rPr>
        <w:t>M. Com- SEMESTER II (From the Admitted Batch</w:t>
      </w:r>
      <w:r>
        <w:rPr>
          <w:b/>
          <w:color w:val="006FC0"/>
          <w:spacing w:val="-17"/>
          <w:sz w:val="28"/>
        </w:rPr>
        <w:t xml:space="preserve"> </w:t>
      </w:r>
      <w:r>
        <w:rPr>
          <w:b/>
          <w:color w:val="006FC0"/>
          <w:sz w:val="28"/>
        </w:rPr>
        <w:t>2018-19)</w:t>
      </w:r>
    </w:p>
    <w:p w:rsidR="00CD30E3" w:rsidRDefault="00CD30E3" w:rsidP="00CD30E3">
      <w:pPr>
        <w:pStyle w:val="BodyText"/>
        <w:spacing w:before="7"/>
        <w:rPr>
          <w:b/>
          <w:sz w:val="23"/>
        </w:rPr>
      </w:pPr>
    </w:p>
    <w:p w:rsidR="00CD30E3" w:rsidRDefault="00CD30E3" w:rsidP="00CD30E3">
      <w:pPr>
        <w:jc w:val="center"/>
        <w:rPr>
          <w:b/>
          <w:sz w:val="28"/>
        </w:rPr>
      </w:pPr>
      <w:bookmarkStart w:id="23" w:name="MODEL_QUESTION_PAPER"/>
      <w:bookmarkEnd w:id="23"/>
      <w:r>
        <w:rPr>
          <w:b/>
          <w:color w:val="006FC0"/>
          <w:sz w:val="28"/>
        </w:rPr>
        <w:t>MODEL QUESTION PAPER</w:t>
      </w:r>
    </w:p>
    <w:p w:rsidR="00CD30E3" w:rsidRDefault="00CD30E3" w:rsidP="00CD30E3">
      <w:pPr>
        <w:pStyle w:val="BodyText"/>
        <w:spacing w:before="8"/>
        <w:rPr>
          <w:b/>
        </w:rPr>
      </w:pPr>
    </w:p>
    <w:p w:rsidR="00CD30E3" w:rsidRDefault="00CD30E3" w:rsidP="00CD30E3">
      <w:pPr>
        <w:spacing w:before="1" w:line="204" w:lineRule="auto"/>
        <w:ind w:left="4307" w:hanging="3607"/>
        <w:rPr>
          <w:b/>
          <w:sz w:val="28"/>
        </w:rPr>
      </w:pPr>
      <w:r>
        <w:rPr>
          <w:b/>
          <w:color w:val="FF0000"/>
          <w:sz w:val="28"/>
        </w:rPr>
        <w:t>Paper: CCP -204: RESEARCH METHODOLOGY AND QUANTITATIVE TECHNIQUES</w:t>
      </w:r>
    </w:p>
    <w:p w:rsidR="00CD30E3" w:rsidRDefault="00CD30E3" w:rsidP="00CD30E3">
      <w:pPr>
        <w:pStyle w:val="BodyText"/>
        <w:tabs>
          <w:tab w:val="left" w:pos="7313"/>
        </w:tabs>
        <w:spacing w:before="195"/>
        <w:ind w:left="442"/>
        <w:rPr>
          <w:rFonts w:ascii="Times New Roman"/>
        </w:rPr>
      </w:pPr>
      <w:r>
        <w:rPr>
          <w:rFonts w:ascii="Times New Roman"/>
        </w:rPr>
        <w:t>Time:</w:t>
      </w:r>
      <w:r>
        <w:rPr>
          <w:rFonts w:ascii="Times New Roman"/>
          <w:spacing w:val="-2"/>
        </w:rPr>
        <w:t xml:space="preserve"> </w:t>
      </w:r>
      <w:r>
        <w:rPr>
          <w:rFonts w:ascii="Times New Roman"/>
        </w:rPr>
        <w:t>3 hrs</w:t>
      </w:r>
      <w:r>
        <w:rPr>
          <w:rFonts w:ascii="Times New Roman"/>
        </w:rPr>
        <w:tab/>
        <w:t>Max Marks:</w:t>
      </w:r>
      <w:r>
        <w:rPr>
          <w:rFonts w:ascii="Times New Roman"/>
          <w:spacing w:val="-1"/>
        </w:rPr>
        <w:t xml:space="preserve"> </w:t>
      </w:r>
      <w:r>
        <w:rPr>
          <w:rFonts w:ascii="Times New Roman"/>
        </w:rPr>
        <w:t>75</w:t>
      </w:r>
    </w:p>
    <w:p w:rsidR="00CD30E3" w:rsidRDefault="00CD30E3" w:rsidP="00CD30E3">
      <w:pPr>
        <w:pStyle w:val="BodyText"/>
        <w:spacing w:before="10"/>
        <w:rPr>
          <w:rFonts w:ascii="Times New Roman"/>
        </w:rPr>
      </w:pPr>
    </w:p>
    <w:p w:rsidR="00CD30E3" w:rsidRDefault="00CD30E3" w:rsidP="00CD30E3">
      <w:pPr>
        <w:pStyle w:val="Heading4"/>
        <w:ind w:left="68"/>
        <w:jc w:val="center"/>
        <w:rPr>
          <w:rFonts w:ascii="Times New Roman"/>
        </w:rPr>
      </w:pPr>
      <w:r>
        <w:rPr>
          <w:rFonts w:ascii="Times New Roman"/>
        </w:rPr>
        <w:t>SECTION - A</w:t>
      </w:r>
    </w:p>
    <w:p w:rsidR="00CD30E3" w:rsidRDefault="00CD30E3" w:rsidP="00CD30E3">
      <w:pPr>
        <w:pStyle w:val="BodyText"/>
        <w:spacing w:before="7"/>
        <w:rPr>
          <w:rFonts w:ascii="Times New Roman"/>
          <w:b/>
          <w:sz w:val="23"/>
        </w:rPr>
      </w:pPr>
    </w:p>
    <w:p w:rsidR="00CD30E3" w:rsidRDefault="00CD30E3" w:rsidP="00CD30E3">
      <w:pPr>
        <w:pStyle w:val="BodyText"/>
        <w:tabs>
          <w:tab w:val="left" w:pos="7966"/>
        </w:tabs>
        <w:ind w:left="221"/>
        <w:rPr>
          <w:rFonts w:ascii="Times New Roman"/>
        </w:rPr>
      </w:pPr>
      <w:r>
        <w:rPr>
          <w:rFonts w:ascii="Times New Roman"/>
          <w:b/>
        </w:rPr>
        <w:t xml:space="preserve">1  </w:t>
      </w:r>
      <w:r>
        <w:rPr>
          <w:rFonts w:ascii="Times New Roman"/>
        </w:rPr>
        <w:t>Answer any FIVE of</w:t>
      </w:r>
      <w:r>
        <w:rPr>
          <w:rFonts w:ascii="Times New Roman"/>
          <w:spacing w:val="-15"/>
        </w:rPr>
        <w:t xml:space="preserve"> </w:t>
      </w:r>
      <w:r>
        <w:rPr>
          <w:rFonts w:ascii="Times New Roman"/>
        </w:rPr>
        <w:t>the</w:t>
      </w:r>
      <w:r>
        <w:rPr>
          <w:rFonts w:ascii="Times New Roman"/>
          <w:spacing w:val="-1"/>
        </w:rPr>
        <w:t xml:space="preserve"> </w:t>
      </w:r>
      <w:r>
        <w:rPr>
          <w:rFonts w:ascii="Times New Roman"/>
        </w:rPr>
        <w:t>following</w:t>
      </w:r>
      <w:r>
        <w:rPr>
          <w:rFonts w:ascii="Times New Roman"/>
        </w:rPr>
        <w:tab/>
        <w:t>5X5=25</w:t>
      </w:r>
      <w:r>
        <w:rPr>
          <w:rFonts w:ascii="Times New Roman"/>
          <w:spacing w:val="2"/>
        </w:rPr>
        <w:t xml:space="preserve"> </w:t>
      </w:r>
      <w:r>
        <w:rPr>
          <w:rFonts w:ascii="Times New Roman"/>
        </w:rPr>
        <w:t>M</w:t>
      </w:r>
    </w:p>
    <w:p w:rsidR="00CD30E3" w:rsidRDefault="00CD30E3" w:rsidP="00CD30E3">
      <w:pPr>
        <w:pStyle w:val="ListParagraph"/>
        <w:numPr>
          <w:ilvl w:val="0"/>
          <w:numId w:val="3"/>
        </w:numPr>
        <w:tabs>
          <w:tab w:val="left" w:pos="1163"/>
        </w:tabs>
        <w:spacing w:before="3"/>
        <w:rPr>
          <w:rFonts w:ascii="Times New Roman"/>
          <w:sz w:val="24"/>
        </w:rPr>
      </w:pPr>
      <w:r>
        <w:rPr>
          <w:rFonts w:ascii="Times New Roman"/>
          <w:sz w:val="24"/>
        </w:rPr>
        <w:t>Research</w:t>
      </w:r>
      <w:r>
        <w:rPr>
          <w:rFonts w:ascii="Times New Roman"/>
          <w:spacing w:val="-3"/>
          <w:sz w:val="24"/>
        </w:rPr>
        <w:t xml:space="preserve"> </w:t>
      </w:r>
      <w:r>
        <w:rPr>
          <w:rFonts w:ascii="Times New Roman"/>
          <w:sz w:val="24"/>
        </w:rPr>
        <w:t>Process</w:t>
      </w:r>
    </w:p>
    <w:p w:rsidR="00CD30E3" w:rsidRDefault="00CD30E3" w:rsidP="00CD30E3">
      <w:pPr>
        <w:pStyle w:val="ListParagraph"/>
        <w:numPr>
          <w:ilvl w:val="0"/>
          <w:numId w:val="3"/>
        </w:numPr>
        <w:tabs>
          <w:tab w:val="left" w:pos="1163"/>
        </w:tabs>
        <w:spacing w:before="41"/>
        <w:rPr>
          <w:rFonts w:ascii="Times New Roman"/>
          <w:sz w:val="24"/>
        </w:rPr>
      </w:pPr>
      <w:r>
        <w:rPr>
          <w:rFonts w:ascii="Times New Roman"/>
          <w:sz w:val="24"/>
        </w:rPr>
        <w:t>Null</w:t>
      </w:r>
      <w:r>
        <w:rPr>
          <w:rFonts w:ascii="Times New Roman"/>
          <w:spacing w:val="-8"/>
          <w:sz w:val="24"/>
        </w:rPr>
        <w:t xml:space="preserve"> </w:t>
      </w:r>
      <w:r>
        <w:rPr>
          <w:rFonts w:ascii="Times New Roman"/>
          <w:sz w:val="24"/>
        </w:rPr>
        <w:t>Hypothesis</w:t>
      </w:r>
    </w:p>
    <w:p w:rsidR="00CD30E3" w:rsidRDefault="00CD30E3" w:rsidP="00CD30E3">
      <w:pPr>
        <w:pStyle w:val="ListParagraph"/>
        <w:numPr>
          <w:ilvl w:val="0"/>
          <w:numId w:val="3"/>
        </w:numPr>
        <w:tabs>
          <w:tab w:val="left" w:pos="1163"/>
        </w:tabs>
        <w:spacing w:before="45"/>
        <w:rPr>
          <w:rFonts w:ascii="Times New Roman"/>
          <w:sz w:val="24"/>
        </w:rPr>
      </w:pPr>
      <w:r>
        <w:rPr>
          <w:rFonts w:ascii="Times New Roman"/>
          <w:sz w:val="24"/>
        </w:rPr>
        <w:t>Descriptive</w:t>
      </w:r>
      <w:r>
        <w:rPr>
          <w:rFonts w:ascii="Times New Roman"/>
          <w:spacing w:val="1"/>
          <w:sz w:val="24"/>
        </w:rPr>
        <w:t xml:space="preserve"> </w:t>
      </w:r>
      <w:r>
        <w:rPr>
          <w:rFonts w:ascii="Times New Roman"/>
          <w:sz w:val="24"/>
        </w:rPr>
        <w:t>Research</w:t>
      </w:r>
    </w:p>
    <w:p w:rsidR="00CD30E3" w:rsidRDefault="00CD30E3" w:rsidP="00CD30E3">
      <w:pPr>
        <w:pStyle w:val="ListParagraph"/>
        <w:numPr>
          <w:ilvl w:val="0"/>
          <w:numId w:val="3"/>
        </w:numPr>
        <w:tabs>
          <w:tab w:val="left" w:pos="1163"/>
        </w:tabs>
        <w:spacing w:before="41"/>
        <w:rPr>
          <w:rFonts w:ascii="Times New Roman"/>
          <w:sz w:val="24"/>
        </w:rPr>
      </w:pPr>
      <w:r>
        <w:rPr>
          <w:rFonts w:ascii="Times New Roman"/>
          <w:sz w:val="24"/>
        </w:rPr>
        <w:t>Quota</w:t>
      </w:r>
      <w:r>
        <w:rPr>
          <w:rFonts w:ascii="Times New Roman"/>
          <w:spacing w:val="-5"/>
          <w:sz w:val="24"/>
        </w:rPr>
        <w:t xml:space="preserve"> </w:t>
      </w:r>
      <w:r>
        <w:rPr>
          <w:rFonts w:ascii="Times New Roman"/>
          <w:sz w:val="24"/>
        </w:rPr>
        <w:t>Sampling</w:t>
      </w:r>
    </w:p>
    <w:p w:rsidR="00CD30E3" w:rsidRDefault="00CD30E3" w:rsidP="00CD30E3">
      <w:pPr>
        <w:pStyle w:val="ListParagraph"/>
        <w:numPr>
          <w:ilvl w:val="0"/>
          <w:numId w:val="3"/>
        </w:numPr>
        <w:tabs>
          <w:tab w:val="left" w:pos="1163"/>
        </w:tabs>
        <w:spacing w:before="41"/>
        <w:rPr>
          <w:rFonts w:ascii="Times New Roman"/>
          <w:sz w:val="24"/>
        </w:rPr>
      </w:pPr>
      <w:r>
        <w:rPr>
          <w:rFonts w:ascii="Times New Roman"/>
          <w:sz w:val="24"/>
        </w:rPr>
        <w:t>Schedules</w:t>
      </w:r>
    </w:p>
    <w:p w:rsidR="00CD30E3" w:rsidRDefault="00CD30E3" w:rsidP="00CD30E3">
      <w:pPr>
        <w:pStyle w:val="ListParagraph"/>
        <w:numPr>
          <w:ilvl w:val="0"/>
          <w:numId w:val="3"/>
        </w:numPr>
        <w:tabs>
          <w:tab w:val="left" w:pos="1163"/>
        </w:tabs>
        <w:spacing w:before="41"/>
        <w:rPr>
          <w:rFonts w:ascii="Times New Roman"/>
          <w:sz w:val="24"/>
        </w:rPr>
      </w:pPr>
      <w:r>
        <w:rPr>
          <w:rFonts w:ascii="Times New Roman"/>
          <w:sz w:val="24"/>
        </w:rPr>
        <w:t>Ratio</w:t>
      </w:r>
      <w:r>
        <w:rPr>
          <w:rFonts w:ascii="Times New Roman"/>
          <w:spacing w:val="6"/>
          <w:sz w:val="24"/>
        </w:rPr>
        <w:t xml:space="preserve"> </w:t>
      </w:r>
      <w:r>
        <w:rPr>
          <w:rFonts w:ascii="Times New Roman"/>
          <w:sz w:val="24"/>
        </w:rPr>
        <w:t>Scale</w:t>
      </w:r>
    </w:p>
    <w:p w:rsidR="00CD30E3" w:rsidRDefault="00CD30E3" w:rsidP="00CD30E3">
      <w:pPr>
        <w:pStyle w:val="ListParagraph"/>
        <w:numPr>
          <w:ilvl w:val="0"/>
          <w:numId w:val="3"/>
        </w:numPr>
        <w:tabs>
          <w:tab w:val="left" w:pos="1163"/>
        </w:tabs>
        <w:spacing w:before="41"/>
        <w:rPr>
          <w:rFonts w:ascii="Times New Roman"/>
          <w:sz w:val="24"/>
        </w:rPr>
      </w:pPr>
      <w:r>
        <w:rPr>
          <w:rFonts w:ascii="Times New Roman"/>
          <w:sz w:val="24"/>
        </w:rPr>
        <w:t>Regression</w:t>
      </w:r>
      <w:r>
        <w:rPr>
          <w:rFonts w:ascii="Times New Roman"/>
          <w:spacing w:val="2"/>
          <w:sz w:val="24"/>
        </w:rPr>
        <w:t xml:space="preserve"> </w:t>
      </w:r>
      <w:r>
        <w:rPr>
          <w:rFonts w:ascii="Times New Roman"/>
          <w:sz w:val="24"/>
        </w:rPr>
        <w:t>Analysis</w:t>
      </w:r>
    </w:p>
    <w:p w:rsidR="00CD30E3" w:rsidRDefault="00CD30E3" w:rsidP="00CD30E3">
      <w:pPr>
        <w:pStyle w:val="ListParagraph"/>
        <w:numPr>
          <w:ilvl w:val="0"/>
          <w:numId w:val="3"/>
        </w:numPr>
        <w:tabs>
          <w:tab w:val="left" w:pos="1163"/>
        </w:tabs>
        <w:spacing w:before="41"/>
        <w:rPr>
          <w:rFonts w:ascii="Times New Roman"/>
          <w:sz w:val="24"/>
        </w:rPr>
      </w:pPr>
      <w:r>
        <w:rPr>
          <w:rFonts w:ascii="Times New Roman"/>
          <w:sz w:val="24"/>
        </w:rPr>
        <w:t>Arithmetic</w:t>
      </w:r>
      <w:r>
        <w:rPr>
          <w:rFonts w:ascii="Times New Roman"/>
          <w:spacing w:val="1"/>
          <w:sz w:val="24"/>
        </w:rPr>
        <w:t xml:space="preserve"> </w:t>
      </w:r>
      <w:r>
        <w:rPr>
          <w:rFonts w:ascii="Times New Roman"/>
          <w:sz w:val="24"/>
        </w:rPr>
        <w:t>Mean</w:t>
      </w:r>
    </w:p>
    <w:p w:rsidR="00CD30E3" w:rsidRDefault="00CD30E3" w:rsidP="00CD30E3">
      <w:pPr>
        <w:pStyle w:val="BodyText"/>
        <w:spacing w:before="10"/>
        <w:rPr>
          <w:rFonts w:ascii="Times New Roman"/>
        </w:rPr>
      </w:pPr>
    </w:p>
    <w:p w:rsidR="00CD30E3" w:rsidRDefault="00CD30E3" w:rsidP="00CD30E3">
      <w:pPr>
        <w:pStyle w:val="Heading4"/>
        <w:ind w:left="4677"/>
        <w:rPr>
          <w:rFonts w:ascii="Times New Roman" w:hAnsi="Times New Roman"/>
        </w:rPr>
      </w:pPr>
      <w:r>
        <w:rPr>
          <w:rFonts w:ascii="Times New Roman" w:hAnsi="Times New Roman"/>
        </w:rPr>
        <w:t>SECTION – B</w:t>
      </w:r>
    </w:p>
    <w:p w:rsidR="00CD30E3" w:rsidRDefault="00CD30E3" w:rsidP="00CD30E3">
      <w:pPr>
        <w:pStyle w:val="BodyText"/>
        <w:spacing w:before="6"/>
        <w:rPr>
          <w:rFonts w:ascii="Times New Roman"/>
          <w:b/>
          <w:sz w:val="23"/>
        </w:rPr>
      </w:pPr>
    </w:p>
    <w:p w:rsidR="00CD30E3" w:rsidRDefault="00CD30E3" w:rsidP="00CD30E3">
      <w:pPr>
        <w:pStyle w:val="BodyText"/>
        <w:tabs>
          <w:tab w:val="left" w:pos="7880"/>
        </w:tabs>
        <w:spacing w:before="1"/>
        <w:ind w:left="442"/>
        <w:rPr>
          <w:rFonts w:ascii="Times New Roman"/>
        </w:rPr>
      </w:pPr>
      <w:r>
        <w:rPr>
          <w:rFonts w:ascii="Times New Roman"/>
        </w:rPr>
        <w:t>Answer the</w:t>
      </w:r>
      <w:r>
        <w:rPr>
          <w:rFonts w:ascii="Times New Roman"/>
          <w:spacing w:val="-3"/>
        </w:rPr>
        <w:t xml:space="preserve"> </w:t>
      </w:r>
      <w:r>
        <w:rPr>
          <w:rFonts w:ascii="Times New Roman"/>
        </w:rPr>
        <w:t>following</w:t>
      </w:r>
      <w:r>
        <w:rPr>
          <w:rFonts w:ascii="Times New Roman"/>
        </w:rPr>
        <w:tab/>
        <w:t>5X10=50</w:t>
      </w:r>
      <w:r>
        <w:rPr>
          <w:rFonts w:ascii="Times New Roman"/>
          <w:spacing w:val="2"/>
        </w:rPr>
        <w:t xml:space="preserve"> </w:t>
      </w:r>
      <w:r>
        <w:rPr>
          <w:rFonts w:ascii="Times New Roman"/>
        </w:rPr>
        <w:t>M</w:t>
      </w:r>
    </w:p>
    <w:p w:rsidR="00CD30E3" w:rsidRDefault="00CD30E3" w:rsidP="00CD30E3">
      <w:pPr>
        <w:pStyle w:val="ListParagraph"/>
        <w:numPr>
          <w:ilvl w:val="0"/>
          <w:numId w:val="36"/>
        </w:numPr>
        <w:tabs>
          <w:tab w:val="left" w:pos="620"/>
        </w:tabs>
        <w:spacing w:before="45"/>
        <w:rPr>
          <w:rFonts w:ascii="Times New Roman"/>
          <w:sz w:val="24"/>
        </w:rPr>
      </w:pPr>
      <w:r>
        <w:rPr>
          <w:rFonts w:ascii="Times New Roman"/>
          <w:sz w:val="24"/>
        </w:rPr>
        <w:t xml:space="preserve">(a) </w:t>
      </w:r>
      <w:r>
        <w:rPr>
          <w:rFonts w:ascii="Times New Roman"/>
          <w:spacing w:val="-3"/>
          <w:sz w:val="24"/>
        </w:rPr>
        <w:t xml:space="preserve">What </w:t>
      </w:r>
      <w:r>
        <w:rPr>
          <w:rFonts w:ascii="Times New Roman"/>
          <w:spacing w:val="-5"/>
          <w:sz w:val="24"/>
        </w:rPr>
        <w:t xml:space="preserve">is </w:t>
      </w:r>
      <w:r>
        <w:rPr>
          <w:rFonts w:ascii="Times New Roman"/>
          <w:sz w:val="24"/>
        </w:rPr>
        <w:t>meant by research? Explain the various types of research.</w:t>
      </w:r>
      <w:r>
        <w:rPr>
          <w:rFonts w:ascii="Times New Roman"/>
          <w:spacing w:val="28"/>
          <w:sz w:val="24"/>
        </w:rPr>
        <w:t xml:space="preserve"> </w:t>
      </w:r>
      <w:r>
        <w:rPr>
          <w:rFonts w:ascii="Times New Roman"/>
          <w:sz w:val="24"/>
        </w:rPr>
        <w:t>(OR)</w:t>
      </w:r>
    </w:p>
    <w:p w:rsidR="00CD30E3" w:rsidRDefault="00CD30E3" w:rsidP="00CD30E3">
      <w:pPr>
        <w:pStyle w:val="BodyText"/>
        <w:spacing w:before="41"/>
        <w:ind w:left="662"/>
        <w:rPr>
          <w:rFonts w:ascii="Times New Roman"/>
        </w:rPr>
      </w:pPr>
      <w:r>
        <w:rPr>
          <w:rFonts w:ascii="Times New Roman"/>
        </w:rPr>
        <w:t>(b) What do mean by Hypothesis? State the general procedure for testing the Hypothesis.</w:t>
      </w:r>
    </w:p>
    <w:p w:rsidR="00CD30E3" w:rsidRDefault="00CD30E3" w:rsidP="00CD30E3">
      <w:pPr>
        <w:pStyle w:val="ListParagraph"/>
        <w:numPr>
          <w:ilvl w:val="0"/>
          <w:numId w:val="36"/>
        </w:numPr>
        <w:tabs>
          <w:tab w:val="left" w:pos="620"/>
        </w:tabs>
        <w:spacing w:before="171"/>
        <w:rPr>
          <w:rFonts w:ascii="Times New Roman"/>
          <w:sz w:val="24"/>
        </w:rPr>
      </w:pPr>
      <w:r>
        <w:rPr>
          <w:rFonts w:ascii="Times New Roman"/>
          <w:sz w:val="24"/>
        </w:rPr>
        <w:t>(a) Define Sampling, Sampling Design and explain various methods of</w:t>
      </w:r>
      <w:r>
        <w:rPr>
          <w:rFonts w:ascii="Times New Roman"/>
          <w:spacing w:val="5"/>
          <w:sz w:val="24"/>
        </w:rPr>
        <w:t xml:space="preserve"> </w:t>
      </w:r>
      <w:r>
        <w:rPr>
          <w:rFonts w:ascii="Times New Roman"/>
          <w:sz w:val="24"/>
        </w:rPr>
        <w:t>sampling.</w:t>
      </w:r>
    </w:p>
    <w:p w:rsidR="00CD30E3" w:rsidRDefault="00CD30E3" w:rsidP="00CD30E3">
      <w:pPr>
        <w:pStyle w:val="BodyText"/>
        <w:spacing w:before="41"/>
        <w:ind w:left="4706"/>
        <w:rPr>
          <w:rFonts w:ascii="Times New Roman"/>
        </w:rPr>
      </w:pPr>
      <w:r>
        <w:rPr>
          <w:rFonts w:ascii="Times New Roman"/>
        </w:rPr>
        <w:t>(OR)</w:t>
      </w:r>
    </w:p>
    <w:p w:rsidR="00CD30E3" w:rsidRDefault="00CD30E3" w:rsidP="00CD30E3">
      <w:pPr>
        <w:pStyle w:val="BodyText"/>
        <w:spacing w:before="41"/>
        <w:ind w:left="619"/>
        <w:rPr>
          <w:rFonts w:ascii="Times New Roman"/>
        </w:rPr>
      </w:pPr>
      <w:r>
        <w:rPr>
          <w:rFonts w:ascii="Times New Roman"/>
        </w:rPr>
        <w:t>(b) Briefly explain the research design.</w:t>
      </w:r>
    </w:p>
    <w:p w:rsidR="00CD30E3" w:rsidRDefault="00CD30E3" w:rsidP="00CD30E3">
      <w:pPr>
        <w:pStyle w:val="ListParagraph"/>
        <w:numPr>
          <w:ilvl w:val="0"/>
          <w:numId w:val="36"/>
        </w:numPr>
        <w:tabs>
          <w:tab w:val="left" w:pos="620"/>
        </w:tabs>
        <w:spacing w:before="175"/>
        <w:rPr>
          <w:rFonts w:ascii="Times New Roman"/>
          <w:sz w:val="24"/>
        </w:rPr>
      </w:pPr>
      <w:r>
        <w:rPr>
          <w:rFonts w:ascii="Times New Roman"/>
          <w:sz w:val="24"/>
        </w:rPr>
        <w:t>(a) Writes short note</w:t>
      </w:r>
      <w:r>
        <w:rPr>
          <w:rFonts w:ascii="Times New Roman"/>
          <w:spacing w:val="-1"/>
          <w:sz w:val="24"/>
        </w:rPr>
        <w:t xml:space="preserve"> </w:t>
      </w:r>
      <w:r>
        <w:rPr>
          <w:rFonts w:ascii="Times New Roman"/>
          <w:spacing w:val="4"/>
          <w:sz w:val="24"/>
        </w:rPr>
        <w:t>on</w:t>
      </w:r>
    </w:p>
    <w:p w:rsidR="00CD30E3" w:rsidRDefault="00CD30E3" w:rsidP="00CD30E3">
      <w:pPr>
        <w:pStyle w:val="ListParagraph"/>
        <w:numPr>
          <w:ilvl w:val="1"/>
          <w:numId w:val="36"/>
        </w:numPr>
        <w:tabs>
          <w:tab w:val="left" w:pos="1163"/>
          <w:tab w:val="left" w:pos="2564"/>
        </w:tabs>
        <w:spacing w:before="41"/>
        <w:ind w:right="2595" w:hanging="3170"/>
        <w:rPr>
          <w:rFonts w:ascii="Times New Roman"/>
          <w:sz w:val="24"/>
        </w:rPr>
      </w:pPr>
      <w:r>
        <w:rPr>
          <w:rFonts w:ascii="Times New Roman"/>
          <w:sz w:val="24"/>
        </w:rPr>
        <w:t>Likert</w:t>
      </w:r>
      <w:r>
        <w:rPr>
          <w:rFonts w:ascii="Times New Roman"/>
          <w:spacing w:val="6"/>
          <w:sz w:val="24"/>
        </w:rPr>
        <w:t xml:space="preserve"> </w:t>
      </w:r>
      <w:r>
        <w:rPr>
          <w:rFonts w:ascii="Times New Roman"/>
          <w:spacing w:val="-3"/>
          <w:sz w:val="24"/>
        </w:rPr>
        <w:t>Scale</w:t>
      </w:r>
      <w:r>
        <w:rPr>
          <w:rFonts w:ascii="Times New Roman"/>
          <w:spacing w:val="-3"/>
          <w:sz w:val="24"/>
        </w:rPr>
        <w:tab/>
        <w:t xml:space="preserve">(ii) </w:t>
      </w:r>
      <w:r>
        <w:rPr>
          <w:rFonts w:ascii="Times New Roman"/>
          <w:sz w:val="24"/>
        </w:rPr>
        <w:t>Ordinal Scale (iii) Schematic Differential Scale (OR)</w:t>
      </w:r>
    </w:p>
    <w:p w:rsidR="00CD30E3" w:rsidRDefault="00CD30E3" w:rsidP="00CD30E3">
      <w:pPr>
        <w:pStyle w:val="BodyText"/>
        <w:spacing w:before="46" w:line="237" w:lineRule="auto"/>
        <w:ind w:left="980" w:right="2444" w:hanging="361"/>
        <w:rPr>
          <w:rFonts w:ascii="Times New Roman"/>
        </w:rPr>
      </w:pPr>
      <w:r>
        <w:rPr>
          <w:rFonts w:ascii="Times New Roman"/>
        </w:rPr>
        <w:t>(b) Define data collection. Explain different methods of data collection and distinguish between primary and secondary data .</w:t>
      </w:r>
    </w:p>
    <w:p w:rsidR="00CD30E3" w:rsidRDefault="00CD30E3" w:rsidP="00CD30E3">
      <w:pPr>
        <w:pStyle w:val="ListParagraph"/>
        <w:numPr>
          <w:ilvl w:val="0"/>
          <w:numId w:val="36"/>
        </w:numPr>
        <w:tabs>
          <w:tab w:val="left" w:pos="620"/>
        </w:tabs>
        <w:spacing w:before="133"/>
        <w:rPr>
          <w:rFonts w:ascii="Times New Roman"/>
          <w:sz w:val="24"/>
        </w:rPr>
      </w:pPr>
      <w:r>
        <w:rPr>
          <w:rFonts w:ascii="Times New Roman"/>
          <w:sz w:val="24"/>
        </w:rPr>
        <w:t>(a) Discuss the advantages and limitations of Quantitative techniques.</w:t>
      </w:r>
      <w:r>
        <w:rPr>
          <w:rFonts w:ascii="Times New Roman"/>
          <w:spacing w:val="12"/>
          <w:sz w:val="24"/>
        </w:rPr>
        <w:t xml:space="preserve"> </w:t>
      </w:r>
      <w:r>
        <w:rPr>
          <w:rFonts w:ascii="Times New Roman"/>
          <w:sz w:val="24"/>
        </w:rPr>
        <w:t>(OR)</w:t>
      </w:r>
    </w:p>
    <w:p w:rsidR="00CD30E3" w:rsidRDefault="00CD30E3" w:rsidP="00CD30E3">
      <w:pPr>
        <w:pStyle w:val="BodyText"/>
        <w:spacing w:before="41"/>
        <w:ind w:left="744"/>
        <w:rPr>
          <w:rFonts w:ascii="Times New Roman"/>
        </w:rPr>
      </w:pPr>
      <w:r>
        <w:rPr>
          <w:rFonts w:ascii="Times New Roman"/>
        </w:rPr>
        <w:t>(b) Briefly explain importance of research in Quantitative Techniques.</w:t>
      </w:r>
    </w:p>
    <w:p w:rsidR="00CD30E3" w:rsidRDefault="00CD30E3" w:rsidP="00CD30E3">
      <w:pPr>
        <w:pStyle w:val="ListParagraph"/>
        <w:numPr>
          <w:ilvl w:val="0"/>
          <w:numId w:val="36"/>
        </w:numPr>
        <w:tabs>
          <w:tab w:val="left" w:pos="683"/>
        </w:tabs>
        <w:spacing w:before="175"/>
        <w:ind w:left="682" w:hanging="241"/>
        <w:rPr>
          <w:rFonts w:ascii="Times New Roman"/>
          <w:sz w:val="24"/>
        </w:rPr>
      </w:pPr>
      <w:r>
        <w:rPr>
          <w:rFonts w:ascii="Times New Roman"/>
          <w:sz w:val="24"/>
        </w:rPr>
        <w:t>(a) Explain clearly the meaning and significance of multiple regression and</w:t>
      </w:r>
      <w:r>
        <w:rPr>
          <w:rFonts w:ascii="Times New Roman"/>
          <w:spacing w:val="-12"/>
          <w:sz w:val="24"/>
        </w:rPr>
        <w:t xml:space="preserve"> </w:t>
      </w:r>
      <w:r>
        <w:rPr>
          <w:rFonts w:ascii="Times New Roman"/>
          <w:sz w:val="24"/>
        </w:rPr>
        <w:t>correlation..</w:t>
      </w:r>
    </w:p>
    <w:p w:rsidR="00CD30E3" w:rsidRDefault="00CD30E3" w:rsidP="00CD30E3">
      <w:pPr>
        <w:pStyle w:val="BodyText"/>
        <w:spacing w:before="41"/>
        <w:ind w:left="802"/>
        <w:rPr>
          <w:rFonts w:ascii="Times New Roman"/>
        </w:rPr>
      </w:pPr>
      <w:r>
        <w:rPr>
          <w:rFonts w:ascii="Times New Roman"/>
        </w:rPr>
        <w:t>(b) Calculate the Mean, Median and Mode from the following information:</w:t>
      </w:r>
    </w:p>
    <w:p w:rsidR="00CD30E3" w:rsidRDefault="00CD30E3" w:rsidP="00CD30E3">
      <w:pPr>
        <w:pStyle w:val="BodyText"/>
        <w:rPr>
          <w:b/>
          <w:sz w:val="20"/>
        </w:rPr>
      </w:pPr>
    </w:p>
    <w:p w:rsidR="00CD30E3" w:rsidRDefault="00CD30E3" w:rsidP="00CD30E3">
      <w:pPr>
        <w:pStyle w:val="BodyText"/>
        <w:spacing w:before="1"/>
        <w:rPr>
          <w:b/>
          <w:sz w:val="20"/>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53"/>
        <w:gridCol w:w="1268"/>
        <w:gridCol w:w="1263"/>
        <w:gridCol w:w="1268"/>
        <w:gridCol w:w="1263"/>
        <w:gridCol w:w="1263"/>
        <w:gridCol w:w="1268"/>
      </w:tblGrid>
      <w:tr w:rsidR="00CD30E3" w:rsidTr="00AE7163">
        <w:trPr>
          <w:trHeight w:val="273"/>
        </w:trPr>
        <w:tc>
          <w:tcPr>
            <w:tcW w:w="1753" w:type="dxa"/>
          </w:tcPr>
          <w:p w:rsidR="00CD30E3" w:rsidRDefault="00CD30E3" w:rsidP="00AE7163">
            <w:pPr>
              <w:pStyle w:val="TableParagraph"/>
              <w:spacing w:line="249" w:lineRule="exact"/>
              <w:ind w:left="307" w:right="377"/>
              <w:jc w:val="center"/>
              <w:rPr>
                <w:rFonts w:ascii="Times New Roman"/>
              </w:rPr>
            </w:pPr>
            <w:r>
              <w:rPr>
                <w:rFonts w:ascii="Times New Roman"/>
              </w:rPr>
              <w:t>10-20</w:t>
            </w:r>
          </w:p>
        </w:tc>
        <w:tc>
          <w:tcPr>
            <w:tcW w:w="1268" w:type="dxa"/>
          </w:tcPr>
          <w:p w:rsidR="00CD30E3" w:rsidRDefault="00CD30E3" w:rsidP="00AE7163">
            <w:pPr>
              <w:pStyle w:val="TableParagraph"/>
              <w:spacing w:line="249" w:lineRule="exact"/>
              <w:ind w:left="297" w:right="387"/>
              <w:jc w:val="center"/>
              <w:rPr>
                <w:rFonts w:ascii="Times New Roman"/>
              </w:rPr>
            </w:pPr>
            <w:r>
              <w:rPr>
                <w:rFonts w:ascii="Times New Roman"/>
              </w:rPr>
              <w:t>20-30</w:t>
            </w:r>
          </w:p>
        </w:tc>
        <w:tc>
          <w:tcPr>
            <w:tcW w:w="1263" w:type="dxa"/>
          </w:tcPr>
          <w:p w:rsidR="00CD30E3" w:rsidRDefault="00CD30E3" w:rsidP="00AE7163">
            <w:pPr>
              <w:pStyle w:val="TableParagraph"/>
              <w:spacing w:line="249" w:lineRule="exact"/>
              <w:ind w:left="311" w:right="379"/>
              <w:jc w:val="center"/>
              <w:rPr>
                <w:rFonts w:ascii="Times New Roman"/>
              </w:rPr>
            </w:pPr>
            <w:r>
              <w:rPr>
                <w:rFonts w:ascii="Times New Roman"/>
              </w:rPr>
              <w:t>30-40</w:t>
            </w:r>
          </w:p>
        </w:tc>
        <w:tc>
          <w:tcPr>
            <w:tcW w:w="1268" w:type="dxa"/>
          </w:tcPr>
          <w:p w:rsidR="00CD30E3" w:rsidRDefault="00CD30E3" w:rsidP="00AE7163">
            <w:pPr>
              <w:pStyle w:val="TableParagraph"/>
              <w:spacing w:line="249" w:lineRule="exact"/>
              <w:ind w:left="307" w:right="379"/>
              <w:jc w:val="center"/>
              <w:rPr>
                <w:rFonts w:ascii="Times New Roman"/>
              </w:rPr>
            </w:pPr>
            <w:r>
              <w:rPr>
                <w:rFonts w:ascii="Times New Roman"/>
              </w:rPr>
              <w:t>40-50</w:t>
            </w:r>
          </w:p>
        </w:tc>
        <w:tc>
          <w:tcPr>
            <w:tcW w:w="1263" w:type="dxa"/>
          </w:tcPr>
          <w:p w:rsidR="00CD30E3" w:rsidRDefault="00CD30E3" w:rsidP="00AE7163">
            <w:pPr>
              <w:pStyle w:val="TableParagraph"/>
              <w:spacing w:line="249" w:lineRule="exact"/>
              <w:ind w:left="306" w:right="383"/>
              <w:jc w:val="center"/>
              <w:rPr>
                <w:rFonts w:ascii="Times New Roman"/>
              </w:rPr>
            </w:pPr>
            <w:r>
              <w:rPr>
                <w:rFonts w:ascii="Times New Roman"/>
              </w:rPr>
              <w:t>50-60</w:t>
            </w:r>
          </w:p>
        </w:tc>
        <w:tc>
          <w:tcPr>
            <w:tcW w:w="1263" w:type="dxa"/>
          </w:tcPr>
          <w:p w:rsidR="00CD30E3" w:rsidRDefault="00CD30E3" w:rsidP="00AE7163">
            <w:pPr>
              <w:pStyle w:val="TableParagraph"/>
              <w:spacing w:line="249" w:lineRule="exact"/>
              <w:ind w:left="311" w:right="379"/>
              <w:jc w:val="center"/>
              <w:rPr>
                <w:rFonts w:ascii="Times New Roman"/>
              </w:rPr>
            </w:pPr>
            <w:r>
              <w:rPr>
                <w:rFonts w:ascii="Times New Roman"/>
              </w:rPr>
              <w:t>60-70</w:t>
            </w:r>
          </w:p>
        </w:tc>
        <w:tc>
          <w:tcPr>
            <w:tcW w:w="1268" w:type="dxa"/>
          </w:tcPr>
          <w:p w:rsidR="00CD30E3" w:rsidRDefault="00CD30E3" w:rsidP="00AE7163">
            <w:pPr>
              <w:pStyle w:val="TableParagraph"/>
              <w:spacing w:line="249" w:lineRule="exact"/>
              <w:ind w:left="307" w:right="380"/>
              <w:jc w:val="center"/>
              <w:rPr>
                <w:rFonts w:ascii="Times New Roman"/>
              </w:rPr>
            </w:pPr>
            <w:r>
              <w:rPr>
                <w:rFonts w:ascii="Times New Roman"/>
              </w:rPr>
              <w:t>70-80</w:t>
            </w:r>
          </w:p>
        </w:tc>
      </w:tr>
      <w:tr w:rsidR="00CD30E3" w:rsidTr="00AE7163">
        <w:trPr>
          <w:trHeight w:val="326"/>
        </w:trPr>
        <w:tc>
          <w:tcPr>
            <w:tcW w:w="1753" w:type="dxa"/>
          </w:tcPr>
          <w:p w:rsidR="00CD30E3" w:rsidRDefault="00CD30E3" w:rsidP="00AE7163">
            <w:pPr>
              <w:pStyle w:val="TableParagraph"/>
              <w:spacing w:before="49" w:line="257" w:lineRule="exact"/>
              <w:ind w:left="13"/>
              <w:jc w:val="center"/>
              <w:rPr>
                <w:rFonts w:ascii="Times New Roman"/>
                <w:sz w:val="24"/>
              </w:rPr>
            </w:pPr>
            <w:r>
              <w:rPr>
                <w:rFonts w:ascii="Times New Roman"/>
                <w:sz w:val="24"/>
              </w:rPr>
              <w:t>6</w:t>
            </w:r>
          </w:p>
        </w:tc>
        <w:tc>
          <w:tcPr>
            <w:tcW w:w="1268" w:type="dxa"/>
          </w:tcPr>
          <w:p w:rsidR="00CD30E3" w:rsidRDefault="00CD30E3" w:rsidP="00AE7163">
            <w:pPr>
              <w:pStyle w:val="TableParagraph"/>
              <w:spacing w:before="49" w:line="257" w:lineRule="exact"/>
              <w:ind w:left="307" w:right="299"/>
              <w:jc w:val="center"/>
              <w:rPr>
                <w:rFonts w:ascii="Times New Roman"/>
                <w:sz w:val="24"/>
              </w:rPr>
            </w:pPr>
            <w:r>
              <w:rPr>
                <w:rFonts w:ascii="Times New Roman"/>
                <w:sz w:val="24"/>
              </w:rPr>
              <w:t>13</w:t>
            </w:r>
          </w:p>
        </w:tc>
        <w:tc>
          <w:tcPr>
            <w:tcW w:w="1263" w:type="dxa"/>
          </w:tcPr>
          <w:p w:rsidR="00CD30E3" w:rsidRDefault="00CD30E3" w:rsidP="00AE7163">
            <w:pPr>
              <w:pStyle w:val="TableParagraph"/>
              <w:spacing w:before="49" w:line="257" w:lineRule="exact"/>
              <w:ind w:left="311" w:right="299"/>
              <w:jc w:val="center"/>
              <w:rPr>
                <w:rFonts w:ascii="Times New Roman"/>
                <w:sz w:val="24"/>
              </w:rPr>
            </w:pPr>
            <w:r>
              <w:rPr>
                <w:rFonts w:ascii="Times New Roman"/>
                <w:sz w:val="24"/>
              </w:rPr>
              <w:t>20</w:t>
            </w:r>
          </w:p>
        </w:tc>
        <w:tc>
          <w:tcPr>
            <w:tcW w:w="1268" w:type="dxa"/>
          </w:tcPr>
          <w:p w:rsidR="00CD30E3" w:rsidRDefault="00CD30E3" w:rsidP="00AE7163">
            <w:pPr>
              <w:pStyle w:val="TableParagraph"/>
              <w:spacing w:before="49" w:line="257" w:lineRule="exact"/>
              <w:ind w:left="307" w:right="300"/>
              <w:jc w:val="center"/>
              <w:rPr>
                <w:rFonts w:ascii="Times New Roman"/>
                <w:sz w:val="24"/>
              </w:rPr>
            </w:pPr>
            <w:r>
              <w:rPr>
                <w:rFonts w:ascii="Times New Roman"/>
                <w:sz w:val="24"/>
              </w:rPr>
              <w:t>25</w:t>
            </w:r>
          </w:p>
        </w:tc>
        <w:tc>
          <w:tcPr>
            <w:tcW w:w="1263" w:type="dxa"/>
          </w:tcPr>
          <w:p w:rsidR="00CD30E3" w:rsidRDefault="00CD30E3" w:rsidP="00AE7163">
            <w:pPr>
              <w:pStyle w:val="TableParagraph"/>
              <w:spacing w:before="49" w:line="257" w:lineRule="exact"/>
              <w:ind w:left="311" w:right="300"/>
              <w:jc w:val="center"/>
              <w:rPr>
                <w:rFonts w:ascii="Times New Roman"/>
                <w:sz w:val="24"/>
              </w:rPr>
            </w:pPr>
            <w:r>
              <w:rPr>
                <w:rFonts w:ascii="Times New Roman"/>
                <w:sz w:val="24"/>
              </w:rPr>
              <w:t>20</w:t>
            </w:r>
          </w:p>
        </w:tc>
        <w:tc>
          <w:tcPr>
            <w:tcW w:w="1263" w:type="dxa"/>
          </w:tcPr>
          <w:p w:rsidR="00CD30E3" w:rsidRDefault="00CD30E3" w:rsidP="00AE7163">
            <w:pPr>
              <w:pStyle w:val="TableParagraph"/>
              <w:spacing w:before="49" w:line="257" w:lineRule="exact"/>
              <w:ind w:left="311" w:right="290"/>
              <w:jc w:val="center"/>
              <w:rPr>
                <w:rFonts w:ascii="Times New Roman"/>
                <w:sz w:val="24"/>
              </w:rPr>
            </w:pPr>
            <w:r>
              <w:rPr>
                <w:rFonts w:ascii="Times New Roman"/>
                <w:sz w:val="24"/>
              </w:rPr>
              <w:t>11</w:t>
            </w:r>
          </w:p>
        </w:tc>
        <w:tc>
          <w:tcPr>
            <w:tcW w:w="1268" w:type="dxa"/>
          </w:tcPr>
          <w:p w:rsidR="00CD30E3" w:rsidRDefault="00CD30E3" w:rsidP="00AE7163">
            <w:pPr>
              <w:pStyle w:val="TableParagraph"/>
              <w:spacing w:before="49" w:line="257" w:lineRule="exact"/>
              <w:ind w:left="10"/>
              <w:jc w:val="center"/>
              <w:rPr>
                <w:rFonts w:ascii="Times New Roman"/>
                <w:sz w:val="24"/>
              </w:rPr>
            </w:pPr>
            <w:r>
              <w:rPr>
                <w:rFonts w:ascii="Times New Roman"/>
                <w:sz w:val="24"/>
              </w:rPr>
              <w:t>5</w:t>
            </w:r>
          </w:p>
        </w:tc>
      </w:tr>
    </w:tbl>
    <w:p w:rsidR="00CD30E3" w:rsidRDefault="00CD30E3" w:rsidP="00CD30E3">
      <w:pPr>
        <w:pStyle w:val="BodyText"/>
        <w:rPr>
          <w:rFonts w:ascii="Times New Roman"/>
          <w:sz w:val="20"/>
        </w:rPr>
      </w:pPr>
    </w:p>
    <w:p w:rsidR="00C67B4D" w:rsidRDefault="00C67B4D">
      <w:pPr>
        <w:rPr>
          <w:sz w:val="24"/>
        </w:rPr>
        <w:sectPr w:rsidR="00C67B4D" w:rsidSect="00662678">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D05E24" w:rsidRDefault="00D05E24" w:rsidP="00D05E24">
      <w:pPr>
        <w:pStyle w:val="Heading2"/>
        <w:spacing w:before="87"/>
        <w:ind w:left="1033"/>
        <w:jc w:val="left"/>
        <w:rPr>
          <w:rFonts w:ascii="Times New Roman"/>
        </w:rPr>
      </w:pPr>
      <w:r>
        <w:rPr>
          <w:rFonts w:ascii="Times New Roman"/>
          <w:color w:val="006FC0"/>
        </w:rPr>
        <w:t>P.R.GOVERNMENT COLLEGE (AUTONOMOUS), KAKINADA</w:t>
      </w:r>
    </w:p>
    <w:p w:rsidR="00D05E24" w:rsidRDefault="00D05E24" w:rsidP="00D05E24">
      <w:pPr>
        <w:spacing w:before="249" w:line="424" w:lineRule="auto"/>
        <w:ind w:left="2775" w:right="2690" w:firstLine="807"/>
        <w:rPr>
          <w:rFonts w:ascii="Times New Roman" w:hAnsi="Times New Roman"/>
          <w:b/>
          <w:sz w:val="28"/>
        </w:rPr>
      </w:pPr>
      <w:r>
        <w:rPr>
          <w:rFonts w:ascii="Times New Roman" w:hAnsi="Times New Roman"/>
          <w:b/>
          <w:color w:val="006FC0"/>
          <w:sz w:val="28"/>
        </w:rPr>
        <w:t>( NAAC with ‘A’ Grade) M.Com. - SEMESTER II SYLLABUS</w:t>
      </w:r>
    </w:p>
    <w:p w:rsidR="00D05E24" w:rsidRDefault="00D05E24" w:rsidP="00D05E24">
      <w:pPr>
        <w:spacing w:before="3"/>
        <w:ind w:left="63"/>
        <w:jc w:val="center"/>
        <w:rPr>
          <w:rFonts w:ascii="Times New Roman"/>
          <w:b/>
          <w:sz w:val="28"/>
        </w:rPr>
      </w:pPr>
      <w:r>
        <w:rPr>
          <w:rFonts w:ascii="Times New Roman"/>
          <w:b/>
          <w:color w:val="006FC0"/>
          <w:sz w:val="28"/>
        </w:rPr>
        <w:t>(From the Admitted Batch 2018-19)</w:t>
      </w:r>
    </w:p>
    <w:p w:rsidR="00D05E24" w:rsidRDefault="00D05E24" w:rsidP="00D05E24">
      <w:pPr>
        <w:spacing w:before="249"/>
        <w:ind w:left="61"/>
        <w:jc w:val="center"/>
        <w:rPr>
          <w:rFonts w:ascii="Times New Roman"/>
          <w:b/>
          <w:sz w:val="28"/>
        </w:rPr>
      </w:pPr>
      <w:r>
        <w:rPr>
          <w:rFonts w:ascii="Times New Roman"/>
          <w:b/>
          <w:color w:val="FF0000"/>
          <w:sz w:val="28"/>
        </w:rPr>
        <w:t>CCP 205: COMPUTER APPLICATION IN BUSINESS</w:t>
      </w:r>
    </w:p>
    <w:p w:rsidR="00D05E24" w:rsidRDefault="00D05E24" w:rsidP="00D05E24">
      <w:pPr>
        <w:pStyle w:val="BodyText"/>
        <w:spacing w:before="238" w:line="247" w:lineRule="auto"/>
        <w:ind w:left="360" w:right="166"/>
        <w:jc w:val="both"/>
      </w:pPr>
      <w:r>
        <w:rPr>
          <w:b/>
        </w:rPr>
        <w:t xml:space="preserve">Objective: </w:t>
      </w:r>
      <w:r>
        <w:t>The objective of this course is to provide an insight into basic features of Computer Systems and their Applications in Business Decision Making.</w:t>
      </w:r>
    </w:p>
    <w:p w:rsidR="00D05E24" w:rsidRDefault="00D05E24" w:rsidP="00D05E24">
      <w:pPr>
        <w:pStyle w:val="BodyText"/>
        <w:spacing w:before="9"/>
        <w:rPr>
          <w:sz w:val="22"/>
        </w:rPr>
      </w:pPr>
    </w:p>
    <w:p w:rsidR="00D05E24" w:rsidRDefault="00D05E24" w:rsidP="00D05E24">
      <w:pPr>
        <w:pStyle w:val="BodyText"/>
        <w:spacing w:line="242" w:lineRule="auto"/>
        <w:ind w:left="360" w:right="150" w:firstLine="62"/>
        <w:jc w:val="both"/>
      </w:pPr>
      <w:r>
        <w:rPr>
          <w:b/>
        </w:rPr>
        <w:t xml:space="preserve">Unit-I: </w:t>
      </w:r>
      <w:r>
        <w:t>Introduction to Computer Concepts – Elements of computer – Characteristics of a Computer – Classification of Computers – Basic Computer Architecture – Input-output Devices.</w:t>
      </w:r>
    </w:p>
    <w:p w:rsidR="00D05E24" w:rsidRDefault="00D05E24" w:rsidP="00D05E24">
      <w:pPr>
        <w:pStyle w:val="BodyText"/>
        <w:spacing w:before="168" w:line="242" w:lineRule="auto"/>
        <w:ind w:left="360" w:right="156"/>
        <w:jc w:val="both"/>
      </w:pPr>
      <w:r>
        <w:rPr>
          <w:b/>
        </w:rPr>
        <w:t xml:space="preserve">Unit-II </w:t>
      </w:r>
      <w:r>
        <w:t>Software Concepts: Types of software – Software: its nature and qualities –– Windows Operating System Functions.</w:t>
      </w:r>
    </w:p>
    <w:p w:rsidR="00D05E24" w:rsidRDefault="00D05E24" w:rsidP="00D05E24">
      <w:pPr>
        <w:pStyle w:val="BodyText"/>
        <w:spacing w:before="196" w:line="247" w:lineRule="auto"/>
        <w:ind w:left="360" w:right="158" w:firstLine="62"/>
        <w:jc w:val="both"/>
      </w:pPr>
      <w:r>
        <w:rPr>
          <w:b/>
        </w:rPr>
        <w:t xml:space="preserve">Unit-III: </w:t>
      </w:r>
      <w:r>
        <w:t>MS Office- Applications of MS Word in Business Correspondence: letters, tables, mail merge,</w:t>
      </w:r>
      <w:r>
        <w:rPr>
          <w:spacing w:val="2"/>
        </w:rPr>
        <w:t xml:space="preserve"> </w:t>
      </w:r>
      <w:r>
        <w:t>labels.</w:t>
      </w:r>
    </w:p>
    <w:p w:rsidR="00D05E24" w:rsidRDefault="00D05E24" w:rsidP="00D05E24">
      <w:pPr>
        <w:pStyle w:val="BodyText"/>
        <w:spacing w:line="237" w:lineRule="auto"/>
        <w:ind w:left="360" w:right="152"/>
        <w:jc w:val="both"/>
      </w:pPr>
      <w:r>
        <w:t>Computer Networks - Overview of a Network – Communication processors – Communications Media – Types of Network – Network Topologies.</w:t>
      </w:r>
    </w:p>
    <w:p w:rsidR="00D05E24" w:rsidRDefault="00D05E24" w:rsidP="00D05E24">
      <w:pPr>
        <w:pStyle w:val="BodyText"/>
        <w:spacing w:before="167"/>
        <w:ind w:left="360" w:right="149"/>
        <w:jc w:val="both"/>
      </w:pPr>
      <w:r>
        <w:rPr>
          <w:b/>
        </w:rPr>
        <w:t xml:space="preserve">Unit-IV: </w:t>
      </w:r>
      <w:r>
        <w:t>E-commerce - Meaning, Advantages and Disadvantages of E-Commerce – Conducting Business On-line – Issues in implementing in E-Commerce – Comparison between Traditional Commerce and E-Commerce – Incentives for engaging E-commerce.</w:t>
      </w:r>
    </w:p>
    <w:p w:rsidR="00D05E24" w:rsidRDefault="00D05E24" w:rsidP="00D05E24">
      <w:pPr>
        <w:pStyle w:val="BodyText"/>
        <w:spacing w:before="8"/>
        <w:rPr>
          <w:sz w:val="35"/>
        </w:rPr>
      </w:pPr>
    </w:p>
    <w:p w:rsidR="00D05E24" w:rsidRDefault="00D05E24" w:rsidP="00D05E24">
      <w:pPr>
        <w:pStyle w:val="BodyText"/>
        <w:spacing w:line="247" w:lineRule="auto"/>
        <w:ind w:left="360" w:right="147"/>
        <w:jc w:val="both"/>
      </w:pPr>
      <w:r>
        <w:rPr>
          <w:b/>
        </w:rPr>
        <w:t xml:space="preserve">Unit-V: </w:t>
      </w:r>
      <w:r>
        <w:t>Electronic Data Interchange (EDI) – Concept – History of EDI – Phases of EDI – Business Models – Major types of E- Commerce models.</w:t>
      </w:r>
    </w:p>
    <w:p w:rsidR="00D05E24" w:rsidRDefault="00D05E24" w:rsidP="00D05E24">
      <w:pPr>
        <w:pStyle w:val="Heading4"/>
        <w:spacing w:before="195"/>
        <w:ind w:left="360"/>
      </w:pPr>
      <w:bookmarkStart w:id="24" w:name="Suggested_Books:_(1)"/>
      <w:bookmarkEnd w:id="24"/>
      <w:r>
        <w:rPr>
          <w:color w:val="365F91"/>
        </w:rPr>
        <w:t>Suggested Books:</w:t>
      </w:r>
    </w:p>
    <w:p w:rsidR="00D05E24" w:rsidRDefault="00D05E24" w:rsidP="00D05E24">
      <w:pPr>
        <w:pStyle w:val="ListParagraph"/>
        <w:numPr>
          <w:ilvl w:val="0"/>
          <w:numId w:val="35"/>
        </w:numPr>
        <w:tabs>
          <w:tab w:val="left" w:pos="630"/>
        </w:tabs>
        <w:spacing w:before="53" w:line="237" w:lineRule="auto"/>
        <w:ind w:right="257" w:hanging="336"/>
        <w:rPr>
          <w:sz w:val="24"/>
        </w:rPr>
      </w:pPr>
      <w:r>
        <w:rPr>
          <w:sz w:val="24"/>
        </w:rPr>
        <w:t>Sanjay Saxena and Prathpreet Chopra, Computer Applications in Management,</w:t>
      </w:r>
      <w:r>
        <w:rPr>
          <w:spacing w:val="-40"/>
          <w:sz w:val="24"/>
        </w:rPr>
        <w:t xml:space="preserve"> </w:t>
      </w:r>
      <w:r>
        <w:rPr>
          <w:sz w:val="24"/>
        </w:rPr>
        <w:t>Vikas, New</w:t>
      </w:r>
      <w:r>
        <w:rPr>
          <w:spacing w:val="-5"/>
          <w:sz w:val="24"/>
        </w:rPr>
        <w:t xml:space="preserve"> </w:t>
      </w:r>
      <w:r>
        <w:rPr>
          <w:sz w:val="24"/>
        </w:rPr>
        <w:t>Delhi</w:t>
      </w:r>
    </w:p>
    <w:p w:rsidR="00D05E24" w:rsidRDefault="00D05E24" w:rsidP="00D05E24">
      <w:pPr>
        <w:pStyle w:val="ListParagraph"/>
        <w:numPr>
          <w:ilvl w:val="0"/>
          <w:numId w:val="35"/>
        </w:numPr>
        <w:tabs>
          <w:tab w:val="left" w:pos="601"/>
        </w:tabs>
        <w:spacing w:before="2"/>
        <w:ind w:left="600" w:hanging="241"/>
        <w:rPr>
          <w:sz w:val="24"/>
        </w:rPr>
      </w:pPr>
      <w:r>
        <w:rPr>
          <w:sz w:val="24"/>
        </w:rPr>
        <w:t>Aksoy, Introduction to Information Technology, Cengage,</w:t>
      </w:r>
      <w:r>
        <w:rPr>
          <w:spacing w:val="3"/>
          <w:sz w:val="24"/>
        </w:rPr>
        <w:t xml:space="preserve"> </w:t>
      </w:r>
      <w:r>
        <w:rPr>
          <w:sz w:val="24"/>
        </w:rPr>
        <w:t>ND</w:t>
      </w:r>
    </w:p>
    <w:p w:rsidR="00D05E24" w:rsidRDefault="00D05E24" w:rsidP="00D05E24">
      <w:pPr>
        <w:pStyle w:val="BodyText"/>
        <w:rPr>
          <w:sz w:val="20"/>
        </w:rPr>
      </w:pPr>
    </w:p>
    <w:p w:rsidR="00D05E24" w:rsidRDefault="00D05E24" w:rsidP="00D05E24">
      <w:pPr>
        <w:pStyle w:val="BodyText"/>
        <w:rPr>
          <w:sz w:val="20"/>
        </w:rPr>
      </w:pPr>
    </w:p>
    <w:p w:rsidR="00D05E24" w:rsidRDefault="00D05E24" w:rsidP="00D05E24">
      <w:pPr>
        <w:pStyle w:val="BodyText"/>
        <w:rPr>
          <w:sz w:val="20"/>
        </w:rPr>
      </w:pPr>
    </w:p>
    <w:p w:rsidR="00D05E24" w:rsidRDefault="00D05E24" w:rsidP="00D05E24">
      <w:pPr>
        <w:pStyle w:val="BodyText"/>
        <w:rPr>
          <w:sz w:val="20"/>
        </w:rPr>
      </w:pPr>
    </w:p>
    <w:p w:rsidR="00D05E24" w:rsidRDefault="00D05E24" w:rsidP="00D05E24">
      <w:pPr>
        <w:pStyle w:val="BodyText"/>
        <w:rPr>
          <w:sz w:val="20"/>
        </w:rPr>
      </w:pPr>
    </w:p>
    <w:p w:rsidR="00D05E24" w:rsidRDefault="00D05E24" w:rsidP="00D05E24">
      <w:pPr>
        <w:pStyle w:val="BodyText"/>
        <w:rPr>
          <w:sz w:val="20"/>
        </w:rPr>
      </w:pPr>
    </w:p>
    <w:p w:rsidR="00D05E24" w:rsidRDefault="00D05E24" w:rsidP="00D05E24">
      <w:pPr>
        <w:pStyle w:val="BodyText"/>
        <w:rPr>
          <w:sz w:val="20"/>
        </w:rPr>
      </w:pPr>
    </w:p>
    <w:p w:rsidR="00D05E24" w:rsidRDefault="00D05E24" w:rsidP="00D05E24">
      <w:pPr>
        <w:pStyle w:val="BodyText"/>
        <w:rPr>
          <w:sz w:val="20"/>
        </w:rPr>
      </w:pPr>
    </w:p>
    <w:p w:rsidR="00D05E24" w:rsidRDefault="00D05E24" w:rsidP="00D05E24">
      <w:pPr>
        <w:pStyle w:val="BodyText"/>
        <w:rPr>
          <w:sz w:val="20"/>
        </w:rPr>
      </w:pPr>
    </w:p>
    <w:p w:rsidR="00D05E24" w:rsidRDefault="00D05E24" w:rsidP="00D05E24">
      <w:pPr>
        <w:pStyle w:val="BodyText"/>
        <w:spacing w:before="3"/>
        <w:rPr>
          <w:sz w:val="11"/>
        </w:rPr>
      </w:pPr>
    </w:p>
    <w:p w:rsidR="00D05E24" w:rsidRDefault="00D05E24" w:rsidP="00D05E24">
      <w:pPr>
        <w:rPr>
          <w:sz w:val="11"/>
        </w:rPr>
        <w:sectPr w:rsidR="00D05E24" w:rsidSect="00662678">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D05E24" w:rsidRDefault="00D05E24" w:rsidP="00D05E24">
      <w:pPr>
        <w:pStyle w:val="BodyText"/>
        <w:spacing w:before="2"/>
        <w:rPr>
          <w:sz w:val="4"/>
        </w:rPr>
      </w:pPr>
    </w:p>
    <w:p w:rsidR="00D05E24" w:rsidRDefault="00D05E24" w:rsidP="00D05E24">
      <w:pPr>
        <w:pStyle w:val="BodyText"/>
        <w:spacing w:line="57" w:lineRule="exact"/>
        <w:ind w:left="192"/>
        <w:rPr>
          <w:sz w:val="5"/>
        </w:rPr>
      </w:pPr>
    </w:p>
    <w:p w:rsidR="00D05E24" w:rsidRDefault="00D05E24" w:rsidP="00D05E24">
      <w:pPr>
        <w:pStyle w:val="BodyText"/>
        <w:rPr>
          <w:sz w:val="20"/>
        </w:rPr>
      </w:pPr>
    </w:p>
    <w:p w:rsidR="00D05E24" w:rsidRDefault="00D05E24" w:rsidP="00D05E24">
      <w:pPr>
        <w:pStyle w:val="BodyText"/>
        <w:rPr>
          <w:sz w:val="20"/>
        </w:rPr>
      </w:pPr>
    </w:p>
    <w:p w:rsidR="00D05E24" w:rsidRDefault="00D05E24" w:rsidP="00D05E24">
      <w:pPr>
        <w:pStyle w:val="BodyText"/>
        <w:rPr>
          <w:sz w:val="20"/>
        </w:rPr>
      </w:pPr>
    </w:p>
    <w:p w:rsidR="00D05E24" w:rsidRDefault="00D05E24" w:rsidP="00D05E24">
      <w:pPr>
        <w:pStyle w:val="BodyText"/>
        <w:spacing w:before="1"/>
        <w:rPr>
          <w:sz w:val="20"/>
        </w:rPr>
      </w:pPr>
    </w:p>
    <w:p w:rsidR="00D05E24" w:rsidRDefault="00D05E24" w:rsidP="00D05E24">
      <w:pPr>
        <w:pStyle w:val="Heading2"/>
        <w:spacing w:before="90"/>
        <w:ind w:left="1109"/>
        <w:jc w:val="left"/>
      </w:pPr>
      <w:r>
        <w:rPr>
          <w:rFonts w:ascii="Times New Roman"/>
          <w:color w:val="006FC0"/>
          <w:sz w:val="24"/>
        </w:rPr>
        <w:t>P</w:t>
      </w:r>
      <w:r>
        <w:rPr>
          <w:color w:val="006FC0"/>
        </w:rPr>
        <w:t>.R.GOVERNMENT COLLEGE (AUTONOMOUS), KAKINADA</w:t>
      </w:r>
    </w:p>
    <w:p w:rsidR="00D05E24" w:rsidRDefault="00D05E24" w:rsidP="00D05E24">
      <w:pPr>
        <w:spacing w:before="244" w:line="427" w:lineRule="auto"/>
        <w:ind w:left="2751" w:right="2684" w:firstLine="792"/>
        <w:rPr>
          <w:b/>
          <w:sz w:val="28"/>
        </w:rPr>
      </w:pPr>
      <w:r>
        <w:rPr>
          <w:b/>
          <w:color w:val="006FC0"/>
          <w:sz w:val="28"/>
        </w:rPr>
        <w:t>( NAAC with ‘A’ Grade) M.Com. - SEMESTER II</w:t>
      </w:r>
      <w:r>
        <w:rPr>
          <w:b/>
          <w:color w:val="006FC0"/>
          <w:spacing w:val="-16"/>
          <w:sz w:val="28"/>
        </w:rPr>
        <w:t xml:space="preserve"> </w:t>
      </w:r>
      <w:r>
        <w:rPr>
          <w:b/>
          <w:color w:val="006FC0"/>
          <w:sz w:val="28"/>
        </w:rPr>
        <w:t>SYLLABUS</w:t>
      </w:r>
    </w:p>
    <w:p w:rsidR="00D05E24" w:rsidRDefault="00D05E24" w:rsidP="00D05E24">
      <w:pPr>
        <w:spacing w:line="319" w:lineRule="exact"/>
        <w:ind w:left="59"/>
        <w:jc w:val="center"/>
        <w:rPr>
          <w:b/>
          <w:sz w:val="28"/>
        </w:rPr>
      </w:pPr>
      <w:r>
        <w:rPr>
          <w:b/>
          <w:color w:val="006FC0"/>
          <w:sz w:val="28"/>
        </w:rPr>
        <w:t>(From the Admitted Batch</w:t>
      </w:r>
      <w:r>
        <w:rPr>
          <w:b/>
          <w:color w:val="006FC0"/>
          <w:spacing w:val="-18"/>
          <w:sz w:val="28"/>
        </w:rPr>
        <w:t xml:space="preserve"> </w:t>
      </w:r>
      <w:r>
        <w:rPr>
          <w:b/>
          <w:color w:val="006FC0"/>
          <w:sz w:val="28"/>
        </w:rPr>
        <w:t>2018-19)</w:t>
      </w:r>
    </w:p>
    <w:p w:rsidR="00D05E24" w:rsidRDefault="00D05E24" w:rsidP="00D05E24">
      <w:pPr>
        <w:spacing w:before="249"/>
        <w:ind w:left="53"/>
        <w:jc w:val="center"/>
        <w:rPr>
          <w:b/>
          <w:sz w:val="28"/>
        </w:rPr>
      </w:pPr>
      <w:r>
        <w:rPr>
          <w:b/>
          <w:color w:val="FF0000"/>
          <w:sz w:val="28"/>
        </w:rPr>
        <w:t>CCP 205: COMPUTER APPLICATION IN BUSINESS</w:t>
      </w:r>
    </w:p>
    <w:p w:rsidR="00D05E24" w:rsidRDefault="00D05E24" w:rsidP="00D05E24">
      <w:pPr>
        <w:pStyle w:val="BodyText"/>
        <w:spacing w:before="5"/>
        <w:rPr>
          <w:b/>
          <w:sz w:val="22"/>
        </w:rPr>
      </w:pPr>
    </w:p>
    <w:tbl>
      <w:tblPr>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8"/>
        <w:gridCol w:w="4264"/>
        <w:gridCol w:w="1134"/>
        <w:gridCol w:w="1119"/>
      </w:tblGrid>
      <w:tr w:rsidR="00D05E24" w:rsidTr="00AE7163">
        <w:trPr>
          <w:trHeight w:val="412"/>
        </w:trPr>
        <w:tc>
          <w:tcPr>
            <w:tcW w:w="7415" w:type="dxa"/>
            <w:gridSpan w:val="4"/>
          </w:tcPr>
          <w:p w:rsidR="00D05E24" w:rsidRDefault="00D05E24" w:rsidP="00AE7163">
            <w:pPr>
              <w:pStyle w:val="TableParagraph"/>
              <w:spacing w:line="267" w:lineRule="exact"/>
              <w:ind w:left="3078" w:right="3072"/>
              <w:jc w:val="center"/>
              <w:rPr>
                <w:b/>
                <w:sz w:val="24"/>
              </w:rPr>
            </w:pPr>
            <w:r>
              <w:rPr>
                <w:b/>
                <w:sz w:val="24"/>
              </w:rPr>
              <w:t>Blue Print:</w:t>
            </w:r>
          </w:p>
        </w:tc>
      </w:tr>
      <w:tr w:rsidR="00D05E24" w:rsidTr="00AE7163">
        <w:trPr>
          <w:trHeight w:val="412"/>
        </w:trPr>
        <w:tc>
          <w:tcPr>
            <w:tcW w:w="898" w:type="dxa"/>
            <w:vMerge w:val="restart"/>
          </w:tcPr>
          <w:p w:rsidR="00D05E24" w:rsidRDefault="00D05E24" w:rsidP="00AE7163">
            <w:pPr>
              <w:pStyle w:val="TableParagraph"/>
              <w:spacing w:before="10"/>
              <w:rPr>
                <w:b/>
                <w:sz w:val="35"/>
              </w:rPr>
            </w:pPr>
          </w:p>
          <w:p w:rsidR="00D05E24" w:rsidRDefault="00D05E24" w:rsidP="00AE7163">
            <w:pPr>
              <w:pStyle w:val="TableParagraph"/>
              <w:ind w:left="167"/>
              <w:rPr>
                <w:sz w:val="24"/>
              </w:rPr>
            </w:pPr>
            <w:r>
              <w:rPr>
                <w:sz w:val="24"/>
              </w:rPr>
              <w:t>UNIT</w:t>
            </w:r>
          </w:p>
        </w:tc>
        <w:tc>
          <w:tcPr>
            <w:tcW w:w="4264" w:type="dxa"/>
            <w:vMerge w:val="restart"/>
          </w:tcPr>
          <w:p w:rsidR="00D05E24" w:rsidRDefault="00D05E24" w:rsidP="00AE7163">
            <w:pPr>
              <w:pStyle w:val="TableParagraph"/>
              <w:spacing w:before="10"/>
              <w:rPr>
                <w:b/>
                <w:sz w:val="35"/>
              </w:rPr>
            </w:pPr>
          </w:p>
          <w:p w:rsidR="00D05E24" w:rsidRDefault="00D05E24" w:rsidP="00AE7163">
            <w:pPr>
              <w:pStyle w:val="TableParagraph"/>
              <w:ind w:left="1147"/>
              <w:rPr>
                <w:sz w:val="24"/>
              </w:rPr>
            </w:pPr>
            <w:r>
              <w:rPr>
                <w:sz w:val="24"/>
              </w:rPr>
              <w:t>Name of the Topic</w:t>
            </w:r>
          </w:p>
        </w:tc>
        <w:tc>
          <w:tcPr>
            <w:tcW w:w="2253" w:type="dxa"/>
            <w:gridSpan w:val="2"/>
          </w:tcPr>
          <w:p w:rsidR="00D05E24" w:rsidRDefault="00D05E24" w:rsidP="00AE7163">
            <w:pPr>
              <w:pStyle w:val="TableParagraph"/>
              <w:spacing w:line="271" w:lineRule="exact"/>
              <w:ind w:left="748"/>
              <w:rPr>
                <w:sz w:val="24"/>
              </w:rPr>
            </w:pPr>
            <w:r>
              <w:rPr>
                <w:sz w:val="24"/>
              </w:rPr>
              <w:t>Theory</w:t>
            </w:r>
          </w:p>
        </w:tc>
      </w:tr>
      <w:tr w:rsidR="00D05E24" w:rsidTr="00AE7163">
        <w:trPr>
          <w:trHeight w:val="830"/>
        </w:trPr>
        <w:tc>
          <w:tcPr>
            <w:tcW w:w="898" w:type="dxa"/>
            <w:vMerge/>
            <w:tcBorders>
              <w:top w:val="nil"/>
            </w:tcBorders>
          </w:tcPr>
          <w:p w:rsidR="00D05E24" w:rsidRDefault="00D05E24" w:rsidP="00AE7163">
            <w:pPr>
              <w:rPr>
                <w:sz w:val="2"/>
                <w:szCs w:val="2"/>
              </w:rPr>
            </w:pPr>
          </w:p>
        </w:tc>
        <w:tc>
          <w:tcPr>
            <w:tcW w:w="4264" w:type="dxa"/>
            <w:vMerge/>
            <w:tcBorders>
              <w:top w:val="nil"/>
            </w:tcBorders>
          </w:tcPr>
          <w:p w:rsidR="00D05E24" w:rsidRDefault="00D05E24" w:rsidP="00AE7163">
            <w:pPr>
              <w:rPr>
                <w:sz w:val="2"/>
                <w:szCs w:val="2"/>
              </w:rPr>
            </w:pPr>
          </w:p>
        </w:tc>
        <w:tc>
          <w:tcPr>
            <w:tcW w:w="1134" w:type="dxa"/>
          </w:tcPr>
          <w:p w:rsidR="00D05E24" w:rsidRDefault="00D05E24" w:rsidP="00AE7163">
            <w:pPr>
              <w:pStyle w:val="TableParagraph"/>
              <w:spacing w:line="271" w:lineRule="exact"/>
              <w:ind w:left="234"/>
              <w:rPr>
                <w:sz w:val="24"/>
              </w:rPr>
            </w:pPr>
            <w:r>
              <w:rPr>
                <w:sz w:val="24"/>
              </w:rPr>
              <w:t>Essay</w:t>
            </w:r>
          </w:p>
          <w:p w:rsidR="00D05E24" w:rsidRDefault="00D05E24" w:rsidP="00AE7163">
            <w:pPr>
              <w:pStyle w:val="TableParagraph"/>
              <w:spacing w:before="142"/>
              <w:ind w:left="297"/>
              <w:rPr>
                <w:sz w:val="24"/>
              </w:rPr>
            </w:pPr>
            <w:r>
              <w:rPr>
                <w:sz w:val="24"/>
              </w:rPr>
              <w:t>10 M</w:t>
            </w:r>
          </w:p>
        </w:tc>
        <w:tc>
          <w:tcPr>
            <w:tcW w:w="1119" w:type="dxa"/>
          </w:tcPr>
          <w:p w:rsidR="00D05E24" w:rsidRDefault="00D05E24" w:rsidP="00AE7163">
            <w:pPr>
              <w:pStyle w:val="TableParagraph"/>
              <w:spacing w:line="271" w:lineRule="exact"/>
              <w:ind w:left="253" w:right="242"/>
              <w:jc w:val="center"/>
              <w:rPr>
                <w:sz w:val="24"/>
              </w:rPr>
            </w:pPr>
            <w:r>
              <w:rPr>
                <w:sz w:val="24"/>
              </w:rPr>
              <w:t>Short</w:t>
            </w:r>
          </w:p>
          <w:p w:rsidR="00D05E24" w:rsidRDefault="00D05E24" w:rsidP="00AE7163">
            <w:pPr>
              <w:pStyle w:val="TableParagraph"/>
              <w:spacing w:before="142"/>
              <w:ind w:left="253" w:right="242"/>
              <w:jc w:val="center"/>
              <w:rPr>
                <w:sz w:val="24"/>
              </w:rPr>
            </w:pPr>
            <w:r>
              <w:rPr>
                <w:sz w:val="24"/>
              </w:rPr>
              <w:t>5M</w:t>
            </w:r>
          </w:p>
        </w:tc>
      </w:tr>
      <w:tr w:rsidR="00D05E24" w:rsidTr="00AE7163">
        <w:trPr>
          <w:trHeight w:val="412"/>
        </w:trPr>
        <w:tc>
          <w:tcPr>
            <w:tcW w:w="898" w:type="dxa"/>
          </w:tcPr>
          <w:p w:rsidR="00D05E24" w:rsidRDefault="00D05E24" w:rsidP="00AE7163">
            <w:pPr>
              <w:pStyle w:val="TableParagraph"/>
              <w:spacing w:line="271" w:lineRule="exact"/>
              <w:ind w:left="3"/>
              <w:jc w:val="center"/>
              <w:rPr>
                <w:sz w:val="24"/>
              </w:rPr>
            </w:pPr>
            <w:r>
              <w:rPr>
                <w:sz w:val="24"/>
              </w:rPr>
              <w:t>I</w:t>
            </w:r>
          </w:p>
        </w:tc>
        <w:tc>
          <w:tcPr>
            <w:tcW w:w="4264" w:type="dxa"/>
          </w:tcPr>
          <w:p w:rsidR="00D05E24" w:rsidRDefault="00D05E24" w:rsidP="00AE7163">
            <w:pPr>
              <w:pStyle w:val="TableParagraph"/>
              <w:spacing w:line="271" w:lineRule="exact"/>
              <w:ind w:left="105"/>
              <w:rPr>
                <w:sz w:val="24"/>
              </w:rPr>
            </w:pPr>
            <w:r>
              <w:rPr>
                <w:sz w:val="24"/>
              </w:rPr>
              <w:t>Introduction to Computer Concepts</w:t>
            </w:r>
          </w:p>
        </w:tc>
        <w:tc>
          <w:tcPr>
            <w:tcW w:w="1134" w:type="dxa"/>
          </w:tcPr>
          <w:p w:rsidR="00D05E24" w:rsidRDefault="00D05E24" w:rsidP="00AE7163">
            <w:pPr>
              <w:pStyle w:val="TableParagraph"/>
              <w:spacing w:line="271" w:lineRule="exact"/>
              <w:jc w:val="center"/>
              <w:rPr>
                <w:sz w:val="24"/>
              </w:rPr>
            </w:pPr>
            <w:r>
              <w:rPr>
                <w:w w:val="99"/>
                <w:sz w:val="24"/>
              </w:rPr>
              <w:t>2</w:t>
            </w:r>
          </w:p>
        </w:tc>
        <w:tc>
          <w:tcPr>
            <w:tcW w:w="1119" w:type="dxa"/>
          </w:tcPr>
          <w:p w:rsidR="00D05E24" w:rsidRDefault="00D05E24" w:rsidP="00AE7163">
            <w:pPr>
              <w:pStyle w:val="TableParagraph"/>
              <w:spacing w:line="271" w:lineRule="exact"/>
              <w:ind w:left="1"/>
              <w:jc w:val="center"/>
              <w:rPr>
                <w:sz w:val="24"/>
              </w:rPr>
            </w:pPr>
            <w:r>
              <w:rPr>
                <w:w w:val="99"/>
                <w:sz w:val="24"/>
              </w:rPr>
              <w:t>2</w:t>
            </w:r>
          </w:p>
        </w:tc>
      </w:tr>
      <w:tr w:rsidR="00D05E24" w:rsidTr="00AE7163">
        <w:trPr>
          <w:trHeight w:val="412"/>
        </w:trPr>
        <w:tc>
          <w:tcPr>
            <w:tcW w:w="898" w:type="dxa"/>
          </w:tcPr>
          <w:p w:rsidR="00D05E24" w:rsidRDefault="00D05E24" w:rsidP="00AE7163">
            <w:pPr>
              <w:pStyle w:val="TableParagraph"/>
              <w:spacing w:line="271" w:lineRule="exact"/>
              <w:ind w:left="309" w:right="305"/>
              <w:jc w:val="center"/>
              <w:rPr>
                <w:sz w:val="24"/>
              </w:rPr>
            </w:pPr>
            <w:r>
              <w:rPr>
                <w:sz w:val="24"/>
              </w:rPr>
              <w:t>II</w:t>
            </w:r>
          </w:p>
        </w:tc>
        <w:tc>
          <w:tcPr>
            <w:tcW w:w="4264" w:type="dxa"/>
          </w:tcPr>
          <w:p w:rsidR="00D05E24" w:rsidRDefault="00D05E24" w:rsidP="00AE7163">
            <w:pPr>
              <w:pStyle w:val="TableParagraph"/>
              <w:spacing w:line="271" w:lineRule="exact"/>
              <w:ind w:left="105"/>
              <w:rPr>
                <w:sz w:val="24"/>
              </w:rPr>
            </w:pPr>
            <w:r>
              <w:rPr>
                <w:sz w:val="24"/>
              </w:rPr>
              <w:t>Software Concepts</w:t>
            </w:r>
          </w:p>
        </w:tc>
        <w:tc>
          <w:tcPr>
            <w:tcW w:w="1134" w:type="dxa"/>
          </w:tcPr>
          <w:p w:rsidR="00D05E24" w:rsidRDefault="00D05E24" w:rsidP="00AE7163">
            <w:pPr>
              <w:pStyle w:val="TableParagraph"/>
              <w:spacing w:line="271" w:lineRule="exact"/>
              <w:jc w:val="center"/>
              <w:rPr>
                <w:sz w:val="24"/>
              </w:rPr>
            </w:pPr>
            <w:r>
              <w:rPr>
                <w:w w:val="99"/>
                <w:sz w:val="24"/>
              </w:rPr>
              <w:t>2</w:t>
            </w:r>
          </w:p>
        </w:tc>
        <w:tc>
          <w:tcPr>
            <w:tcW w:w="1119" w:type="dxa"/>
          </w:tcPr>
          <w:p w:rsidR="00D05E24" w:rsidRDefault="00D05E24" w:rsidP="00AE7163">
            <w:pPr>
              <w:pStyle w:val="TableParagraph"/>
              <w:spacing w:line="271" w:lineRule="exact"/>
              <w:ind w:left="1"/>
              <w:jc w:val="center"/>
              <w:rPr>
                <w:sz w:val="24"/>
              </w:rPr>
            </w:pPr>
            <w:r>
              <w:rPr>
                <w:w w:val="99"/>
                <w:sz w:val="24"/>
              </w:rPr>
              <w:t>2</w:t>
            </w:r>
          </w:p>
        </w:tc>
      </w:tr>
      <w:tr w:rsidR="00D05E24" w:rsidTr="00AE7163">
        <w:trPr>
          <w:trHeight w:val="417"/>
        </w:trPr>
        <w:tc>
          <w:tcPr>
            <w:tcW w:w="898" w:type="dxa"/>
          </w:tcPr>
          <w:p w:rsidR="00D05E24" w:rsidRDefault="00D05E24" w:rsidP="00AE7163">
            <w:pPr>
              <w:pStyle w:val="TableParagraph"/>
              <w:spacing w:line="271" w:lineRule="exact"/>
              <w:ind w:left="309" w:right="305"/>
              <w:jc w:val="center"/>
              <w:rPr>
                <w:sz w:val="24"/>
              </w:rPr>
            </w:pPr>
            <w:r>
              <w:rPr>
                <w:sz w:val="24"/>
              </w:rPr>
              <w:t>III</w:t>
            </w:r>
          </w:p>
        </w:tc>
        <w:tc>
          <w:tcPr>
            <w:tcW w:w="4264" w:type="dxa"/>
          </w:tcPr>
          <w:p w:rsidR="00D05E24" w:rsidRDefault="00D05E24" w:rsidP="00AE7163">
            <w:pPr>
              <w:pStyle w:val="TableParagraph"/>
              <w:spacing w:line="271" w:lineRule="exact"/>
              <w:ind w:left="105"/>
              <w:rPr>
                <w:sz w:val="24"/>
              </w:rPr>
            </w:pPr>
            <w:r>
              <w:rPr>
                <w:sz w:val="24"/>
              </w:rPr>
              <w:t>MS Office</w:t>
            </w:r>
          </w:p>
        </w:tc>
        <w:tc>
          <w:tcPr>
            <w:tcW w:w="1134" w:type="dxa"/>
          </w:tcPr>
          <w:p w:rsidR="00D05E24" w:rsidRDefault="00D05E24" w:rsidP="00AE7163">
            <w:pPr>
              <w:pStyle w:val="TableParagraph"/>
              <w:spacing w:line="271" w:lineRule="exact"/>
              <w:jc w:val="center"/>
              <w:rPr>
                <w:sz w:val="24"/>
              </w:rPr>
            </w:pPr>
            <w:r>
              <w:rPr>
                <w:w w:val="99"/>
                <w:sz w:val="24"/>
              </w:rPr>
              <w:t>2</w:t>
            </w:r>
          </w:p>
        </w:tc>
        <w:tc>
          <w:tcPr>
            <w:tcW w:w="1119" w:type="dxa"/>
          </w:tcPr>
          <w:p w:rsidR="00D05E24" w:rsidRDefault="00D05E24" w:rsidP="00AE7163">
            <w:pPr>
              <w:pStyle w:val="TableParagraph"/>
              <w:spacing w:line="271" w:lineRule="exact"/>
              <w:ind w:left="1"/>
              <w:jc w:val="center"/>
              <w:rPr>
                <w:sz w:val="24"/>
              </w:rPr>
            </w:pPr>
            <w:r>
              <w:rPr>
                <w:w w:val="99"/>
                <w:sz w:val="24"/>
              </w:rPr>
              <w:t>1</w:t>
            </w:r>
          </w:p>
        </w:tc>
      </w:tr>
      <w:tr w:rsidR="00D05E24" w:rsidTr="00AE7163">
        <w:trPr>
          <w:trHeight w:val="412"/>
        </w:trPr>
        <w:tc>
          <w:tcPr>
            <w:tcW w:w="898" w:type="dxa"/>
          </w:tcPr>
          <w:p w:rsidR="00D05E24" w:rsidRDefault="00D05E24" w:rsidP="00AE7163">
            <w:pPr>
              <w:pStyle w:val="TableParagraph"/>
              <w:spacing w:line="272" w:lineRule="exact"/>
              <w:ind w:left="316" w:right="305"/>
              <w:jc w:val="center"/>
              <w:rPr>
                <w:sz w:val="24"/>
              </w:rPr>
            </w:pPr>
            <w:r>
              <w:rPr>
                <w:sz w:val="24"/>
              </w:rPr>
              <w:t>IV</w:t>
            </w:r>
          </w:p>
        </w:tc>
        <w:tc>
          <w:tcPr>
            <w:tcW w:w="4264" w:type="dxa"/>
          </w:tcPr>
          <w:p w:rsidR="00D05E24" w:rsidRDefault="00D05E24" w:rsidP="00AE7163">
            <w:pPr>
              <w:pStyle w:val="TableParagraph"/>
              <w:spacing w:line="272" w:lineRule="exact"/>
              <w:ind w:left="105"/>
              <w:rPr>
                <w:sz w:val="24"/>
              </w:rPr>
            </w:pPr>
            <w:r>
              <w:rPr>
                <w:sz w:val="24"/>
              </w:rPr>
              <w:t>E-commerce</w:t>
            </w:r>
          </w:p>
        </w:tc>
        <w:tc>
          <w:tcPr>
            <w:tcW w:w="1134" w:type="dxa"/>
          </w:tcPr>
          <w:p w:rsidR="00D05E24" w:rsidRDefault="00D05E24" w:rsidP="00AE7163">
            <w:pPr>
              <w:pStyle w:val="TableParagraph"/>
              <w:spacing w:line="272" w:lineRule="exact"/>
              <w:jc w:val="center"/>
              <w:rPr>
                <w:sz w:val="24"/>
              </w:rPr>
            </w:pPr>
            <w:r>
              <w:rPr>
                <w:w w:val="99"/>
                <w:sz w:val="24"/>
              </w:rPr>
              <w:t>2</w:t>
            </w:r>
          </w:p>
        </w:tc>
        <w:tc>
          <w:tcPr>
            <w:tcW w:w="1119" w:type="dxa"/>
          </w:tcPr>
          <w:p w:rsidR="00D05E24" w:rsidRDefault="00D05E24" w:rsidP="00AE7163">
            <w:pPr>
              <w:pStyle w:val="TableParagraph"/>
              <w:spacing w:line="272" w:lineRule="exact"/>
              <w:ind w:left="1"/>
              <w:jc w:val="center"/>
              <w:rPr>
                <w:sz w:val="24"/>
              </w:rPr>
            </w:pPr>
            <w:r>
              <w:rPr>
                <w:w w:val="99"/>
                <w:sz w:val="24"/>
              </w:rPr>
              <w:t>1</w:t>
            </w:r>
          </w:p>
        </w:tc>
      </w:tr>
      <w:tr w:rsidR="00D05E24" w:rsidTr="00AE7163">
        <w:trPr>
          <w:trHeight w:val="412"/>
        </w:trPr>
        <w:tc>
          <w:tcPr>
            <w:tcW w:w="898" w:type="dxa"/>
          </w:tcPr>
          <w:p w:rsidR="00D05E24" w:rsidRDefault="00D05E24" w:rsidP="00AE7163">
            <w:pPr>
              <w:pStyle w:val="TableParagraph"/>
              <w:spacing w:line="271" w:lineRule="exact"/>
              <w:ind w:left="10"/>
              <w:jc w:val="center"/>
              <w:rPr>
                <w:sz w:val="24"/>
              </w:rPr>
            </w:pPr>
            <w:r>
              <w:rPr>
                <w:sz w:val="24"/>
              </w:rPr>
              <w:t>V</w:t>
            </w:r>
          </w:p>
        </w:tc>
        <w:tc>
          <w:tcPr>
            <w:tcW w:w="4264" w:type="dxa"/>
          </w:tcPr>
          <w:p w:rsidR="00D05E24" w:rsidRDefault="00D05E24" w:rsidP="00AE7163">
            <w:pPr>
              <w:pStyle w:val="TableParagraph"/>
              <w:spacing w:line="271" w:lineRule="exact"/>
              <w:ind w:left="105"/>
              <w:rPr>
                <w:sz w:val="24"/>
              </w:rPr>
            </w:pPr>
            <w:r>
              <w:rPr>
                <w:sz w:val="24"/>
              </w:rPr>
              <w:t>Electronic Data Interchange (EDI)</w:t>
            </w:r>
          </w:p>
        </w:tc>
        <w:tc>
          <w:tcPr>
            <w:tcW w:w="1134" w:type="dxa"/>
          </w:tcPr>
          <w:p w:rsidR="00D05E24" w:rsidRDefault="00D05E24" w:rsidP="00AE7163">
            <w:pPr>
              <w:pStyle w:val="TableParagraph"/>
              <w:spacing w:line="271" w:lineRule="exact"/>
              <w:jc w:val="center"/>
              <w:rPr>
                <w:sz w:val="24"/>
              </w:rPr>
            </w:pPr>
            <w:r>
              <w:rPr>
                <w:w w:val="99"/>
                <w:sz w:val="24"/>
              </w:rPr>
              <w:t>2</w:t>
            </w:r>
          </w:p>
        </w:tc>
        <w:tc>
          <w:tcPr>
            <w:tcW w:w="1119" w:type="dxa"/>
          </w:tcPr>
          <w:p w:rsidR="00D05E24" w:rsidRDefault="00D05E24" w:rsidP="00AE7163">
            <w:pPr>
              <w:pStyle w:val="TableParagraph"/>
              <w:spacing w:line="271" w:lineRule="exact"/>
              <w:ind w:left="1"/>
              <w:jc w:val="center"/>
              <w:rPr>
                <w:sz w:val="24"/>
              </w:rPr>
            </w:pPr>
            <w:r>
              <w:rPr>
                <w:w w:val="99"/>
                <w:sz w:val="24"/>
              </w:rPr>
              <w:t>2</w:t>
            </w:r>
          </w:p>
        </w:tc>
      </w:tr>
    </w:tbl>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spacing w:before="5"/>
        <w:rPr>
          <w:b/>
          <w:sz w:val="29"/>
        </w:rPr>
      </w:pPr>
    </w:p>
    <w:p w:rsidR="00D05E24" w:rsidRDefault="00D05E24" w:rsidP="00D05E24">
      <w:pPr>
        <w:rPr>
          <w:sz w:val="29"/>
        </w:rPr>
        <w:sectPr w:rsidR="00D05E24" w:rsidSect="00662678">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D05E24" w:rsidRDefault="00D05E24" w:rsidP="00D05E24">
      <w:pPr>
        <w:pStyle w:val="BodyText"/>
        <w:spacing w:before="2"/>
        <w:rPr>
          <w:b/>
          <w:sz w:val="4"/>
        </w:rPr>
      </w:pPr>
    </w:p>
    <w:p w:rsidR="00D05E24" w:rsidRDefault="00D05E24" w:rsidP="00D05E24">
      <w:pPr>
        <w:pStyle w:val="BodyText"/>
        <w:spacing w:line="57" w:lineRule="exact"/>
        <w:ind w:left="192"/>
        <w:rPr>
          <w:sz w:val="5"/>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pStyle w:val="BodyText"/>
        <w:rPr>
          <w:b/>
          <w:sz w:val="20"/>
        </w:rPr>
      </w:pPr>
    </w:p>
    <w:p w:rsidR="00D05E24" w:rsidRDefault="00D05E24" w:rsidP="00D05E24">
      <w:pPr>
        <w:spacing w:before="87"/>
        <w:ind w:left="1071"/>
        <w:rPr>
          <w:rFonts w:ascii="Times New Roman"/>
          <w:b/>
          <w:sz w:val="28"/>
        </w:rPr>
      </w:pPr>
      <w:r>
        <w:rPr>
          <w:rFonts w:ascii="Times New Roman"/>
          <w:b/>
          <w:color w:val="006FC0"/>
          <w:sz w:val="24"/>
        </w:rPr>
        <w:t>P.R.</w:t>
      </w:r>
      <w:r>
        <w:rPr>
          <w:rFonts w:ascii="Times New Roman"/>
          <w:b/>
          <w:color w:val="006FC0"/>
          <w:sz w:val="28"/>
        </w:rPr>
        <w:t>GOVERNMENT COLLEGE (AUTONOMOUS), KAKINADA</w:t>
      </w:r>
    </w:p>
    <w:p w:rsidR="00D05E24" w:rsidRDefault="00D05E24" w:rsidP="00D05E24">
      <w:pPr>
        <w:spacing w:before="244" w:line="427" w:lineRule="auto"/>
        <w:ind w:left="2775" w:right="2690" w:firstLine="807"/>
        <w:rPr>
          <w:rFonts w:ascii="Times New Roman" w:hAnsi="Times New Roman"/>
          <w:b/>
          <w:sz w:val="28"/>
        </w:rPr>
      </w:pPr>
      <w:r>
        <w:rPr>
          <w:rFonts w:ascii="Times New Roman" w:hAnsi="Times New Roman"/>
          <w:b/>
          <w:color w:val="006FC0"/>
          <w:sz w:val="28"/>
        </w:rPr>
        <w:t>( NAAC with ‘A’ Grade) M.Com. - SEMESTER II SYLLABUS</w:t>
      </w:r>
    </w:p>
    <w:p w:rsidR="00D05E24" w:rsidRDefault="00D05E24" w:rsidP="00D05E24">
      <w:pPr>
        <w:spacing w:line="319" w:lineRule="exact"/>
        <w:ind w:left="63"/>
        <w:jc w:val="center"/>
        <w:rPr>
          <w:rFonts w:ascii="Times New Roman"/>
          <w:b/>
          <w:sz w:val="28"/>
        </w:rPr>
      </w:pPr>
      <w:r>
        <w:rPr>
          <w:rFonts w:ascii="Times New Roman"/>
          <w:b/>
          <w:color w:val="006FC0"/>
          <w:sz w:val="28"/>
        </w:rPr>
        <w:t>(From the Admitted Batch 2018-19)</w:t>
      </w:r>
    </w:p>
    <w:p w:rsidR="00D05E24" w:rsidRDefault="00D05E24" w:rsidP="00D05E24">
      <w:pPr>
        <w:spacing w:before="249"/>
        <w:ind w:left="61"/>
        <w:jc w:val="center"/>
        <w:rPr>
          <w:rFonts w:ascii="Times New Roman"/>
          <w:b/>
          <w:sz w:val="28"/>
        </w:rPr>
      </w:pPr>
      <w:r>
        <w:rPr>
          <w:rFonts w:ascii="Times New Roman"/>
          <w:b/>
          <w:color w:val="FF0000"/>
          <w:sz w:val="28"/>
        </w:rPr>
        <w:t>CCP 205: COMPUTER APPLICATION IN BUSINESS</w:t>
      </w:r>
    </w:p>
    <w:p w:rsidR="00D05E24" w:rsidRDefault="00D05E24" w:rsidP="00D05E24">
      <w:pPr>
        <w:pStyle w:val="BodyText"/>
        <w:tabs>
          <w:tab w:val="left" w:pos="7467"/>
        </w:tabs>
        <w:spacing w:before="248"/>
        <w:ind w:left="442"/>
      </w:pPr>
      <w:r>
        <w:t>Time:</w:t>
      </w:r>
      <w:r>
        <w:rPr>
          <w:spacing w:val="-1"/>
        </w:rPr>
        <w:t xml:space="preserve"> </w:t>
      </w:r>
      <w:r>
        <w:t>3</w:t>
      </w:r>
      <w:r>
        <w:rPr>
          <w:spacing w:val="1"/>
        </w:rPr>
        <w:t xml:space="preserve"> </w:t>
      </w:r>
      <w:r>
        <w:t>hrs</w:t>
      </w:r>
      <w:r>
        <w:tab/>
        <w:t>Max Marks:</w:t>
      </w:r>
      <w:r>
        <w:rPr>
          <w:spacing w:val="-3"/>
        </w:rPr>
        <w:t xml:space="preserve"> </w:t>
      </w:r>
      <w:r>
        <w:t>75</w:t>
      </w:r>
    </w:p>
    <w:p w:rsidR="00D05E24" w:rsidRDefault="00D05E24" w:rsidP="00D05E24">
      <w:pPr>
        <w:pStyle w:val="BodyText"/>
      </w:pPr>
    </w:p>
    <w:p w:rsidR="00D05E24" w:rsidRDefault="00D05E24" w:rsidP="00D05E24">
      <w:pPr>
        <w:pStyle w:val="Heading4"/>
        <w:ind w:left="4336"/>
      </w:pPr>
      <w:r>
        <w:t>SECTION - A</w:t>
      </w:r>
    </w:p>
    <w:p w:rsidR="00D05E24" w:rsidRDefault="00D05E24" w:rsidP="00D05E24">
      <w:pPr>
        <w:pStyle w:val="BodyText"/>
        <w:spacing w:before="5"/>
        <w:rPr>
          <w:b/>
        </w:rPr>
      </w:pPr>
    </w:p>
    <w:p w:rsidR="00D05E24" w:rsidRDefault="00D05E24" w:rsidP="00D05E24">
      <w:pPr>
        <w:pStyle w:val="BodyText"/>
        <w:tabs>
          <w:tab w:val="left" w:pos="8187"/>
        </w:tabs>
        <w:ind w:left="442"/>
      </w:pPr>
      <w:r>
        <w:rPr>
          <w:rFonts w:ascii="Times New Roman"/>
        </w:rPr>
        <w:t xml:space="preserve">1  </w:t>
      </w:r>
      <w:r>
        <w:t>Answer any FIVE of</w:t>
      </w:r>
      <w:r>
        <w:rPr>
          <w:spacing w:val="-10"/>
        </w:rPr>
        <w:t xml:space="preserve"> </w:t>
      </w:r>
      <w:r>
        <w:t>the</w:t>
      </w:r>
      <w:r>
        <w:rPr>
          <w:spacing w:val="-1"/>
        </w:rPr>
        <w:t xml:space="preserve"> </w:t>
      </w:r>
      <w:r>
        <w:t>following</w:t>
      </w:r>
      <w:r>
        <w:tab/>
        <w:t>5X5=25M</w:t>
      </w:r>
    </w:p>
    <w:p w:rsidR="00D05E24" w:rsidRDefault="00D05E24" w:rsidP="00D05E24">
      <w:pPr>
        <w:pStyle w:val="ListParagraph"/>
        <w:numPr>
          <w:ilvl w:val="1"/>
          <w:numId w:val="35"/>
        </w:numPr>
        <w:tabs>
          <w:tab w:val="left" w:pos="1163"/>
        </w:tabs>
        <w:spacing w:before="45"/>
        <w:rPr>
          <w:sz w:val="24"/>
        </w:rPr>
      </w:pPr>
      <w:r>
        <w:rPr>
          <w:sz w:val="24"/>
        </w:rPr>
        <w:t>Computer</w:t>
      </w:r>
      <w:r>
        <w:rPr>
          <w:spacing w:val="2"/>
          <w:sz w:val="24"/>
        </w:rPr>
        <w:t xml:space="preserve"> </w:t>
      </w:r>
      <w:r>
        <w:rPr>
          <w:sz w:val="24"/>
        </w:rPr>
        <w:t>Architecture</w:t>
      </w:r>
    </w:p>
    <w:p w:rsidR="00D05E24" w:rsidRDefault="00D05E24" w:rsidP="00D05E24">
      <w:pPr>
        <w:pStyle w:val="ListParagraph"/>
        <w:numPr>
          <w:ilvl w:val="1"/>
          <w:numId w:val="35"/>
        </w:numPr>
        <w:tabs>
          <w:tab w:val="left" w:pos="1163"/>
        </w:tabs>
        <w:spacing w:before="40"/>
        <w:rPr>
          <w:sz w:val="24"/>
        </w:rPr>
      </w:pPr>
      <w:r>
        <w:rPr>
          <w:sz w:val="24"/>
        </w:rPr>
        <w:t>Elements of</w:t>
      </w:r>
      <w:r>
        <w:rPr>
          <w:spacing w:val="1"/>
          <w:sz w:val="24"/>
        </w:rPr>
        <w:t xml:space="preserve"> </w:t>
      </w:r>
      <w:r>
        <w:rPr>
          <w:sz w:val="24"/>
        </w:rPr>
        <w:t>Computers</w:t>
      </w:r>
    </w:p>
    <w:p w:rsidR="00D05E24" w:rsidRDefault="00D05E24" w:rsidP="00D05E24">
      <w:pPr>
        <w:pStyle w:val="ListParagraph"/>
        <w:numPr>
          <w:ilvl w:val="1"/>
          <w:numId w:val="35"/>
        </w:numPr>
        <w:tabs>
          <w:tab w:val="left" w:pos="1163"/>
        </w:tabs>
        <w:spacing w:before="39"/>
        <w:rPr>
          <w:sz w:val="24"/>
        </w:rPr>
      </w:pPr>
      <w:r>
        <w:rPr>
          <w:sz w:val="24"/>
        </w:rPr>
        <w:t>Software</w:t>
      </w:r>
    </w:p>
    <w:p w:rsidR="00D05E24" w:rsidRDefault="00D05E24" w:rsidP="00D05E24">
      <w:pPr>
        <w:pStyle w:val="ListParagraph"/>
        <w:numPr>
          <w:ilvl w:val="1"/>
          <w:numId w:val="35"/>
        </w:numPr>
        <w:tabs>
          <w:tab w:val="left" w:pos="1163"/>
        </w:tabs>
        <w:spacing w:before="40"/>
        <w:rPr>
          <w:sz w:val="24"/>
        </w:rPr>
      </w:pPr>
      <w:r>
        <w:rPr>
          <w:sz w:val="24"/>
        </w:rPr>
        <w:t>Computer</w:t>
      </w:r>
      <w:r>
        <w:rPr>
          <w:spacing w:val="2"/>
          <w:sz w:val="24"/>
        </w:rPr>
        <w:t xml:space="preserve"> </w:t>
      </w:r>
      <w:r>
        <w:rPr>
          <w:sz w:val="24"/>
        </w:rPr>
        <w:t>Network</w:t>
      </w:r>
    </w:p>
    <w:p w:rsidR="00D05E24" w:rsidRDefault="00D05E24" w:rsidP="00D05E24">
      <w:pPr>
        <w:pStyle w:val="ListParagraph"/>
        <w:numPr>
          <w:ilvl w:val="1"/>
          <w:numId w:val="35"/>
        </w:numPr>
        <w:tabs>
          <w:tab w:val="left" w:pos="1163"/>
        </w:tabs>
        <w:spacing w:before="40"/>
        <w:rPr>
          <w:sz w:val="24"/>
        </w:rPr>
      </w:pPr>
      <w:r>
        <w:rPr>
          <w:sz w:val="24"/>
        </w:rPr>
        <w:t>Traditional Commerce vs</w:t>
      </w:r>
      <w:r>
        <w:rPr>
          <w:spacing w:val="6"/>
          <w:sz w:val="24"/>
        </w:rPr>
        <w:t xml:space="preserve"> </w:t>
      </w:r>
      <w:r>
        <w:rPr>
          <w:sz w:val="24"/>
        </w:rPr>
        <w:t>E-commerce</w:t>
      </w:r>
    </w:p>
    <w:p w:rsidR="00D05E24" w:rsidRDefault="00D05E24" w:rsidP="00D05E24">
      <w:pPr>
        <w:pStyle w:val="ListParagraph"/>
        <w:numPr>
          <w:ilvl w:val="1"/>
          <w:numId w:val="35"/>
        </w:numPr>
        <w:tabs>
          <w:tab w:val="left" w:pos="1163"/>
        </w:tabs>
        <w:spacing w:before="45"/>
        <w:rPr>
          <w:sz w:val="24"/>
        </w:rPr>
      </w:pPr>
      <w:r>
        <w:rPr>
          <w:sz w:val="24"/>
        </w:rPr>
        <w:t>Network Topology</w:t>
      </w:r>
    </w:p>
    <w:p w:rsidR="00D05E24" w:rsidRDefault="00D05E24" w:rsidP="00D05E24">
      <w:pPr>
        <w:pStyle w:val="ListParagraph"/>
        <w:numPr>
          <w:ilvl w:val="1"/>
          <w:numId w:val="35"/>
        </w:numPr>
        <w:tabs>
          <w:tab w:val="left" w:pos="1163"/>
        </w:tabs>
        <w:spacing w:before="40"/>
        <w:rPr>
          <w:sz w:val="24"/>
        </w:rPr>
      </w:pPr>
      <w:r>
        <w:rPr>
          <w:sz w:val="24"/>
        </w:rPr>
        <w:t>Business Model</w:t>
      </w:r>
    </w:p>
    <w:p w:rsidR="00D05E24" w:rsidRDefault="00D05E24" w:rsidP="00D05E24">
      <w:pPr>
        <w:pStyle w:val="ListParagraph"/>
        <w:numPr>
          <w:ilvl w:val="1"/>
          <w:numId w:val="35"/>
        </w:numPr>
        <w:tabs>
          <w:tab w:val="left" w:pos="1163"/>
        </w:tabs>
        <w:spacing w:before="40"/>
        <w:rPr>
          <w:sz w:val="24"/>
        </w:rPr>
      </w:pPr>
      <w:r>
        <w:rPr>
          <w:sz w:val="24"/>
        </w:rPr>
        <w:t>Mail</w:t>
      </w:r>
      <w:r>
        <w:rPr>
          <w:spacing w:val="3"/>
          <w:sz w:val="24"/>
        </w:rPr>
        <w:t xml:space="preserve"> </w:t>
      </w:r>
      <w:r>
        <w:rPr>
          <w:sz w:val="24"/>
        </w:rPr>
        <w:t>Merge</w:t>
      </w:r>
    </w:p>
    <w:p w:rsidR="00D05E24" w:rsidRDefault="00D05E24" w:rsidP="00D05E24">
      <w:pPr>
        <w:pStyle w:val="BodyText"/>
        <w:spacing w:before="10"/>
        <w:rPr>
          <w:sz w:val="23"/>
        </w:rPr>
      </w:pPr>
    </w:p>
    <w:p w:rsidR="00D05E24" w:rsidRDefault="00D05E24" w:rsidP="00D05E24">
      <w:pPr>
        <w:pStyle w:val="Heading4"/>
        <w:ind w:left="57" w:right="1191"/>
        <w:jc w:val="center"/>
      </w:pPr>
      <w:r>
        <w:t>SECTION – B</w:t>
      </w:r>
    </w:p>
    <w:p w:rsidR="00D05E24" w:rsidRDefault="00D05E24" w:rsidP="00D05E24">
      <w:pPr>
        <w:pStyle w:val="BodyText"/>
        <w:spacing w:before="5"/>
        <w:rPr>
          <w:b/>
        </w:rPr>
      </w:pPr>
    </w:p>
    <w:p w:rsidR="00D05E24" w:rsidRDefault="00D05E24" w:rsidP="00D05E24">
      <w:pPr>
        <w:pStyle w:val="BodyText"/>
        <w:tabs>
          <w:tab w:val="left" w:pos="7968"/>
        </w:tabs>
        <w:ind w:left="442"/>
      </w:pPr>
      <w:r>
        <w:t>Answer the</w:t>
      </w:r>
      <w:r>
        <w:rPr>
          <w:spacing w:val="-3"/>
        </w:rPr>
        <w:t xml:space="preserve"> </w:t>
      </w:r>
      <w:r>
        <w:t>following</w:t>
      </w:r>
      <w:r>
        <w:tab/>
        <w:t>5X10=50</w:t>
      </w:r>
      <w:r>
        <w:rPr>
          <w:spacing w:val="15"/>
        </w:rPr>
        <w:t xml:space="preserve"> </w:t>
      </w:r>
      <w:r>
        <w:t>M</w:t>
      </w:r>
    </w:p>
    <w:p w:rsidR="00D05E24" w:rsidRDefault="00D05E24" w:rsidP="00D05E24">
      <w:pPr>
        <w:pStyle w:val="BodyText"/>
        <w:spacing w:before="3"/>
        <w:rPr>
          <w:sz w:val="30"/>
        </w:rPr>
      </w:pPr>
    </w:p>
    <w:p w:rsidR="00D05E24" w:rsidRDefault="00D05E24" w:rsidP="00D05E24">
      <w:pPr>
        <w:pStyle w:val="BodyText"/>
        <w:ind w:left="442"/>
      </w:pPr>
      <w:r>
        <w:t>2. (a) Define computer. Explain merits and demerits of a computer. (OR)</w:t>
      </w:r>
    </w:p>
    <w:p w:rsidR="00D05E24" w:rsidRDefault="00D05E24" w:rsidP="00D05E24">
      <w:pPr>
        <w:pStyle w:val="BodyText"/>
        <w:spacing w:before="41"/>
        <w:ind w:left="686"/>
      </w:pPr>
      <w:r>
        <w:t>(b) Explain different Input and Output Devices.</w:t>
      </w:r>
    </w:p>
    <w:p w:rsidR="00D05E24" w:rsidRDefault="00D05E24" w:rsidP="00D05E24">
      <w:pPr>
        <w:pStyle w:val="BodyText"/>
        <w:spacing w:before="175"/>
        <w:ind w:left="221"/>
      </w:pPr>
      <w:r>
        <w:t>3. (a) Explain the concept of software and various types of software. (OR)</w:t>
      </w:r>
    </w:p>
    <w:p w:rsidR="00D05E24" w:rsidRDefault="00D05E24" w:rsidP="00D05E24">
      <w:pPr>
        <w:pStyle w:val="BodyText"/>
        <w:spacing w:before="47" w:line="280" w:lineRule="auto"/>
        <w:ind w:left="1042" w:right="2204" w:hanging="294"/>
      </w:pPr>
      <w:r>
        <w:t>(b) What are the basic functions of an operating system? Distinguish between Windows Operating System and MS DOS.</w:t>
      </w:r>
    </w:p>
    <w:p w:rsidR="00D05E24" w:rsidRDefault="00D05E24" w:rsidP="00D05E24">
      <w:pPr>
        <w:pStyle w:val="BodyText"/>
        <w:spacing w:before="148" w:line="237" w:lineRule="auto"/>
        <w:ind w:left="619" w:right="240" w:hanging="178"/>
      </w:pPr>
      <w:r>
        <w:rPr>
          <w:rFonts w:ascii="Times New Roman"/>
        </w:rPr>
        <w:t>3.</w:t>
      </w:r>
      <w:r>
        <w:t>(a) Explain the various components involved in the preparation of document using MS- Word. (OR)</w:t>
      </w:r>
    </w:p>
    <w:p w:rsidR="00D05E24" w:rsidRDefault="00D05E24" w:rsidP="00D05E24">
      <w:pPr>
        <w:pStyle w:val="BodyText"/>
        <w:spacing w:before="41"/>
        <w:ind w:left="686"/>
      </w:pPr>
      <w:r>
        <w:t>(b) Define a computer network. Discuss the different types of networks.</w:t>
      </w:r>
    </w:p>
    <w:p w:rsidR="00D05E24" w:rsidRDefault="00D05E24" w:rsidP="00D05E24">
      <w:pPr>
        <w:pStyle w:val="BodyText"/>
        <w:spacing w:before="199"/>
        <w:ind w:left="442"/>
      </w:pPr>
      <w:r>
        <w:rPr>
          <w:rFonts w:ascii="Times New Roman"/>
        </w:rPr>
        <w:t>4.</w:t>
      </w:r>
      <w:r>
        <w:t>(a) What is E-Commerce? Explain the advantages and disadvantages of E-commerce.</w:t>
      </w:r>
    </w:p>
    <w:p w:rsidR="00D05E24" w:rsidRDefault="00D05E24" w:rsidP="00D05E24">
      <w:pPr>
        <w:pStyle w:val="BodyText"/>
        <w:spacing w:before="45"/>
        <w:ind w:left="4403"/>
      </w:pPr>
      <w:r>
        <w:t>(OR)</w:t>
      </w:r>
    </w:p>
    <w:p w:rsidR="00D05E24" w:rsidRDefault="00D05E24" w:rsidP="00D05E24">
      <w:pPr>
        <w:pStyle w:val="ListParagraph"/>
        <w:numPr>
          <w:ilvl w:val="0"/>
          <w:numId w:val="34"/>
        </w:numPr>
        <w:tabs>
          <w:tab w:val="left" w:pos="984"/>
        </w:tabs>
        <w:spacing w:before="41"/>
        <w:ind w:hanging="365"/>
        <w:rPr>
          <w:sz w:val="24"/>
        </w:rPr>
      </w:pPr>
      <w:r>
        <w:rPr>
          <w:sz w:val="24"/>
        </w:rPr>
        <w:t>Discuss the issues in implementing</w:t>
      </w:r>
      <w:r>
        <w:rPr>
          <w:spacing w:val="-14"/>
          <w:sz w:val="24"/>
        </w:rPr>
        <w:t xml:space="preserve"> </w:t>
      </w:r>
      <w:r>
        <w:rPr>
          <w:sz w:val="24"/>
        </w:rPr>
        <w:t>E-Commerce.</w:t>
      </w:r>
    </w:p>
    <w:p w:rsidR="00D05E24" w:rsidRDefault="00D05E24" w:rsidP="00D05E24">
      <w:pPr>
        <w:pStyle w:val="BodyText"/>
        <w:spacing w:before="146"/>
        <w:ind w:left="442"/>
      </w:pPr>
      <w:r>
        <w:rPr>
          <w:rFonts w:ascii="Times New Roman"/>
        </w:rPr>
        <w:t>5.</w:t>
      </w:r>
      <w:r>
        <w:t>(a) What is EDI? Explain the different phases of EDI. (OR)</w:t>
      </w:r>
    </w:p>
    <w:p w:rsidR="00D05E24" w:rsidRDefault="00D05E24" w:rsidP="00D05E24">
      <w:pPr>
        <w:pStyle w:val="ListParagraph"/>
        <w:numPr>
          <w:ilvl w:val="1"/>
          <w:numId w:val="34"/>
        </w:numPr>
        <w:tabs>
          <w:tab w:val="left" w:pos="3102"/>
          <w:tab w:val="left" w:pos="3103"/>
        </w:tabs>
        <w:spacing w:before="40"/>
        <w:ind w:hanging="361"/>
        <w:rPr>
          <w:sz w:val="24"/>
        </w:rPr>
      </w:pPr>
      <w:r>
        <w:rPr>
          <w:sz w:val="24"/>
        </w:rPr>
        <w:t>Briefly explain the E-commerce</w:t>
      </w:r>
      <w:r>
        <w:rPr>
          <w:spacing w:val="-5"/>
          <w:sz w:val="24"/>
        </w:rPr>
        <w:t xml:space="preserve"> </w:t>
      </w:r>
      <w:r>
        <w:rPr>
          <w:sz w:val="24"/>
        </w:rPr>
        <w:t>Models.</w:t>
      </w:r>
    </w:p>
    <w:p w:rsidR="00D05E24" w:rsidRDefault="00D05E24" w:rsidP="00D05E24">
      <w:pPr>
        <w:pStyle w:val="BodyText"/>
        <w:rPr>
          <w:sz w:val="20"/>
        </w:rPr>
      </w:pPr>
    </w:p>
    <w:p w:rsidR="00D05E24" w:rsidRDefault="00D05E24" w:rsidP="00D05E24">
      <w:pPr>
        <w:pStyle w:val="BodyText"/>
        <w:spacing w:before="8"/>
        <w:rPr>
          <w:sz w:val="12"/>
        </w:rPr>
      </w:pPr>
    </w:p>
    <w:p w:rsidR="00C67B4D" w:rsidRDefault="00C67B4D">
      <w:pPr>
        <w:pStyle w:val="BodyText"/>
        <w:spacing w:before="2"/>
        <w:rPr>
          <w:rFonts w:ascii="Times New Roman"/>
          <w:sz w:val="4"/>
        </w:rPr>
      </w:pPr>
    </w:p>
    <w:p w:rsidR="00C67B4D" w:rsidRDefault="00C67B4D">
      <w:pPr>
        <w:pStyle w:val="BodyText"/>
        <w:spacing w:line="57" w:lineRule="exact"/>
        <w:ind w:left="192"/>
        <w:rPr>
          <w:rFonts w:ascii="Times New Roman"/>
          <w:sz w:val="5"/>
        </w:rPr>
      </w:pPr>
    </w:p>
    <w:p w:rsidR="00C67B4D" w:rsidRDefault="00C67B4D">
      <w:pPr>
        <w:pStyle w:val="BodyText"/>
        <w:rPr>
          <w:rFonts w:ascii="Times New Roman"/>
          <w:sz w:val="20"/>
        </w:rPr>
      </w:pPr>
    </w:p>
    <w:p w:rsidR="00C67B4D" w:rsidRDefault="00C67B4D">
      <w:pPr>
        <w:pStyle w:val="BodyText"/>
        <w:rPr>
          <w:rFonts w:ascii="Times New Roman"/>
          <w:sz w:val="20"/>
        </w:rPr>
      </w:pPr>
    </w:p>
    <w:p w:rsidR="00C67B4D" w:rsidRDefault="00C67B4D">
      <w:pPr>
        <w:pStyle w:val="BodyText"/>
        <w:rPr>
          <w:rFonts w:ascii="Times New Roman"/>
          <w:sz w:val="20"/>
        </w:rPr>
      </w:pPr>
    </w:p>
    <w:p w:rsidR="00C67B4D" w:rsidRDefault="00C67B4D">
      <w:pPr>
        <w:pStyle w:val="BodyText"/>
        <w:spacing w:before="7"/>
        <w:rPr>
          <w:rFonts w:ascii="Times New Roman"/>
          <w:sz w:val="28"/>
        </w:rPr>
      </w:pPr>
    </w:p>
    <w:p w:rsidR="00D05E24" w:rsidRDefault="00D05E24" w:rsidP="00D05E24">
      <w:pPr>
        <w:pStyle w:val="Heading4"/>
        <w:spacing w:before="92"/>
        <w:ind w:left="62"/>
        <w:jc w:val="center"/>
      </w:pPr>
      <w:r>
        <w:rPr>
          <w:color w:val="006FC0"/>
        </w:rPr>
        <w:t>P.R.GOVERNMENT COLLEGE (AUTONOMOUS), KAKINADA</w:t>
      </w:r>
    </w:p>
    <w:p w:rsidR="00D05E24" w:rsidRDefault="00D05E24" w:rsidP="00D05E24">
      <w:pPr>
        <w:pStyle w:val="BodyText"/>
        <w:spacing w:before="8"/>
        <w:rPr>
          <w:b/>
          <w:sz w:val="20"/>
        </w:rPr>
      </w:pPr>
    </w:p>
    <w:p w:rsidR="00D05E24" w:rsidRDefault="00D05E24" w:rsidP="00D05E24">
      <w:pPr>
        <w:ind w:left="3760"/>
        <w:rPr>
          <w:b/>
          <w:sz w:val="24"/>
        </w:rPr>
      </w:pPr>
      <w:r>
        <w:rPr>
          <w:b/>
          <w:color w:val="006FC0"/>
          <w:sz w:val="24"/>
        </w:rPr>
        <w:t>( NAAC with ‘A’ Grade)</w:t>
      </w:r>
    </w:p>
    <w:p w:rsidR="00D05E24" w:rsidRDefault="00D05E24" w:rsidP="00D05E24">
      <w:pPr>
        <w:pStyle w:val="BodyText"/>
        <w:spacing w:before="1"/>
        <w:rPr>
          <w:b/>
          <w:sz w:val="21"/>
        </w:rPr>
      </w:pPr>
    </w:p>
    <w:p w:rsidR="00D05E24" w:rsidRDefault="00D05E24" w:rsidP="00D05E24">
      <w:pPr>
        <w:spacing w:before="1" w:line="451" w:lineRule="auto"/>
        <w:ind w:left="3073" w:right="2661" w:hanging="39"/>
        <w:rPr>
          <w:b/>
          <w:sz w:val="24"/>
        </w:rPr>
      </w:pPr>
      <w:r>
        <w:rPr>
          <w:b/>
          <w:color w:val="006FC0"/>
          <w:sz w:val="24"/>
        </w:rPr>
        <w:t>M. COM - SEMESTER III SYLLABUS (From the Admitted Batch 2018-19)</w:t>
      </w:r>
    </w:p>
    <w:p w:rsidR="00D05E24" w:rsidRDefault="00D05E24" w:rsidP="00D05E24">
      <w:pPr>
        <w:spacing w:line="275" w:lineRule="exact"/>
        <w:ind w:left="64"/>
        <w:jc w:val="center"/>
        <w:rPr>
          <w:b/>
          <w:sz w:val="24"/>
        </w:rPr>
      </w:pPr>
      <w:r>
        <w:rPr>
          <w:b/>
          <w:color w:val="FF0000"/>
          <w:sz w:val="24"/>
        </w:rPr>
        <w:t>CCP 301: MICRO FINANCE</w:t>
      </w:r>
    </w:p>
    <w:p w:rsidR="00D05E24" w:rsidRDefault="00D05E24" w:rsidP="00D05E24">
      <w:pPr>
        <w:pStyle w:val="BodyText"/>
        <w:rPr>
          <w:b/>
          <w:sz w:val="26"/>
        </w:rPr>
      </w:pPr>
    </w:p>
    <w:p w:rsidR="00D05E24" w:rsidRDefault="00D05E24" w:rsidP="00D05E24">
      <w:pPr>
        <w:pStyle w:val="BodyText"/>
        <w:spacing w:before="217"/>
        <w:ind w:left="360" w:right="331"/>
        <w:jc w:val="both"/>
      </w:pPr>
      <w:r>
        <w:rPr>
          <w:b/>
        </w:rPr>
        <w:t>Unit I: Overview of Microfinance</w:t>
      </w:r>
      <w:r>
        <w:t>: Indian rural financial system, introduction to microfinance, concepts, products (savings, credit, insurance, pension, equity, leasing, hire purchase service. Micro finance in kind, Micro-remittances. Micro-securitization, franchising etc.,). Micro finance models (Generic models viz., SHG, Grameen and Co- operative, variants SHG NABARD model, SIDBI model, SGSY model, Grameen model, NMDFC model.</w:t>
      </w:r>
    </w:p>
    <w:p w:rsidR="00D05E24" w:rsidRDefault="00D05E24" w:rsidP="00D05E24">
      <w:pPr>
        <w:pStyle w:val="BodyText"/>
        <w:spacing w:before="5"/>
        <w:ind w:left="360" w:right="338"/>
        <w:jc w:val="both"/>
      </w:pPr>
      <w:r>
        <w:rPr>
          <w:b/>
        </w:rPr>
        <w:t>Unit II: Catalyst Role of NGOs</w:t>
      </w:r>
      <w:r>
        <w:t>: Educating and formation of SHGs, Linkages with Banks &amp; Markets, Liasoning with Government Dept. Capacity building of SHGs members about value additions, record keeping</w:t>
      </w:r>
      <w:r>
        <w:rPr>
          <w:spacing w:val="-8"/>
        </w:rPr>
        <w:t xml:space="preserve"> </w:t>
      </w:r>
      <w:r>
        <w:t>etc.</w:t>
      </w:r>
    </w:p>
    <w:p w:rsidR="00D05E24" w:rsidRDefault="00D05E24" w:rsidP="00D05E24">
      <w:pPr>
        <w:pStyle w:val="BodyText"/>
        <w:spacing w:line="242" w:lineRule="auto"/>
        <w:ind w:left="360" w:right="341"/>
        <w:jc w:val="both"/>
      </w:pPr>
      <w:r>
        <w:rPr>
          <w:b/>
        </w:rPr>
        <w:t xml:space="preserve">Pricising of Micro Finance Products: </w:t>
      </w:r>
      <w:r>
        <w:t>Purpose base, Activity base, Economic class base open biding etc. Pricing saving products, Amount of savings base, Attendance at periodical meeting adding to corpus.</w:t>
      </w:r>
    </w:p>
    <w:p w:rsidR="00D05E24" w:rsidRDefault="00D05E24" w:rsidP="00D05E24">
      <w:pPr>
        <w:spacing w:line="266" w:lineRule="exact"/>
        <w:ind w:left="360"/>
        <w:jc w:val="both"/>
        <w:rPr>
          <w:sz w:val="24"/>
        </w:rPr>
      </w:pPr>
      <w:r>
        <w:rPr>
          <w:b/>
          <w:sz w:val="24"/>
        </w:rPr>
        <w:t xml:space="preserve">Unit III: Micro enterprise: </w:t>
      </w:r>
      <w:r>
        <w:rPr>
          <w:sz w:val="24"/>
        </w:rPr>
        <w:t>Characteristics, merits and</w:t>
      </w:r>
      <w:r>
        <w:rPr>
          <w:spacing w:val="-23"/>
          <w:sz w:val="24"/>
        </w:rPr>
        <w:t xml:space="preserve"> </w:t>
      </w:r>
      <w:r>
        <w:rPr>
          <w:sz w:val="24"/>
        </w:rPr>
        <w:t>demerits.</w:t>
      </w:r>
    </w:p>
    <w:p w:rsidR="00D05E24" w:rsidRDefault="00D05E24" w:rsidP="00D05E24">
      <w:pPr>
        <w:pStyle w:val="BodyText"/>
        <w:spacing w:before="8" w:line="237" w:lineRule="auto"/>
        <w:ind w:left="360" w:right="341"/>
        <w:jc w:val="both"/>
      </w:pPr>
      <w:r>
        <w:t>Gender Issues in Micro finance and Conflict Resolution in Microfinance – Client impact studies measuring impact of microfinance and</w:t>
      </w:r>
      <w:r>
        <w:rPr>
          <w:spacing w:val="-10"/>
        </w:rPr>
        <w:t xml:space="preserve"> </w:t>
      </w:r>
      <w:r>
        <w:t>microenterprises.</w:t>
      </w:r>
    </w:p>
    <w:p w:rsidR="00D05E24" w:rsidRDefault="00D05E24" w:rsidP="00D05E24">
      <w:pPr>
        <w:pStyle w:val="BodyText"/>
        <w:ind w:left="360" w:right="152"/>
        <w:jc w:val="both"/>
      </w:pPr>
      <w:r>
        <w:rPr>
          <w:b/>
        </w:rPr>
        <w:t xml:space="preserve">Unit IV: Commercial Microfinance Credit Rating of MFIs: </w:t>
      </w:r>
      <w:r>
        <w:t>MFIs: Evaluating MFIs – Social and Performance Metrics, Fund structure, Value added Services. The rise of commercial Microfinance – Transforming NGOs, Structure of Microfinance Industry and Constraints on MFI Growth. The partnership model – MFI as the servicer.Need and basic criteria/indicators for rating MFIs-Credit rating agencies in India and abroad-CAMEL – ACCION rating tools: An introduction.</w:t>
      </w:r>
    </w:p>
    <w:p w:rsidR="00D05E24" w:rsidRDefault="00D05E24" w:rsidP="00D05E24">
      <w:pPr>
        <w:pStyle w:val="BodyText"/>
        <w:spacing w:line="242" w:lineRule="auto"/>
        <w:ind w:left="360" w:right="330"/>
        <w:jc w:val="both"/>
      </w:pPr>
      <w:r>
        <w:rPr>
          <w:b/>
        </w:rPr>
        <w:t xml:space="preserve">Unit V: Micro insurance: </w:t>
      </w:r>
      <w:r>
        <w:t>Products, eligibility, insurance premium and claim administration systems, regulatory guidelines, relevant cases. Micro-securitization. Financial inclusion and micro-finance. Role or NABARD in Microfinance promotion.</w:t>
      </w:r>
    </w:p>
    <w:p w:rsidR="00D05E24" w:rsidRDefault="00D05E24" w:rsidP="00D05E24">
      <w:pPr>
        <w:pStyle w:val="BodyText"/>
        <w:spacing w:before="2"/>
        <w:rPr>
          <w:sz w:val="23"/>
        </w:rPr>
      </w:pPr>
    </w:p>
    <w:p w:rsidR="00D05E24" w:rsidRDefault="00D05E24" w:rsidP="00D05E24">
      <w:pPr>
        <w:pStyle w:val="Heading4"/>
        <w:spacing w:before="1"/>
        <w:ind w:left="360"/>
      </w:pPr>
      <w:bookmarkStart w:id="25" w:name="Field_visits_and_field_surveys_are_recom"/>
      <w:bookmarkEnd w:id="25"/>
      <w:r>
        <w:rPr>
          <w:color w:val="365F91"/>
        </w:rPr>
        <w:t>Field visits and field surveys are recommended suggested Books</w:t>
      </w:r>
    </w:p>
    <w:p w:rsidR="00D05E24" w:rsidRDefault="00D05E24" w:rsidP="00D05E24">
      <w:pPr>
        <w:pStyle w:val="ListParagraph"/>
        <w:numPr>
          <w:ilvl w:val="0"/>
          <w:numId w:val="33"/>
        </w:numPr>
        <w:tabs>
          <w:tab w:val="left" w:pos="1080"/>
          <w:tab w:val="left" w:pos="1081"/>
        </w:tabs>
        <w:spacing w:before="45"/>
        <w:ind w:right="1342"/>
        <w:rPr>
          <w:sz w:val="24"/>
        </w:rPr>
      </w:pPr>
      <w:r>
        <w:rPr>
          <w:sz w:val="24"/>
        </w:rPr>
        <w:t>S. Teki and R.K. Mishra, “Microfinance &amp; Financial Inclusion”,</w:t>
      </w:r>
      <w:r>
        <w:rPr>
          <w:spacing w:val="-35"/>
          <w:sz w:val="24"/>
        </w:rPr>
        <w:t xml:space="preserve"> </w:t>
      </w:r>
      <w:r>
        <w:rPr>
          <w:sz w:val="24"/>
        </w:rPr>
        <w:t>Academic foundation, New Delhi,</w:t>
      </w:r>
      <w:r>
        <w:rPr>
          <w:spacing w:val="-7"/>
          <w:sz w:val="24"/>
        </w:rPr>
        <w:t xml:space="preserve"> </w:t>
      </w:r>
      <w:r>
        <w:rPr>
          <w:sz w:val="24"/>
        </w:rPr>
        <w:t>2012.</w:t>
      </w:r>
    </w:p>
    <w:p w:rsidR="00D05E24" w:rsidRDefault="00D05E24" w:rsidP="00D05E24">
      <w:pPr>
        <w:pStyle w:val="ListParagraph"/>
        <w:numPr>
          <w:ilvl w:val="0"/>
          <w:numId w:val="33"/>
        </w:numPr>
        <w:tabs>
          <w:tab w:val="left" w:pos="1080"/>
          <w:tab w:val="left" w:pos="1081"/>
        </w:tabs>
        <w:ind w:right="792"/>
        <w:rPr>
          <w:sz w:val="24"/>
        </w:rPr>
      </w:pPr>
      <w:r>
        <w:rPr>
          <w:sz w:val="24"/>
        </w:rPr>
        <w:t>Beatiz Armendariz and Jonathan Morduch, “The Economics of</w:t>
      </w:r>
      <w:r>
        <w:rPr>
          <w:spacing w:val="-36"/>
          <w:sz w:val="24"/>
        </w:rPr>
        <w:t xml:space="preserve"> </w:t>
      </w:r>
      <w:r>
        <w:rPr>
          <w:sz w:val="24"/>
        </w:rPr>
        <w:t>Microfinance”, Prentice Hall of India Pvt. Ltd., Delhi,</w:t>
      </w:r>
      <w:r>
        <w:rPr>
          <w:spacing w:val="7"/>
          <w:sz w:val="24"/>
        </w:rPr>
        <w:t xml:space="preserve"> </w:t>
      </w:r>
      <w:r>
        <w:rPr>
          <w:sz w:val="24"/>
        </w:rPr>
        <w:t>2005.</w:t>
      </w:r>
    </w:p>
    <w:p w:rsidR="00D05E24" w:rsidRDefault="00D05E24" w:rsidP="00D05E24">
      <w:pPr>
        <w:pStyle w:val="ListParagraph"/>
        <w:numPr>
          <w:ilvl w:val="0"/>
          <w:numId w:val="33"/>
        </w:numPr>
        <w:tabs>
          <w:tab w:val="left" w:pos="1080"/>
          <w:tab w:val="left" w:pos="1081"/>
          <w:tab w:val="left" w:pos="6909"/>
        </w:tabs>
        <w:ind w:right="1382"/>
        <w:rPr>
          <w:sz w:val="24"/>
        </w:rPr>
      </w:pPr>
      <w:r>
        <w:rPr>
          <w:sz w:val="24"/>
        </w:rPr>
        <w:t xml:space="preserve">Joanna Ledgerwood, “Microfinance </w:t>
      </w:r>
      <w:r>
        <w:rPr>
          <w:spacing w:val="55"/>
          <w:sz w:val="24"/>
        </w:rPr>
        <w:t xml:space="preserve"> </w:t>
      </w:r>
      <w:r>
        <w:rPr>
          <w:sz w:val="24"/>
        </w:rPr>
        <w:t>Handbook”:</w:t>
      </w:r>
      <w:r>
        <w:rPr>
          <w:spacing w:val="65"/>
          <w:sz w:val="24"/>
        </w:rPr>
        <w:t xml:space="preserve"> </w:t>
      </w:r>
      <w:r>
        <w:rPr>
          <w:sz w:val="24"/>
        </w:rPr>
        <w:t>An</w:t>
      </w:r>
      <w:r>
        <w:rPr>
          <w:sz w:val="24"/>
        </w:rPr>
        <w:tab/>
        <w:t xml:space="preserve">Institutional </w:t>
      </w:r>
      <w:r>
        <w:rPr>
          <w:spacing w:val="-4"/>
          <w:sz w:val="24"/>
        </w:rPr>
        <w:t xml:space="preserve">and </w:t>
      </w:r>
      <w:r>
        <w:rPr>
          <w:spacing w:val="-3"/>
          <w:sz w:val="24"/>
        </w:rPr>
        <w:t xml:space="preserve">Financial </w:t>
      </w:r>
      <w:r>
        <w:rPr>
          <w:sz w:val="24"/>
        </w:rPr>
        <w:t>Perspective, The World Bank, Washington,</w:t>
      </w:r>
      <w:r>
        <w:rPr>
          <w:spacing w:val="-23"/>
          <w:sz w:val="24"/>
        </w:rPr>
        <w:t xml:space="preserve"> </w:t>
      </w:r>
      <w:r>
        <w:rPr>
          <w:sz w:val="24"/>
        </w:rPr>
        <w:t>D.C.</w:t>
      </w:r>
    </w:p>
    <w:p w:rsidR="00D05E24" w:rsidRDefault="00D05E24" w:rsidP="00D05E24">
      <w:pPr>
        <w:pStyle w:val="BodyText"/>
        <w:rPr>
          <w:sz w:val="20"/>
        </w:rPr>
      </w:pPr>
    </w:p>
    <w:p w:rsidR="00D05E24" w:rsidRDefault="00D05E24" w:rsidP="00D05E24">
      <w:pPr>
        <w:pStyle w:val="BodyText"/>
        <w:rPr>
          <w:sz w:val="20"/>
        </w:rPr>
      </w:pPr>
    </w:p>
    <w:p w:rsidR="00D05E24" w:rsidRDefault="00D05E24" w:rsidP="00D05E24">
      <w:pPr>
        <w:pStyle w:val="BodyText"/>
        <w:rPr>
          <w:sz w:val="20"/>
        </w:rPr>
      </w:pPr>
    </w:p>
    <w:p w:rsidR="00D05E24" w:rsidRDefault="00D05E24" w:rsidP="00D05E24">
      <w:pPr>
        <w:pStyle w:val="BodyText"/>
        <w:rPr>
          <w:sz w:val="20"/>
        </w:rPr>
      </w:pPr>
    </w:p>
    <w:p w:rsidR="00D05E24" w:rsidRDefault="00D05E24" w:rsidP="00D05E24">
      <w:pPr>
        <w:pStyle w:val="BodyText"/>
        <w:rPr>
          <w:sz w:val="20"/>
        </w:rPr>
      </w:pPr>
    </w:p>
    <w:p w:rsidR="00C67B4D" w:rsidRDefault="00C67B4D">
      <w:pPr>
        <w:pStyle w:val="BodyText"/>
        <w:spacing w:before="11"/>
        <w:rPr>
          <w:rFonts w:ascii="Times New Roman"/>
          <w:sz w:val="16"/>
        </w:rPr>
      </w:pPr>
    </w:p>
    <w:p w:rsidR="00C67B4D" w:rsidRDefault="00C67B4D">
      <w:pPr>
        <w:pStyle w:val="BodyText"/>
        <w:spacing w:before="10"/>
        <w:rPr>
          <w:b/>
          <w:sz w:val="20"/>
        </w:r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3860DA" w:rsidRDefault="003860DA" w:rsidP="003860DA">
      <w:pPr>
        <w:pStyle w:val="Heading2"/>
        <w:spacing w:before="90"/>
        <w:ind w:left="53"/>
      </w:pPr>
      <w:r>
        <w:rPr>
          <w:color w:val="006FC0"/>
        </w:rPr>
        <w:t>P.R.GOVERNMENT COLLEGE (AUTONOMOUS), KAKINADA</w:t>
      </w:r>
    </w:p>
    <w:p w:rsidR="003860DA" w:rsidRDefault="003860DA" w:rsidP="003860DA">
      <w:pPr>
        <w:spacing w:before="244"/>
        <w:ind w:left="3544"/>
        <w:rPr>
          <w:b/>
          <w:sz w:val="28"/>
        </w:rPr>
      </w:pPr>
      <w:r>
        <w:rPr>
          <w:b/>
          <w:color w:val="006FC0"/>
          <w:sz w:val="28"/>
        </w:rPr>
        <w:t>( NAAC with ‘A’ Grade)</w:t>
      </w:r>
    </w:p>
    <w:p w:rsidR="003860DA" w:rsidRDefault="003860DA" w:rsidP="003860DA">
      <w:pPr>
        <w:spacing w:before="250" w:line="424" w:lineRule="auto"/>
        <w:ind w:left="2742" w:right="2204" w:hanging="44"/>
        <w:rPr>
          <w:b/>
          <w:sz w:val="28"/>
        </w:rPr>
      </w:pPr>
      <w:r>
        <w:rPr>
          <w:b/>
          <w:color w:val="006FC0"/>
          <w:sz w:val="28"/>
        </w:rPr>
        <w:t>M. COM - SEMESTER III SYLLABUS (From the Admitted Batch 2018-19)</w:t>
      </w:r>
    </w:p>
    <w:p w:rsidR="003860DA" w:rsidRDefault="003860DA" w:rsidP="003860DA">
      <w:pPr>
        <w:spacing w:before="3"/>
        <w:ind w:left="60"/>
        <w:jc w:val="center"/>
        <w:rPr>
          <w:b/>
          <w:sz w:val="28"/>
        </w:rPr>
      </w:pPr>
      <w:r>
        <w:rPr>
          <w:b/>
          <w:color w:val="FF0000"/>
          <w:sz w:val="28"/>
        </w:rPr>
        <w:t>CCP 301: MICRO FINANCE</w:t>
      </w:r>
    </w:p>
    <w:p w:rsidR="003860DA" w:rsidRDefault="003860DA" w:rsidP="003860DA">
      <w:pPr>
        <w:pStyle w:val="BodyText"/>
        <w:rPr>
          <w:b/>
          <w:sz w:val="20"/>
        </w:rPr>
      </w:pPr>
    </w:p>
    <w:p w:rsidR="003860DA" w:rsidRDefault="003860DA" w:rsidP="003860DA">
      <w:pPr>
        <w:pStyle w:val="BodyText"/>
        <w:rPr>
          <w:b/>
          <w:sz w:val="20"/>
        </w:rPr>
      </w:pPr>
    </w:p>
    <w:p w:rsidR="003860DA" w:rsidRDefault="003860DA" w:rsidP="003860DA">
      <w:pPr>
        <w:pStyle w:val="BodyText"/>
        <w:rPr>
          <w:b/>
          <w:sz w:val="20"/>
        </w:rPr>
      </w:pPr>
    </w:p>
    <w:p w:rsidR="003860DA" w:rsidRDefault="003860DA" w:rsidP="003860DA">
      <w:pPr>
        <w:pStyle w:val="BodyText"/>
        <w:spacing w:before="4" w:after="1"/>
        <w:rPr>
          <w:b/>
          <w:sz w:val="10"/>
        </w:rPr>
      </w:pPr>
    </w:p>
    <w:tbl>
      <w:tblPr>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8"/>
        <w:gridCol w:w="4264"/>
        <w:gridCol w:w="1134"/>
        <w:gridCol w:w="1119"/>
      </w:tblGrid>
      <w:tr w:rsidR="003860DA" w:rsidTr="00AE7163">
        <w:trPr>
          <w:trHeight w:val="412"/>
        </w:trPr>
        <w:tc>
          <w:tcPr>
            <w:tcW w:w="7415" w:type="dxa"/>
            <w:gridSpan w:val="4"/>
          </w:tcPr>
          <w:p w:rsidR="003860DA" w:rsidRDefault="003860DA" w:rsidP="00AE7163">
            <w:pPr>
              <w:pStyle w:val="TableParagraph"/>
              <w:spacing w:line="271" w:lineRule="exact"/>
              <w:ind w:left="3078" w:right="3062"/>
              <w:jc w:val="center"/>
              <w:rPr>
                <w:sz w:val="24"/>
              </w:rPr>
            </w:pPr>
            <w:r>
              <w:rPr>
                <w:sz w:val="24"/>
              </w:rPr>
              <w:t>Blue Print:</w:t>
            </w:r>
          </w:p>
        </w:tc>
      </w:tr>
      <w:tr w:rsidR="003860DA" w:rsidTr="00AE7163">
        <w:trPr>
          <w:trHeight w:val="412"/>
        </w:trPr>
        <w:tc>
          <w:tcPr>
            <w:tcW w:w="898" w:type="dxa"/>
            <w:vMerge w:val="restart"/>
          </w:tcPr>
          <w:p w:rsidR="003860DA" w:rsidRDefault="003860DA" w:rsidP="00AE7163">
            <w:pPr>
              <w:pStyle w:val="TableParagraph"/>
              <w:spacing w:before="11"/>
              <w:rPr>
                <w:b/>
                <w:sz w:val="35"/>
              </w:rPr>
            </w:pPr>
          </w:p>
          <w:p w:rsidR="003860DA" w:rsidRDefault="003860DA" w:rsidP="00AE7163">
            <w:pPr>
              <w:pStyle w:val="TableParagraph"/>
              <w:ind w:left="167"/>
              <w:rPr>
                <w:sz w:val="24"/>
              </w:rPr>
            </w:pPr>
            <w:r>
              <w:rPr>
                <w:sz w:val="24"/>
              </w:rPr>
              <w:t>UNIT</w:t>
            </w:r>
          </w:p>
        </w:tc>
        <w:tc>
          <w:tcPr>
            <w:tcW w:w="4264" w:type="dxa"/>
            <w:vMerge w:val="restart"/>
          </w:tcPr>
          <w:p w:rsidR="003860DA" w:rsidRDefault="003860DA" w:rsidP="00AE7163">
            <w:pPr>
              <w:pStyle w:val="TableParagraph"/>
              <w:spacing w:before="11"/>
              <w:rPr>
                <w:b/>
                <w:sz w:val="35"/>
              </w:rPr>
            </w:pPr>
          </w:p>
          <w:p w:rsidR="003860DA" w:rsidRDefault="003860DA" w:rsidP="00AE7163">
            <w:pPr>
              <w:pStyle w:val="TableParagraph"/>
              <w:ind w:left="1147"/>
              <w:rPr>
                <w:sz w:val="24"/>
              </w:rPr>
            </w:pPr>
            <w:r>
              <w:rPr>
                <w:sz w:val="24"/>
              </w:rPr>
              <w:t>Name of the Topic</w:t>
            </w:r>
          </w:p>
        </w:tc>
        <w:tc>
          <w:tcPr>
            <w:tcW w:w="2253" w:type="dxa"/>
            <w:gridSpan w:val="2"/>
          </w:tcPr>
          <w:p w:rsidR="003860DA" w:rsidRDefault="003860DA" w:rsidP="00AE7163">
            <w:pPr>
              <w:pStyle w:val="TableParagraph"/>
              <w:spacing w:line="271" w:lineRule="exact"/>
              <w:ind w:left="748"/>
              <w:rPr>
                <w:sz w:val="24"/>
              </w:rPr>
            </w:pPr>
            <w:r>
              <w:rPr>
                <w:sz w:val="24"/>
              </w:rPr>
              <w:t>Theory</w:t>
            </w:r>
          </w:p>
        </w:tc>
      </w:tr>
      <w:tr w:rsidR="003860DA" w:rsidTr="00AE7163">
        <w:trPr>
          <w:trHeight w:val="830"/>
        </w:trPr>
        <w:tc>
          <w:tcPr>
            <w:tcW w:w="898" w:type="dxa"/>
            <w:vMerge/>
            <w:tcBorders>
              <w:top w:val="nil"/>
            </w:tcBorders>
          </w:tcPr>
          <w:p w:rsidR="003860DA" w:rsidRDefault="003860DA" w:rsidP="00AE7163">
            <w:pPr>
              <w:rPr>
                <w:sz w:val="2"/>
                <w:szCs w:val="2"/>
              </w:rPr>
            </w:pPr>
          </w:p>
        </w:tc>
        <w:tc>
          <w:tcPr>
            <w:tcW w:w="4264" w:type="dxa"/>
            <w:vMerge/>
            <w:tcBorders>
              <w:top w:val="nil"/>
            </w:tcBorders>
          </w:tcPr>
          <w:p w:rsidR="003860DA" w:rsidRDefault="003860DA" w:rsidP="00AE7163">
            <w:pPr>
              <w:rPr>
                <w:sz w:val="2"/>
                <w:szCs w:val="2"/>
              </w:rPr>
            </w:pPr>
          </w:p>
        </w:tc>
        <w:tc>
          <w:tcPr>
            <w:tcW w:w="1134" w:type="dxa"/>
          </w:tcPr>
          <w:p w:rsidR="003860DA" w:rsidRDefault="003860DA" w:rsidP="00AE7163">
            <w:pPr>
              <w:pStyle w:val="TableParagraph"/>
              <w:spacing w:line="272" w:lineRule="exact"/>
              <w:ind w:left="234"/>
              <w:rPr>
                <w:sz w:val="24"/>
              </w:rPr>
            </w:pPr>
            <w:r>
              <w:rPr>
                <w:sz w:val="24"/>
              </w:rPr>
              <w:t>Essay</w:t>
            </w:r>
          </w:p>
          <w:p w:rsidR="003860DA" w:rsidRDefault="003860DA" w:rsidP="00AE7163">
            <w:pPr>
              <w:pStyle w:val="TableParagraph"/>
              <w:spacing w:before="137"/>
              <w:ind w:left="330"/>
              <w:rPr>
                <w:sz w:val="24"/>
              </w:rPr>
            </w:pPr>
            <w:r>
              <w:rPr>
                <w:sz w:val="24"/>
              </w:rPr>
              <w:t>10M</w:t>
            </w:r>
          </w:p>
        </w:tc>
        <w:tc>
          <w:tcPr>
            <w:tcW w:w="1119" w:type="dxa"/>
          </w:tcPr>
          <w:p w:rsidR="003860DA" w:rsidRDefault="003860DA" w:rsidP="00AE7163">
            <w:pPr>
              <w:pStyle w:val="TableParagraph"/>
              <w:spacing w:line="272" w:lineRule="exact"/>
              <w:ind w:left="253" w:right="242"/>
              <w:jc w:val="center"/>
              <w:rPr>
                <w:sz w:val="24"/>
              </w:rPr>
            </w:pPr>
            <w:r>
              <w:rPr>
                <w:sz w:val="24"/>
              </w:rPr>
              <w:t>Short</w:t>
            </w:r>
          </w:p>
          <w:p w:rsidR="003860DA" w:rsidRDefault="003860DA" w:rsidP="00AE7163">
            <w:pPr>
              <w:pStyle w:val="TableParagraph"/>
              <w:spacing w:before="137"/>
              <w:ind w:left="253" w:right="242"/>
              <w:jc w:val="center"/>
              <w:rPr>
                <w:sz w:val="24"/>
              </w:rPr>
            </w:pPr>
            <w:r>
              <w:rPr>
                <w:sz w:val="24"/>
              </w:rPr>
              <w:t>5M</w:t>
            </w:r>
          </w:p>
        </w:tc>
      </w:tr>
      <w:tr w:rsidR="003860DA" w:rsidTr="00AE7163">
        <w:trPr>
          <w:trHeight w:val="412"/>
        </w:trPr>
        <w:tc>
          <w:tcPr>
            <w:tcW w:w="898" w:type="dxa"/>
          </w:tcPr>
          <w:p w:rsidR="003860DA" w:rsidRDefault="003860DA" w:rsidP="00AE7163">
            <w:pPr>
              <w:pStyle w:val="TableParagraph"/>
              <w:spacing w:line="271" w:lineRule="exact"/>
              <w:ind w:left="3"/>
              <w:jc w:val="center"/>
              <w:rPr>
                <w:sz w:val="24"/>
              </w:rPr>
            </w:pPr>
            <w:r>
              <w:rPr>
                <w:sz w:val="24"/>
              </w:rPr>
              <w:t>I</w:t>
            </w:r>
          </w:p>
        </w:tc>
        <w:tc>
          <w:tcPr>
            <w:tcW w:w="4264" w:type="dxa"/>
          </w:tcPr>
          <w:p w:rsidR="003860DA" w:rsidRDefault="003860DA" w:rsidP="00AE7163">
            <w:pPr>
              <w:pStyle w:val="TableParagraph"/>
              <w:spacing w:line="271" w:lineRule="exact"/>
              <w:ind w:left="105"/>
              <w:rPr>
                <w:sz w:val="24"/>
              </w:rPr>
            </w:pPr>
            <w:r>
              <w:rPr>
                <w:sz w:val="24"/>
              </w:rPr>
              <w:t>Overview of Microfinance</w:t>
            </w:r>
          </w:p>
        </w:tc>
        <w:tc>
          <w:tcPr>
            <w:tcW w:w="1134" w:type="dxa"/>
          </w:tcPr>
          <w:p w:rsidR="003860DA" w:rsidRDefault="003860DA" w:rsidP="00AE7163">
            <w:pPr>
              <w:pStyle w:val="TableParagraph"/>
              <w:spacing w:line="271" w:lineRule="exact"/>
              <w:jc w:val="center"/>
              <w:rPr>
                <w:sz w:val="24"/>
              </w:rPr>
            </w:pPr>
            <w:r>
              <w:rPr>
                <w:w w:val="99"/>
                <w:sz w:val="24"/>
              </w:rPr>
              <w:t>2</w:t>
            </w:r>
          </w:p>
        </w:tc>
        <w:tc>
          <w:tcPr>
            <w:tcW w:w="1119" w:type="dxa"/>
          </w:tcPr>
          <w:p w:rsidR="003860DA" w:rsidRDefault="003860DA" w:rsidP="00AE7163">
            <w:pPr>
              <w:pStyle w:val="TableParagraph"/>
              <w:spacing w:line="271" w:lineRule="exact"/>
              <w:ind w:left="1"/>
              <w:jc w:val="center"/>
              <w:rPr>
                <w:sz w:val="24"/>
              </w:rPr>
            </w:pPr>
            <w:r>
              <w:rPr>
                <w:w w:val="99"/>
                <w:sz w:val="24"/>
              </w:rPr>
              <w:t>2</w:t>
            </w:r>
          </w:p>
        </w:tc>
      </w:tr>
      <w:tr w:rsidR="003860DA" w:rsidTr="00AE7163">
        <w:trPr>
          <w:trHeight w:val="412"/>
        </w:trPr>
        <w:tc>
          <w:tcPr>
            <w:tcW w:w="898" w:type="dxa"/>
          </w:tcPr>
          <w:p w:rsidR="003860DA" w:rsidRDefault="003860DA" w:rsidP="00AE7163">
            <w:pPr>
              <w:pStyle w:val="TableParagraph"/>
              <w:spacing w:line="271" w:lineRule="exact"/>
              <w:ind w:left="309" w:right="305"/>
              <w:jc w:val="center"/>
              <w:rPr>
                <w:sz w:val="24"/>
              </w:rPr>
            </w:pPr>
            <w:r>
              <w:rPr>
                <w:sz w:val="24"/>
              </w:rPr>
              <w:t>II</w:t>
            </w:r>
          </w:p>
        </w:tc>
        <w:tc>
          <w:tcPr>
            <w:tcW w:w="4264" w:type="dxa"/>
          </w:tcPr>
          <w:p w:rsidR="003860DA" w:rsidRDefault="003860DA" w:rsidP="00AE7163">
            <w:pPr>
              <w:pStyle w:val="TableParagraph"/>
              <w:spacing w:line="271" w:lineRule="exact"/>
              <w:ind w:left="105"/>
              <w:rPr>
                <w:sz w:val="24"/>
              </w:rPr>
            </w:pPr>
            <w:r>
              <w:rPr>
                <w:sz w:val="24"/>
              </w:rPr>
              <w:t>Catalyst Role of NGOs</w:t>
            </w:r>
          </w:p>
        </w:tc>
        <w:tc>
          <w:tcPr>
            <w:tcW w:w="1134" w:type="dxa"/>
          </w:tcPr>
          <w:p w:rsidR="003860DA" w:rsidRDefault="003860DA" w:rsidP="00AE7163">
            <w:pPr>
              <w:pStyle w:val="TableParagraph"/>
              <w:spacing w:line="271" w:lineRule="exact"/>
              <w:jc w:val="center"/>
              <w:rPr>
                <w:sz w:val="24"/>
              </w:rPr>
            </w:pPr>
            <w:r>
              <w:rPr>
                <w:w w:val="99"/>
                <w:sz w:val="24"/>
              </w:rPr>
              <w:t>2</w:t>
            </w:r>
          </w:p>
        </w:tc>
        <w:tc>
          <w:tcPr>
            <w:tcW w:w="1119" w:type="dxa"/>
          </w:tcPr>
          <w:p w:rsidR="003860DA" w:rsidRDefault="003860DA" w:rsidP="00AE7163">
            <w:pPr>
              <w:pStyle w:val="TableParagraph"/>
              <w:spacing w:line="271" w:lineRule="exact"/>
              <w:ind w:left="1"/>
              <w:jc w:val="center"/>
              <w:rPr>
                <w:sz w:val="24"/>
              </w:rPr>
            </w:pPr>
            <w:r>
              <w:rPr>
                <w:w w:val="99"/>
                <w:sz w:val="24"/>
              </w:rPr>
              <w:t>2</w:t>
            </w:r>
          </w:p>
        </w:tc>
      </w:tr>
      <w:tr w:rsidR="003860DA" w:rsidTr="00AE7163">
        <w:trPr>
          <w:trHeight w:val="417"/>
        </w:trPr>
        <w:tc>
          <w:tcPr>
            <w:tcW w:w="898" w:type="dxa"/>
          </w:tcPr>
          <w:p w:rsidR="003860DA" w:rsidRDefault="003860DA" w:rsidP="00AE7163">
            <w:pPr>
              <w:pStyle w:val="TableParagraph"/>
              <w:spacing w:line="272" w:lineRule="exact"/>
              <w:ind w:left="309" w:right="305"/>
              <w:jc w:val="center"/>
              <w:rPr>
                <w:sz w:val="24"/>
              </w:rPr>
            </w:pPr>
            <w:r>
              <w:rPr>
                <w:sz w:val="24"/>
              </w:rPr>
              <w:t>III</w:t>
            </w:r>
          </w:p>
        </w:tc>
        <w:tc>
          <w:tcPr>
            <w:tcW w:w="4264" w:type="dxa"/>
          </w:tcPr>
          <w:p w:rsidR="003860DA" w:rsidRDefault="003860DA" w:rsidP="00AE7163">
            <w:pPr>
              <w:pStyle w:val="TableParagraph"/>
              <w:spacing w:line="272" w:lineRule="exact"/>
              <w:ind w:left="105"/>
              <w:rPr>
                <w:sz w:val="24"/>
              </w:rPr>
            </w:pPr>
            <w:r>
              <w:rPr>
                <w:sz w:val="24"/>
              </w:rPr>
              <w:t>Micro enterprise</w:t>
            </w:r>
          </w:p>
        </w:tc>
        <w:tc>
          <w:tcPr>
            <w:tcW w:w="1134" w:type="dxa"/>
          </w:tcPr>
          <w:p w:rsidR="003860DA" w:rsidRDefault="003860DA" w:rsidP="00AE7163">
            <w:pPr>
              <w:pStyle w:val="TableParagraph"/>
              <w:spacing w:line="272" w:lineRule="exact"/>
              <w:jc w:val="center"/>
              <w:rPr>
                <w:sz w:val="24"/>
              </w:rPr>
            </w:pPr>
            <w:r>
              <w:rPr>
                <w:w w:val="99"/>
                <w:sz w:val="24"/>
              </w:rPr>
              <w:t>2</w:t>
            </w:r>
          </w:p>
        </w:tc>
        <w:tc>
          <w:tcPr>
            <w:tcW w:w="1119" w:type="dxa"/>
          </w:tcPr>
          <w:p w:rsidR="003860DA" w:rsidRDefault="003860DA" w:rsidP="00AE7163">
            <w:pPr>
              <w:pStyle w:val="TableParagraph"/>
              <w:spacing w:line="272" w:lineRule="exact"/>
              <w:ind w:left="1"/>
              <w:jc w:val="center"/>
              <w:rPr>
                <w:sz w:val="24"/>
              </w:rPr>
            </w:pPr>
            <w:r>
              <w:rPr>
                <w:w w:val="99"/>
                <w:sz w:val="24"/>
              </w:rPr>
              <w:t>1</w:t>
            </w:r>
          </w:p>
        </w:tc>
      </w:tr>
      <w:tr w:rsidR="003860DA" w:rsidTr="00AE7163">
        <w:trPr>
          <w:trHeight w:val="825"/>
        </w:trPr>
        <w:tc>
          <w:tcPr>
            <w:tcW w:w="898" w:type="dxa"/>
          </w:tcPr>
          <w:p w:rsidR="003860DA" w:rsidRDefault="003860DA" w:rsidP="00AE7163">
            <w:pPr>
              <w:pStyle w:val="TableParagraph"/>
              <w:spacing w:line="271" w:lineRule="exact"/>
              <w:ind w:left="316" w:right="305"/>
              <w:jc w:val="center"/>
              <w:rPr>
                <w:sz w:val="24"/>
              </w:rPr>
            </w:pPr>
            <w:r>
              <w:rPr>
                <w:sz w:val="24"/>
              </w:rPr>
              <w:t>IV</w:t>
            </w:r>
          </w:p>
        </w:tc>
        <w:tc>
          <w:tcPr>
            <w:tcW w:w="4264" w:type="dxa"/>
          </w:tcPr>
          <w:p w:rsidR="003860DA" w:rsidRDefault="003860DA" w:rsidP="00AE7163">
            <w:pPr>
              <w:pStyle w:val="TableParagraph"/>
              <w:spacing w:line="271" w:lineRule="exact"/>
              <w:ind w:left="105"/>
              <w:rPr>
                <w:sz w:val="24"/>
              </w:rPr>
            </w:pPr>
            <w:r>
              <w:rPr>
                <w:sz w:val="24"/>
              </w:rPr>
              <w:t>Commercial Microfinance Credit</w:t>
            </w:r>
          </w:p>
          <w:p w:rsidR="003860DA" w:rsidRDefault="003860DA" w:rsidP="00AE7163">
            <w:pPr>
              <w:pStyle w:val="TableParagraph"/>
              <w:spacing w:before="137"/>
              <w:ind w:left="105"/>
              <w:rPr>
                <w:sz w:val="24"/>
              </w:rPr>
            </w:pPr>
            <w:r>
              <w:rPr>
                <w:sz w:val="24"/>
              </w:rPr>
              <w:t>Rating of MFIs</w:t>
            </w:r>
          </w:p>
        </w:tc>
        <w:tc>
          <w:tcPr>
            <w:tcW w:w="1134" w:type="dxa"/>
          </w:tcPr>
          <w:p w:rsidR="003860DA" w:rsidRDefault="003860DA" w:rsidP="00AE7163">
            <w:pPr>
              <w:pStyle w:val="TableParagraph"/>
              <w:spacing w:line="271" w:lineRule="exact"/>
              <w:jc w:val="center"/>
              <w:rPr>
                <w:sz w:val="24"/>
              </w:rPr>
            </w:pPr>
            <w:r>
              <w:rPr>
                <w:w w:val="99"/>
                <w:sz w:val="24"/>
              </w:rPr>
              <w:t>2</w:t>
            </w:r>
          </w:p>
        </w:tc>
        <w:tc>
          <w:tcPr>
            <w:tcW w:w="1119" w:type="dxa"/>
          </w:tcPr>
          <w:p w:rsidR="003860DA" w:rsidRDefault="003860DA" w:rsidP="00AE7163">
            <w:pPr>
              <w:pStyle w:val="TableParagraph"/>
              <w:spacing w:line="271" w:lineRule="exact"/>
              <w:ind w:left="1"/>
              <w:jc w:val="center"/>
              <w:rPr>
                <w:sz w:val="24"/>
              </w:rPr>
            </w:pPr>
            <w:r>
              <w:rPr>
                <w:w w:val="99"/>
                <w:sz w:val="24"/>
              </w:rPr>
              <w:t>2</w:t>
            </w:r>
          </w:p>
        </w:tc>
      </w:tr>
      <w:tr w:rsidR="003860DA" w:rsidTr="00AE7163">
        <w:trPr>
          <w:trHeight w:val="417"/>
        </w:trPr>
        <w:tc>
          <w:tcPr>
            <w:tcW w:w="898" w:type="dxa"/>
          </w:tcPr>
          <w:p w:rsidR="003860DA" w:rsidRDefault="003860DA" w:rsidP="00AE7163">
            <w:pPr>
              <w:pStyle w:val="TableParagraph"/>
              <w:spacing w:line="271" w:lineRule="exact"/>
              <w:ind w:left="10"/>
              <w:jc w:val="center"/>
              <w:rPr>
                <w:sz w:val="24"/>
              </w:rPr>
            </w:pPr>
            <w:r>
              <w:rPr>
                <w:sz w:val="24"/>
              </w:rPr>
              <w:t>V</w:t>
            </w:r>
          </w:p>
        </w:tc>
        <w:tc>
          <w:tcPr>
            <w:tcW w:w="4264" w:type="dxa"/>
          </w:tcPr>
          <w:p w:rsidR="003860DA" w:rsidRDefault="003860DA" w:rsidP="00AE7163">
            <w:pPr>
              <w:pStyle w:val="TableParagraph"/>
              <w:spacing w:line="271" w:lineRule="exact"/>
              <w:ind w:left="105"/>
              <w:rPr>
                <w:sz w:val="24"/>
              </w:rPr>
            </w:pPr>
            <w:r>
              <w:rPr>
                <w:sz w:val="24"/>
              </w:rPr>
              <w:t>Micro insurance</w:t>
            </w:r>
          </w:p>
        </w:tc>
        <w:tc>
          <w:tcPr>
            <w:tcW w:w="1134" w:type="dxa"/>
          </w:tcPr>
          <w:p w:rsidR="003860DA" w:rsidRDefault="003860DA" w:rsidP="00AE7163">
            <w:pPr>
              <w:pStyle w:val="TableParagraph"/>
              <w:spacing w:line="271" w:lineRule="exact"/>
              <w:jc w:val="center"/>
              <w:rPr>
                <w:sz w:val="24"/>
              </w:rPr>
            </w:pPr>
            <w:r>
              <w:rPr>
                <w:w w:val="99"/>
                <w:sz w:val="24"/>
              </w:rPr>
              <w:t>2</w:t>
            </w:r>
          </w:p>
        </w:tc>
        <w:tc>
          <w:tcPr>
            <w:tcW w:w="1119" w:type="dxa"/>
          </w:tcPr>
          <w:p w:rsidR="003860DA" w:rsidRDefault="003860DA" w:rsidP="00AE7163">
            <w:pPr>
              <w:pStyle w:val="TableParagraph"/>
              <w:spacing w:line="271" w:lineRule="exact"/>
              <w:ind w:left="1"/>
              <w:jc w:val="center"/>
              <w:rPr>
                <w:sz w:val="24"/>
              </w:rPr>
            </w:pPr>
            <w:r>
              <w:rPr>
                <w:w w:val="99"/>
                <w:sz w:val="24"/>
              </w:rPr>
              <w:t>1</w:t>
            </w:r>
          </w:p>
        </w:tc>
      </w:tr>
    </w:tbl>
    <w:p w:rsidR="003860DA" w:rsidRDefault="003860DA" w:rsidP="003860DA">
      <w:pPr>
        <w:pStyle w:val="BodyText"/>
        <w:rPr>
          <w:b/>
          <w:sz w:val="20"/>
        </w:rPr>
      </w:pPr>
    </w:p>
    <w:p w:rsidR="003860DA" w:rsidRDefault="003860DA" w:rsidP="003860DA">
      <w:pPr>
        <w:pStyle w:val="BodyText"/>
        <w:rPr>
          <w:b/>
          <w:sz w:val="20"/>
        </w:rPr>
      </w:pPr>
    </w:p>
    <w:p w:rsidR="003860DA" w:rsidRDefault="003860DA" w:rsidP="003860DA">
      <w:pPr>
        <w:pStyle w:val="BodyText"/>
        <w:rPr>
          <w:b/>
          <w:sz w:val="20"/>
        </w:rPr>
      </w:pPr>
    </w:p>
    <w:p w:rsidR="003860DA" w:rsidRDefault="003860DA" w:rsidP="003860DA">
      <w:pPr>
        <w:pStyle w:val="BodyText"/>
        <w:rPr>
          <w:b/>
          <w:sz w:val="20"/>
        </w:rPr>
      </w:pPr>
    </w:p>
    <w:p w:rsidR="003860DA" w:rsidRDefault="003860DA" w:rsidP="003860DA">
      <w:pPr>
        <w:pStyle w:val="BodyText"/>
        <w:rPr>
          <w:b/>
          <w:sz w:val="20"/>
        </w:rPr>
      </w:pPr>
    </w:p>
    <w:p w:rsidR="003860DA" w:rsidRDefault="003860DA" w:rsidP="003860DA">
      <w:pPr>
        <w:pStyle w:val="BodyText"/>
        <w:rPr>
          <w:b/>
          <w:sz w:val="20"/>
        </w:rPr>
      </w:pPr>
    </w:p>
    <w:p w:rsidR="003860DA" w:rsidRDefault="003860DA" w:rsidP="003860DA">
      <w:pPr>
        <w:pStyle w:val="BodyText"/>
        <w:rPr>
          <w:b/>
          <w:sz w:val="20"/>
        </w:rPr>
      </w:pPr>
    </w:p>
    <w:p w:rsidR="003860DA" w:rsidRDefault="003860DA" w:rsidP="003860DA">
      <w:pPr>
        <w:pStyle w:val="BodyText"/>
        <w:rPr>
          <w:b/>
          <w:sz w:val="20"/>
        </w:rPr>
      </w:pPr>
    </w:p>
    <w:p w:rsidR="003860DA" w:rsidRDefault="003860DA" w:rsidP="003860DA">
      <w:pPr>
        <w:pStyle w:val="BodyText"/>
        <w:rPr>
          <w:b/>
          <w:sz w:val="20"/>
        </w:rPr>
      </w:pPr>
    </w:p>
    <w:p w:rsidR="003860DA" w:rsidRDefault="003860DA" w:rsidP="003860DA">
      <w:pPr>
        <w:pStyle w:val="BodyText"/>
        <w:rPr>
          <w:b/>
          <w:sz w:val="20"/>
        </w:rPr>
      </w:pPr>
    </w:p>
    <w:p w:rsidR="003860DA" w:rsidRDefault="003860DA" w:rsidP="003860DA">
      <w:pPr>
        <w:pStyle w:val="BodyText"/>
        <w:rPr>
          <w:b/>
          <w:sz w:val="20"/>
        </w:rPr>
      </w:pPr>
    </w:p>
    <w:p w:rsidR="003860DA" w:rsidRDefault="003860DA" w:rsidP="003860DA">
      <w:pPr>
        <w:pStyle w:val="BodyText"/>
        <w:rPr>
          <w:b/>
          <w:sz w:val="20"/>
        </w:rPr>
      </w:pPr>
    </w:p>
    <w:p w:rsidR="003860DA" w:rsidRDefault="003860DA" w:rsidP="003860DA">
      <w:pPr>
        <w:pStyle w:val="BodyText"/>
        <w:rPr>
          <w:b/>
          <w:sz w:val="20"/>
        </w:rPr>
      </w:pPr>
    </w:p>
    <w:p w:rsidR="003860DA" w:rsidRDefault="003860DA" w:rsidP="003860DA">
      <w:pPr>
        <w:pStyle w:val="BodyText"/>
        <w:rPr>
          <w:b/>
          <w:sz w:val="20"/>
        </w:rPr>
      </w:pPr>
    </w:p>
    <w:p w:rsidR="003860DA" w:rsidRDefault="003860DA" w:rsidP="003860DA">
      <w:pPr>
        <w:pStyle w:val="BodyText"/>
        <w:rPr>
          <w:b/>
          <w:sz w:val="20"/>
        </w:rPr>
      </w:pPr>
    </w:p>
    <w:p w:rsidR="003860DA" w:rsidRDefault="003860DA" w:rsidP="003860DA">
      <w:pPr>
        <w:pStyle w:val="BodyText"/>
        <w:rPr>
          <w:b/>
          <w:sz w:val="20"/>
        </w:rPr>
      </w:pPr>
    </w:p>
    <w:p w:rsidR="003860DA" w:rsidRDefault="003860DA" w:rsidP="003860DA">
      <w:pPr>
        <w:pStyle w:val="BodyText"/>
        <w:rPr>
          <w:b/>
          <w:sz w:val="20"/>
        </w:rPr>
      </w:pPr>
    </w:p>
    <w:p w:rsidR="003860DA" w:rsidRDefault="003860DA" w:rsidP="003860DA">
      <w:pPr>
        <w:pStyle w:val="BodyText"/>
        <w:rPr>
          <w:b/>
          <w:sz w:val="20"/>
        </w:rPr>
      </w:pPr>
    </w:p>
    <w:p w:rsidR="003860DA" w:rsidRDefault="003860DA" w:rsidP="003860DA">
      <w:pPr>
        <w:pStyle w:val="BodyText"/>
        <w:rPr>
          <w:b/>
          <w:sz w:val="20"/>
        </w:rPr>
      </w:pPr>
    </w:p>
    <w:p w:rsidR="003860DA" w:rsidRDefault="003860DA" w:rsidP="003860DA">
      <w:pPr>
        <w:pStyle w:val="BodyText"/>
        <w:rPr>
          <w:b/>
          <w:sz w:val="20"/>
        </w:rPr>
      </w:pPr>
    </w:p>
    <w:p w:rsidR="003860DA" w:rsidRDefault="003860DA" w:rsidP="003860DA">
      <w:pPr>
        <w:pStyle w:val="BodyText"/>
        <w:rPr>
          <w:b/>
          <w:sz w:val="20"/>
        </w:rPr>
      </w:pPr>
    </w:p>
    <w:p w:rsidR="00C67B4D" w:rsidRDefault="00C67B4D">
      <w:pPr>
        <w:rPr>
          <w:sz w:val="28"/>
        </w:rPr>
        <w:sectPr w:rsidR="00C67B4D" w:rsidSect="00662678">
          <w:headerReference w:type="default" r:id="rId71"/>
          <w:footerReference w:type="default" r:id="rId72"/>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E40A39" w:rsidRDefault="00E40A39" w:rsidP="00E40A39">
      <w:pPr>
        <w:spacing w:before="90"/>
        <w:ind w:left="130"/>
        <w:jc w:val="center"/>
        <w:rPr>
          <w:b/>
          <w:sz w:val="28"/>
        </w:rPr>
      </w:pPr>
      <w:r>
        <w:rPr>
          <w:b/>
          <w:color w:val="006FC0"/>
          <w:sz w:val="28"/>
        </w:rPr>
        <w:t>P.R.GOVERNMENT COLLEGE (AUTONOMOUS), KAKINADA</w:t>
      </w:r>
    </w:p>
    <w:p w:rsidR="00E40A39" w:rsidRDefault="00E40A39" w:rsidP="00E40A39">
      <w:pPr>
        <w:spacing w:before="196"/>
        <w:ind w:left="3544"/>
        <w:rPr>
          <w:b/>
          <w:sz w:val="28"/>
        </w:rPr>
      </w:pPr>
      <w:r>
        <w:rPr>
          <w:b/>
          <w:color w:val="006FC0"/>
          <w:sz w:val="28"/>
        </w:rPr>
        <w:t>( NAAC with ‘A’ Grade)</w:t>
      </w:r>
    </w:p>
    <w:p w:rsidR="00E40A39" w:rsidRDefault="00E40A39" w:rsidP="00E40A39">
      <w:pPr>
        <w:spacing w:before="202" w:line="388" w:lineRule="auto"/>
        <w:ind w:left="2742" w:right="2204" w:hanging="44"/>
        <w:rPr>
          <w:b/>
          <w:sz w:val="28"/>
        </w:rPr>
      </w:pPr>
      <w:r>
        <w:rPr>
          <w:b/>
          <w:color w:val="006FC0"/>
          <w:sz w:val="28"/>
        </w:rPr>
        <w:t>M. COM - SEMESTER III SYLLABUS (From the Admitted Batch 2018-19)</w:t>
      </w:r>
    </w:p>
    <w:p w:rsidR="00E40A39" w:rsidRDefault="00E40A39" w:rsidP="00E40A39">
      <w:pPr>
        <w:spacing w:line="320" w:lineRule="exact"/>
        <w:ind w:left="60"/>
        <w:jc w:val="center"/>
        <w:rPr>
          <w:b/>
          <w:sz w:val="28"/>
        </w:rPr>
      </w:pPr>
      <w:r>
        <w:rPr>
          <w:b/>
          <w:color w:val="FF0000"/>
          <w:sz w:val="28"/>
        </w:rPr>
        <w:t>CCP 301: MICRO FINANCE</w:t>
      </w:r>
    </w:p>
    <w:p w:rsidR="00E40A39" w:rsidRDefault="00E40A39" w:rsidP="00E40A39">
      <w:pPr>
        <w:pStyle w:val="BodyText"/>
        <w:tabs>
          <w:tab w:val="left" w:pos="7049"/>
        </w:tabs>
        <w:spacing w:before="205"/>
        <w:ind w:left="442"/>
      </w:pPr>
      <w:r>
        <w:t>Time:</w:t>
      </w:r>
      <w:r>
        <w:rPr>
          <w:spacing w:val="-1"/>
        </w:rPr>
        <w:t xml:space="preserve"> </w:t>
      </w:r>
      <w:r>
        <w:t>3</w:t>
      </w:r>
      <w:r>
        <w:rPr>
          <w:spacing w:val="1"/>
        </w:rPr>
        <w:t xml:space="preserve"> </w:t>
      </w:r>
      <w:r>
        <w:t>hrs</w:t>
      </w:r>
      <w:r>
        <w:tab/>
        <w:t>Max Marks:</w:t>
      </w:r>
      <w:r>
        <w:rPr>
          <w:spacing w:val="-3"/>
        </w:rPr>
        <w:t xml:space="preserve"> </w:t>
      </w:r>
      <w:r>
        <w:t>75</w:t>
      </w:r>
    </w:p>
    <w:p w:rsidR="00E40A39" w:rsidRDefault="00E40A39" w:rsidP="00E40A39">
      <w:pPr>
        <w:pStyle w:val="BodyText"/>
        <w:spacing w:before="5"/>
      </w:pPr>
    </w:p>
    <w:p w:rsidR="00E40A39" w:rsidRDefault="00E40A39" w:rsidP="00E40A39">
      <w:pPr>
        <w:pStyle w:val="Heading4"/>
        <w:ind w:left="68"/>
        <w:jc w:val="center"/>
      </w:pPr>
      <w:r>
        <w:t>SECTION - A</w:t>
      </w:r>
    </w:p>
    <w:p w:rsidR="00E40A39" w:rsidRDefault="00E40A39" w:rsidP="00E40A39">
      <w:pPr>
        <w:pStyle w:val="BodyText"/>
        <w:rPr>
          <w:b/>
        </w:rPr>
      </w:pPr>
    </w:p>
    <w:p w:rsidR="00E40A39" w:rsidRDefault="00E40A39" w:rsidP="00E40A39">
      <w:pPr>
        <w:tabs>
          <w:tab w:val="left" w:pos="7534"/>
        </w:tabs>
        <w:ind w:left="442"/>
        <w:rPr>
          <w:b/>
          <w:sz w:val="24"/>
        </w:rPr>
      </w:pPr>
      <w:r>
        <w:rPr>
          <w:rFonts w:ascii="Times New Roman"/>
          <w:sz w:val="24"/>
        </w:rPr>
        <w:t xml:space="preserve">1  </w:t>
      </w:r>
      <w:r>
        <w:rPr>
          <w:sz w:val="24"/>
        </w:rPr>
        <w:t xml:space="preserve">Answer any </w:t>
      </w:r>
      <w:r>
        <w:rPr>
          <w:b/>
          <w:sz w:val="24"/>
        </w:rPr>
        <w:t xml:space="preserve">FIVE </w:t>
      </w:r>
      <w:r>
        <w:rPr>
          <w:sz w:val="24"/>
        </w:rPr>
        <w:t>of</w:t>
      </w:r>
      <w:r>
        <w:rPr>
          <w:spacing w:val="-10"/>
          <w:sz w:val="24"/>
        </w:rPr>
        <w:t xml:space="preserve"> </w:t>
      </w:r>
      <w:r>
        <w:rPr>
          <w:sz w:val="24"/>
        </w:rPr>
        <w:t>the</w:t>
      </w:r>
      <w:r>
        <w:rPr>
          <w:spacing w:val="-1"/>
          <w:sz w:val="24"/>
        </w:rPr>
        <w:t xml:space="preserve"> </w:t>
      </w:r>
      <w:r>
        <w:rPr>
          <w:sz w:val="24"/>
        </w:rPr>
        <w:t>following</w:t>
      </w:r>
      <w:r>
        <w:rPr>
          <w:sz w:val="24"/>
        </w:rPr>
        <w:tab/>
      </w:r>
      <w:r>
        <w:rPr>
          <w:b/>
          <w:sz w:val="24"/>
        </w:rPr>
        <w:t>5X5=25 M</w:t>
      </w:r>
    </w:p>
    <w:p w:rsidR="00E40A39" w:rsidRDefault="00E40A39" w:rsidP="00E40A39">
      <w:pPr>
        <w:pStyle w:val="BodyText"/>
        <w:spacing w:before="45"/>
        <w:ind w:left="802"/>
      </w:pPr>
      <w:r>
        <w:rPr>
          <w:rFonts w:ascii="Times New Roman"/>
        </w:rPr>
        <w:t xml:space="preserve">(a) </w:t>
      </w:r>
      <w:r>
        <w:t>Hire purchase</w:t>
      </w:r>
    </w:p>
    <w:p w:rsidR="00E40A39" w:rsidRDefault="00E40A39" w:rsidP="00E40A39">
      <w:pPr>
        <w:pStyle w:val="BodyText"/>
        <w:spacing w:before="40"/>
        <w:ind w:left="802"/>
      </w:pPr>
      <w:r>
        <w:rPr>
          <w:rFonts w:ascii="Times New Roman"/>
        </w:rPr>
        <w:t xml:space="preserve">(b) </w:t>
      </w:r>
      <w:r>
        <w:t>Franchising</w:t>
      </w:r>
    </w:p>
    <w:p w:rsidR="00E40A39" w:rsidRDefault="00E40A39" w:rsidP="00E40A39">
      <w:pPr>
        <w:pStyle w:val="BodyText"/>
        <w:spacing w:before="40"/>
        <w:ind w:left="802"/>
      </w:pPr>
      <w:r>
        <w:rPr>
          <w:rFonts w:ascii="Times New Roman"/>
        </w:rPr>
        <w:t xml:space="preserve">(c) </w:t>
      </w:r>
      <w:r>
        <w:t>Capacity building</w:t>
      </w:r>
    </w:p>
    <w:p w:rsidR="00E40A39" w:rsidRDefault="00E40A39" w:rsidP="00E40A39">
      <w:pPr>
        <w:pStyle w:val="BodyText"/>
        <w:spacing w:before="40"/>
        <w:ind w:left="802"/>
      </w:pPr>
      <w:r>
        <w:rPr>
          <w:rFonts w:ascii="Times New Roman"/>
        </w:rPr>
        <w:t xml:space="preserve">(d) </w:t>
      </w:r>
      <w:r>
        <w:t>Pricing saving products</w:t>
      </w:r>
    </w:p>
    <w:p w:rsidR="00E40A39" w:rsidRDefault="00E40A39" w:rsidP="00E40A39">
      <w:pPr>
        <w:pStyle w:val="BodyText"/>
        <w:spacing w:before="44"/>
        <w:ind w:left="802"/>
      </w:pPr>
      <w:r>
        <w:rPr>
          <w:rFonts w:ascii="Times New Roman"/>
        </w:rPr>
        <w:t xml:space="preserve">(e) </w:t>
      </w:r>
      <w:r>
        <w:t>Microenterprises</w:t>
      </w:r>
    </w:p>
    <w:p w:rsidR="00E40A39" w:rsidRDefault="00E40A39" w:rsidP="00E40A39">
      <w:pPr>
        <w:pStyle w:val="BodyText"/>
        <w:spacing w:before="40"/>
        <w:ind w:left="802"/>
      </w:pPr>
      <w:r>
        <w:rPr>
          <w:rFonts w:ascii="Times New Roman"/>
        </w:rPr>
        <w:t xml:space="preserve">(f) </w:t>
      </w:r>
      <w:r>
        <w:t>MFI</w:t>
      </w:r>
    </w:p>
    <w:p w:rsidR="00E40A39" w:rsidRDefault="00E40A39" w:rsidP="00E40A39">
      <w:pPr>
        <w:pStyle w:val="BodyText"/>
        <w:spacing w:before="40"/>
        <w:ind w:left="802"/>
      </w:pPr>
      <w:r>
        <w:rPr>
          <w:rFonts w:ascii="Times New Roman"/>
        </w:rPr>
        <w:t xml:space="preserve">(g) </w:t>
      </w:r>
      <w:r>
        <w:t>Micro insurance</w:t>
      </w:r>
    </w:p>
    <w:p w:rsidR="00E40A39" w:rsidRDefault="00E40A39" w:rsidP="00E40A39">
      <w:pPr>
        <w:pStyle w:val="BodyText"/>
        <w:spacing w:before="2"/>
        <w:ind w:left="802"/>
      </w:pPr>
      <w:r>
        <w:rPr>
          <w:rFonts w:ascii="Times New Roman"/>
        </w:rPr>
        <w:t xml:space="preserve">(h) </w:t>
      </w:r>
      <w:r>
        <w:t>Micro finance</w:t>
      </w:r>
    </w:p>
    <w:p w:rsidR="00E40A39" w:rsidRDefault="00E40A39" w:rsidP="00E40A39">
      <w:pPr>
        <w:pStyle w:val="BodyText"/>
        <w:spacing w:before="10"/>
        <w:rPr>
          <w:sz w:val="23"/>
        </w:rPr>
      </w:pPr>
    </w:p>
    <w:p w:rsidR="00E40A39" w:rsidRDefault="00E40A39" w:rsidP="00E40A39">
      <w:pPr>
        <w:pStyle w:val="Heading4"/>
        <w:ind w:left="57" w:right="1191"/>
        <w:jc w:val="center"/>
      </w:pPr>
      <w:r>
        <w:t>SECTION – B</w:t>
      </w:r>
    </w:p>
    <w:p w:rsidR="00E40A39" w:rsidRDefault="00E40A39" w:rsidP="00E40A39">
      <w:pPr>
        <w:pStyle w:val="BodyText"/>
        <w:rPr>
          <w:b/>
        </w:rPr>
      </w:pPr>
    </w:p>
    <w:p w:rsidR="00E40A39" w:rsidRDefault="00E40A39" w:rsidP="00E40A39">
      <w:pPr>
        <w:tabs>
          <w:tab w:val="left" w:pos="7582"/>
        </w:tabs>
        <w:ind w:left="442"/>
        <w:rPr>
          <w:b/>
          <w:sz w:val="24"/>
        </w:rPr>
      </w:pPr>
      <w:r>
        <w:rPr>
          <w:sz w:val="24"/>
        </w:rPr>
        <w:t>Answer the</w:t>
      </w:r>
      <w:r>
        <w:rPr>
          <w:spacing w:val="-3"/>
          <w:sz w:val="24"/>
        </w:rPr>
        <w:t xml:space="preserve"> </w:t>
      </w:r>
      <w:r>
        <w:rPr>
          <w:sz w:val="24"/>
        </w:rPr>
        <w:t>following</w:t>
      </w:r>
      <w:r>
        <w:rPr>
          <w:sz w:val="24"/>
        </w:rPr>
        <w:tab/>
      </w:r>
      <w:r>
        <w:rPr>
          <w:b/>
          <w:sz w:val="24"/>
        </w:rPr>
        <w:t>5X10=50 M</w:t>
      </w:r>
    </w:p>
    <w:p w:rsidR="00E40A39" w:rsidRDefault="00E40A39" w:rsidP="00E40A39">
      <w:pPr>
        <w:pStyle w:val="BodyText"/>
        <w:spacing w:before="205"/>
        <w:ind w:left="442"/>
      </w:pPr>
      <w:r>
        <w:rPr>
          <w:rFonts w:ascii="Times New Roman"/>
        </w:rPr>
        <w:t xml:space="preserve">2 </w:t>
      </w:r>
      <w:r>
        <w:t>(a) Explain the concept and various models of micro finance..(OR)</w:t>
      </w:r>
    </w:p>
    <w:p w:rsidR="00E40A39" w:rsidRDefault="00E40A39" w:rsidP="00E40A39">
      <w:pPr>
        <w:pStyle w:val="BodyText"/>
        <w:spacing w:before="10"/>
        <w:rPr>
          <w:sz w:val="23"/>
        </w:rPr>
      </w:pPr>
    </w:p>
    <w:p w:rsidR="00E40A39" w:rsidRDefault="00E40A39" w:rsidP="00E40A39">
      <w:pPr>
        <w:pStyle w:val="BodyText"/>
        <w:ind w:left="619"/>
      </w:pPr>
      <w:r>
        <w:t>(b) Discuss the Indian rural financial system</w:t>
      </w:r>
    </w:p>
    <w:p w:rsidR="00E40A39" w:rsidRDefault="00E40A39" w:rsidP="00E40A39">
      <w:pPr>
        <w:pStyle w:val="BodyText"/>
      </w:pPr>
    </w:p>
    <w:p w:rsidR="00E40A39" w:rsidRDefault="00E40A39" w:rsidP="00E40A39">
      <w:pPr>
        <w:pStyle w:val="BodyText"/>
        <w:ind w:left="442"/>
      </w:pPr>
      <w:r>
        <w:rPr>
          <w:rFonts w:ascii="Times New Roman"/>
        </w:rPr>
        <w:t xml:space="preserve">3 </w:t>
      </w:r>
      <w:r>
        <w:t>(a) Explain the catalyst role of NGOs in Micro finance. (OR)</w:t>
      </w:r>
    </w:p>
    <w:p w:rsidR="00E40A39" w:rsidRDefault="00E40A39" w:rsidP="00E40A39">
      <w:pPr>
        <w:pStyle w:val="BodyText"/>
      </w:pPr>
    </w:p>
    <w:p w:rsidR="00E40A39" w:rsidRDefault="00E40A39" w:rsidP="00E40A39">
      <w:pPr>
        <w:pStyle w:val="BodyText"/>
        <w:ind w:left="682"/>
      </w:pPr>
      <w:r>
        <w:t>(b) Explain the pricing of microfinance products.</w:t>
      </w:r>
    </w:p>
    <w:p w:rsidR="00E40A39" w:rsidRDefault="00E40A39" w:rsidP="00E40A39">
      <w:pPr>
        <w:pStyle w:val="BodyText"/>
        <w:spacing w:before="2"/>
      </w:pPr>
    </w:p>
    <w:p w:rsidR="00E40A39" w:rsidRDefault="00E40A39" w:rsidP="00E40A39">
      <w:pPr>
        <w:pStyle w:val="BodyText"/>
        <w:spacing w:line="237" w:lineRule="auto"/>
        <w:ind w:left="619" w:right="308" w:hanging="178"/>
      </w:pPr>
      <w:r>
        <w:rPr>
          <w:rFonts w:ascii="Times New Roman"/>
        </w:rPr>
        <w:t xml:space="preserve">4 </w:t>
      </w:r>
      <w:r>
        <w:t>(a) Discuss the gender issues in micro finance and conflict resolution in micro finance. (OR)</w:t>
      </w:r>
    </w:p>
    <w:p w:rsidR="00E40A39" w:rsidRDefault="00E40A39" w:rsidP="00E40A39">
      <w:pPr>
        <w:pStyle w:val="BodyText"/>
      </w:pPr>
    </w:p>
    <w:p w:rsidR="00E40A39" w:rsidRDefault="00E40A39" w:rsidP="00E40A39">
      <w:pPr>
        <w:pStyle w:val="BodyText"/>
        <w:ind w:left="682"/>
      </w:pPr>
      <w:r>
        <w:t>(b) What are the characteristics, merits and demerits of micro enterprise?</w:t>
      </w:r>
    </w:p>
    <w:p w:rsidR="00E40A39" w:rsidRDefault="00E40A39" w:rsidP="00E40A39">
      <w:pPr>
        <w:pStyle w:val="BodyText"/>
      </w:pPr>
    </w:p>
    <w:p w:rsidR="00E40A39" w:rsidRDefault="00E40A39" w:rsidP="00E40A39">
      <w:pPr>
        <w:pStyle w:val="BodyText"/>
        <w:ind w:left="442"/>
      </w:pPr>
      <w:r>
        <w:rPr>
          <w:rFonts w:ascii="Times New Roman"/>
        </w:rPr>
        <w:t xml:space="preserve">5 </w:t>
      </w:r>
      <w:r>
        <w:t>(a) Explain the structure of micro finance industry and constraints on MFI growth(.or)</w:t>
      </w:r>
    </w:p>
    <w:p w:rsidR="00E40A39" w:rsidRDefault="00E40A39" w:rsidP="00E40A39">
      <w:pPr>
        <w:pStyle w:val="BodyText"/>
        <w:spacing w:before="11"/>
        <w:rPr>
          <w:sz w:val="23"/>
        </w:rPr>
      </w:pPr>
    </w:p>
    <w:p w:rsidR="00E40A39" w:rsidRDefault="00E40A39" w:rsidP="00E40A39">
      <w:pPr>
        <w:pStyle w:val="BodyText"/>
        <w:ind w:left="682"/>
      </w:pPr>
      <w:r>
        <w:t>(b) Discuss the credit rating agencies in India and Abroad.</w:t>
      </w:r>
    </w:p>
    <w:p w:rsidR="00E40A39" w:rsidRDefault="00E40A39" w:rsidP="00E40A39">
      <w:pPr>
        <w:pStyle w:val="BodyText"/>
      </w:pPr>
    </w:p>
    <w:p w:rsidR="00E40A39" w:rsidRDefault="00E40A39" w:rsidP="00E40A39">
      <w:pPr>
        <w:pStyle w:val="BodyText"/>
        <w:spacing w:before="1"/>
        <w:ind w:left="442"/>
      </w:pPr>
      <w:r>
        <w:rPr>
          <w:rFonts w:ascii="Times New Roman"/>
        </w:rPr>
        <w:t xml:space="preserve">6 </w:t>
      </w:r>
      <w:r>
        <w:t>(a) Explain the role of NABARD in Micro finance promotion. (OR)</w:t>
      </w:r>
    </w:p>
    <w:p w:rsidR="00E40A39" w:rsidRDefault="00E40A39" w:rsidP="00E40A39">
      <w:pPr>
        <w:pStyle w:val="BodyText"/>
        <w:spacing w:before="1"/>
        <w:ind w:left="1023"/>
      </w:pPr>
      <w:r>
        <w:t>(b) Elaborate the micro insurance products and claim administration system.</w:t>
      </w:r>
    </w:p>
    <w:p w:rsidR="00E40A39" w:rsidRDefault="00E40A39" w:rsidP="00E40A39">
      <w:pPr>
        <w:pStyle w:val="BodyText"/>
        <w:spacing w:before="3"/>
        <w:rPr>
          <w:sz w:val="14"/>
        </w:rPr>
      </w:pPr>
    </w:p>
    <w:p w:rsidR="00E40A39" w:rsidRDefault="00E40A39" w:rsidP="00E40A39">
      <w:pPr>
        <w:rPr>
          <w:sz w:val="14"/>
        </w:rPr>
        <w:sectPr w:rsidR="00E40A39" w:rsidSect="00662678">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E40A39" w:rsidRDefault="00E40A39" w:rsidP="00E40A39">
      <w:pPr>
        <w:pStyle w:val="BodyText"/>
        <w:spacing w:before="2"/>
        <w:rPr>
          <w:sz w:val="4"/>
        </w:rPr>
      </w:pPr>
    </w:p>
    <w:p w:rsidR="00C67B4D" w:rsidRDefault="00C67B4D">
      <w:pPr>
        <w:pStyle w:val="BodyText"/>
        <w:spacing w:before="1"/>
        <w:rPr>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spacing w:before="1"/>
        <w:rPr>
          <w:b/>
          <w:sz w:val="25"/>
        </w:rPr>
      </w:pPr>
    </w:p>
    <w:p w:rsidR="00E40A39" w:rsidRDefault="00E40A39" w:rsidP="00E40A39">
      <w:pPr>
        <w:pStyle w:val="Heading2"/>
        <w:spacing w:before="90"/>
        <w:ind w:left="53"/>
      </w:pPr>
      <w:r>
        <w:rPr>
          <w:color w:val="006FC0"/>
        </w:rPr>
        <w:t>P.R.GOVERNMENT COLLEGE (AUTONOMOUS), KAKINADA</w:t>
      </w:r>
    </w:p>
    <w:p w:rsidR="00E40A39" w:rsidRDefault="00E40A39" w:rsidP="00E40A39">
      <w:pPr>
        <w:spacing w:before="105"/>
        <w:ind w:left="57"/>
        <w:jc w:val="center"/>
        <w:rPr>
          <w:b/>
          <w:sz w:val="28"/>
        </w:rPr>
      </w:pPr>
      <w:r>
        <w:rPr>
          <w:b/>
          <w:color w:val="006FC0"/>
          <w:sz w:val="28"/>
        </w:rPr>
        <w:t>( NAAC with ‘A’ Grade)</w:t>
      </w:r>
    </w:p>
    <w:p w:rsidR="00E40A39" w:rsidRDefault="00E40A39" w:rsidP="00E40A39">
      <w:pPr>
        <w:spacing w:before="250"/>
        <w:ind w:left="2670" w:right="2204" w:firstLine="28"/>
        <w:rPr>
          <w:b/>
          <w:sz w:val="28"/>
        </w:rPr>
      </w:pPr>
      <w:r>
        <w:rPr>
          <w:b/>
          <w:color w:val="006FC0"/>
          <w:sz w:val="28"/>
        </w:rPr>
        <w:t>M. COM - SEMESTER III SYLLABUS (From the Admitted Batch 2018-19)</w:t>
      </w:r>
    </w:p>
    <w:p w:rsidR="00E40A39" w:rsidRDefault="00E40A39" w:rsidP="00E40A39">
      <w:pPr>
        <w:spacing w:before="47"/>
        <w:ind w:left="420"/>
        <w:jc w:val="center"/>
        <w:rPr>
          <w:b/>
          <w:sz w:val="28"/>
        </w:rPr>
      </w:pPr>
      <w:bookmarkStart w:id="26" w:name="CCP_302_:_ENTREPRENEURSHIP"/>
      <w:bookmarkEnd w:id="26"/>
      <w:r>
        <w:rPr>
          <w:b/>
          <w:color w:val="FF0000"/>
          <w:sz w:val="28"/>
        </w:rPr>
        <w:t>CCP 302 : ENTREPRENEURSHIP</w:t>
      </w:r>
    </w:p>
    <w:p w:rsidR="00E40A39" w:rsidRDefault="00E40A39" w:rsidP="00E40A39">
      <w:pPr>
        <w:pStyle w:val="BodyText"/>
        <w:spacing w:before="10"/>
        <w:rPr>
          <w:b/>
          <w:sz w:val="27"/>
        </w:rPr>
      </w:pPr>
    </w:p>
    <w:p w:rsidR="00E40A39" w:rsidRDefault="00E40A39" w:rsidP="00E40A39">
      <w:pPr>
        <w:pStyle w:val="Heading4"/>
        <w:ind w:left="360"/>
      </w:pPr>
      <w:r>
        <w:t>Objective:</w:t>
      </w:r>
    </w:p>
    <w:p w:rsidR="00E40A39" w:rsidRDefault="00E40A39" w:rsidP="00E40A39">
      <w:pPr>
        <w:pStyle w:val="ListParagraph"/>
        <w:numPr>
          <w:ilvl w:val="0"/>
          <w:numId w:val="32"/>
        </w:numPr>
        <w:tabs>
          <w:tab w:val="left" w:pos="1081"/>
        </w:tabs>
        <w:spacing w:before="46" w:line="278" w:lineRule="auto"/>
        <w:ind w:right="344"/>
        <w:jc w:val="both"/>
        <w:rPr>
          <w:sz w:val="24"/>
        </w:rPr>
      </w:pPr>
      <w:r>
        <w:rPr>
          <w:sz w:val="24"/>
        </w:rPr>
        <w:t>The objective of this course is to expose the students to the subject of entrepreneurship and small business management, so as to prepare them to establish and a new enterprise and effectively manage the</w:t>
      </w:r>
      <w:r>
        <w:rPr>
          <w:spacing w:val="-6"/>
          <w:sz w:val="24"/>
        </w:rPr>
        <w:t xml:space="preserve"> </w:t>
      </w:r>
      <w:r>
        <w:rPr>
          <w:sz w:val="24"/>
        </w:rPr>
        <w:t>same.</w:t>
      </w:r>
    </w:p>
    <w:p w:rsidR="00E40A39" w:rsidRDefault="00E40A39" w:rsidP="00E40A39">
      <w:pPr>
        <w:pStyle w:val="ListParagraph"/>
        <w:numPr>
          <w:ilvl w:val="0"/>
          <w:numId w:val="32"/>
        </w:numPr>
        <w:tabs>
          <w:tab w:val="left" w:pos="1081"/>
        </w:tabs>
        <w:spacing w:line="276" w:lineRule="auto"/>
        <w:ind w:right="348"/>
        <w:jc w:val="both"/>
        <w:rPr>
          <w:sz w:val="24"/>
        </w:rPr>
      </w:pPr>
      <w:r>
        <w:rPr>
          <w:sz w:val="24"/>
        </w:rPr>
        <w:t>Demonstrates the importance of Entrepreneurship as the foundation of industrial and business</w:t>
      </w:r>
      <w:r>
        <w:rPr>
          <w:spacing w:val="-6"/>
          <w:sz w:val="24"/>
        </w:rPr>
        <w:t xml:space="preserve"> </w:t>
      </w:r>
      <w:r>
        <w:rPr>
          <w:sz w:val="24"/>
        </w:rPr>
        <w:t>growth.</w:t>
      </w:r>
    </w:p>
    <w:p w:rsidR="00E40A39" w:rsidRDefault="00E40A39" w:rsidP="00E40A39">
      <w:pPr>
        <w:pStyle w:val="ListParagraph"/>
        <w:numPr>
          <w:ilvl w:val="0"/>
          <w:numId w:val="32"/>
        </w:numPr>
        <w:tabs>
          <w:tab w:val="left" w:pos="1081"/>
        </w:tabs>
        <w:spacing w:line="276" w:lineRule="auto"/>
        <w:ind w:right="348"/>
        <w:jc w:val="both"/>
        <w:rPr>
          <w:sz w:val="24"/>
        </w:rPr>
      </w:pPr>
      <w:r>
        <w:rPr>
          <w:sz w:val="24"/>
        </w:rPr>
        <w:t>Bring out several insights based on real life case examples and practical applications of theory in multi disciplinary</w:t>
      </w:r>
      <w:r>
        <w:rPr>
          <w:spacing w:val="-12"/>
          <w:sz w:val="24"/>
        </w:rPr>
        <w:t xml:space="preserve"> </w:t>
      </w:r>
      <w:r>
        <w:rPr>
          <w:sz w:val="24"/>
        </w:rPr>
        <w:t>approach.</w:t>
      </w:r>
    </w:p>
    <w:p w:rsidR="00E40A39" w:rsidRDefault="00E40A39" w:rsidP="00E40A39">
      <w:pPr>
        <w:pStyle w:val="Heading4"/>
        <w:spacing w:line="275" w:lineRule="exact"/>
        <w:ind w:left="360"/>
      </w:pPr>
      <w:r>
        <w:t>Unit – I: INTRODUCTION:</w:t>
      </w:r>
    </w:p>
    <w:p w:rsidR="00E40A39" w:rsidRDefault="00E40A39" w:rsidP="00E40A39">
      <w:pPr>
        <w:pStyle w:val="BodyText"/>
        <w:spacing w:before="4" w:line="237" w:lineRule="auto"/>
        <w:ind w:left="360" w:right="261"/>
        <w:rPr>
          <w:b/>
        </w:rPr>
      </w:pPr>
      <w:r>
        <w:t xml:space="preserve">Entrepreneurship: Definition, Importance, Characteristics and; Role of Entrepreneurship, Types of Entrepreneurship. Entrepreneurial: Definition, Qualities of Entrepreneurial, Ethics and Social Responsibilities, Self Discovery and Self Evaluation of Entrepreneurial. </w:t>
      </w:r>
      <w:r>
        <w:rPr>
          <w:b/>
        </w:rPr>
        <w:t>Unit – II: SOURCES AND METHODS OF IDEATION AND PROTOTYPES:</w:t>
      </w:r>
    </w:p>
    <w:p w:rsidR="00E40A39" w:rsidRDefault="00E40A39" w:rsidP="00E40A39">
      <w:pPr>
        <w:pStyle w:val="BodyText"/>
        <w:spacing w:before="4" w:line="242" w:lineRule="auto"/>
        <w:ind w:left="360" w:right="353"/>
        <w:jc w:val="both"/>
      </w:pPr>
      <w:r>
        <w:t>Importance and Methodology of Developing Ideas, Prototypes to Establish Workable Prepositions, Testing, Validation and Commercialization.</w:t>
      </w:r>
    </w:p>
    <w:p w:rsidR="00E40A39" w:rsidRDefault="00E40A39" w:rsidP="00E40A39">
      <w:pPr>
        <w:pStyle w:val="Heading4"/>
        <w:spacing w:line="266" w:lineRule="exact"/>
        <w:ind w:left="360"/>
      </w:pPr>
      <w:r>
        <w:t>Unit – III: TECHNOLOGY AND ENTREPRENEURSHIP :</w:t>
      </w:r>
    </w:p>
    <w:p w:rsidR="00E40A39" w:rsidRDefault="00E40A39" w:rsidP="00E40A39">
      <w:pPr>
        <w:pStyle w:val="BodyText"/>
        <w:spacing w:before="7" w:line="272" w:lineRule="exact"/>
        <w:ind w:left="360"/>
        <w:jc w:val="both"/>
      </w:pPr>
      <w:r>
        <w:t>Technology for Successful Start-up and Sustainable Growth with examples.</w:t>
      </w:r>
    </w:p>
    <w:p w:rsidR="00E40A39" w:rsidRDefault="00E40A39" w:rsidP="00E40A39">
      <w:pPr>
        <w:pStyle w:val="Heading4"/>
        <w:spacing w:line="272" w:lineRule="exact"/>
        <w:ind w:left="360"/>
      </w:pPr>
      <w:r>
        <w:t>Unit – IV: FINANCIAL RESOURCES:</w:t>
      </w:r>
    </w:p>
    <w:p w:rsidR="00E40A39" w:rsidRDefault="00E40A39" w:rsidP="00E40A39">
      <w:pPr>
        <w:pStyle w:val="BodyText"/>
        <w:spacing w:before="10" w:line="237" w:lineRule="auto"/>
        <w:ind w:left="360" w:right="336"/>
        <w:jc w:val="both"/>
      </w:pPr>
      <w:r>
        <w:t>.Access to Funds – Policy Frameworks – Institutional Supports - IDBI, NIESBUD, SISI, DIC, MSME, Commercial Banks, Venture Capital</w:t>
      </w:r>
    </w:p>
    <w:p w:rsidR="00E40A39" w:rsidRDefault="00E40A39" w:rsidP="00E40A39">
      <w:pPr>
        <w:pStyle w:val="Heading4"/>
        <w:spacing w:line="274" w:lineRule="exact"/>
        <w:ind w:left="360"/>
      </w:pPr>
      <w:r>
        <w:t>Unit – V: CASE STUDIES:</w:t>
      </w:r>
    </w:p>
    <w:p w:rsidR="00E40A39" w:rsidRDefault="00E40A39" w:rsidP="00E40A39">
      <w:pPr>
        <w:pStyle w:val="BodyText"/>
        <w:spacing w:before="142" w:line="360" w:lineRule="auto"/>
        <w:ind w:left="360" w:right="334"/>
        <w:jc w:val="both"/>
      </w:pPr>
      <w:r>
        <w:t>Ventures which have grown in combination with established businesses – Start-ups were founded based on core competencies of founders to deliver potentially disruptive products and services – Socially oriented off beat ventures in educational, social and health care sectors essentially based on networking and people</w:t>
      </w:r>
      <w:r>
        <w:rPr>
          <w:spacing w:val="-12"/>
        </w:rPr>
        <w:t xml:space="preserve"> </w:t>
      </w:r>
      <w:r>
        <w:t>skills.</w:t>
      </w:r>
    </w:p>
    <w:p w:rsidR="00E40A39" w:rsidRDefault="00E40A39" w:rsidP="00E40A39">
      <w:pPr>
        <w:pStyle w:val="Heading4"/>
        <w:spacing w:line="272" w:lineRule="exact"/>
        <w:ind w:left="360"/>
        <w:jc w:val="both"/>
      </w:pPr>
      <w:bookmarkStart w:id="27" w:name="Suggested_Books:_(2)"/>
      <w:bookmarkEnd w:id="27"/>
      <w:r>
        <w:rPr>
          <w:color w:val="365F91"/>
        </w:rPr>
        <w:t>Suggested Books:</w:t>
      </w:r>
    </w:p>
    <w:p w:rsidR="00E40A39" w:rsidRDefault="00E40A39" w:rsidP="00E40A39">
      <w:pPr>
        <w:pStyle w:val="BodyText"/>
        <w:rPr>
          <w:b/>
        </w:rPr>
      </w:pPr>
    </w:p>
    <w:p w:rsidR="00E40A39" w:rsidRDefault="00E40A39" w:rsidP="00E40A39">
      <w:pPr>
        <w:pStyle w:val="ListParagraph"/>
        <w:numPr>
          <w:ilvl w:val="0"/>
          <w:numId w:val="31"/>
        </w:numPr>
        <w:tabs>
          <w:tab w:val="left" w:pos="1081"/>
        </w:tabs>
        <w:spacing w:line="357" w:lineRule="auto"/>
        <w:ind w:right="556"/>
        <w:rPr>
          <w:sz w:val="24"/>
        </w:rPr>
      </w:pPr>
      <w:r>
        <w:rPr>
          <w:sz w:val="24"/>
        </w:rPr>
        <w:t xml:space="preserve">NVR Naidu and T. Krishna Rao, Management and Entrepreneurship, </w:t>
      </w:r>
      <w:r>
        <w:rPr>
          <w:spacing w:val="-3"/>
          <w:sz w:val="24"/>
        </w:rPr>
        <w:t xml:space="preserve">IK </w:t>
      </w:r>
      <w:r>
        <w:rPr>
          <w:sz w:val="24"/>
        </w:rPr>
        <w:t>Int</w:t>
      </w:r>
      <w:r>
        <w:rPr>
          <w:spacing w:val="-32"/>
          <w:sz w:val="24"/>
        </w:rPr>
        <w:t xml:space="preserve"> </w:t>
      </w:r>
      <w:r>
        <w:rPr>
          <w:sz w:val="24"/>
        </w:rPr>
        <w:t>Pub House, New</w:t>
      </w:r>
      <w:r>
        <w:rPr>
          <w:spacing w:val="-4"/>
          <w:sz w:val="24"/>
        </w:rPr>
        <w:t xml:space="preserve"> </w:t>
      </w:r>
      <w:r>
        <w:rPr>
          <w:sz w:val="24"/>
        </w:rPr>
        <w:t>Delhi</w:t>
      </w:r>
    </w:p>
    <w:p w:rsidR="00E40A39" w:rsidRDefault="00E40A39" w:rsidP="00E40A39">
      <w:pPr>
        <w:pStyle w:val="ListParagraph"/>
        <w:numPr>
          <w:ilvl w:val="0"/>
          <w:numId w:val="31"/>
        </w:numPr>
        <w:tabs>
          <w:tab w:val="left" w:pos="1081"/>
        </w:tabs>
        <w:spacing w:before="7"/>
        <w:rPr>
          <w:sz w:val="24"/>
        </w:rPr>
      </w:pPr>
      <w:r>
        <w:rPr>
          <w:sz w:val="24"/>
        </w:rPr>
        <w:t xml:space="preserve">S Anil Kumar, Small Business and Entrepreneurship, </w:t>
      </w:r>
      <w:r>
        <w:rPr>
          <w:spacing w:val="-3"/>
          <w:sz w:val="24"/>
        </w:rPr>
        <w:t xml:space="preserve">IK </w:t>
      </w:r>
      <w:r>
        <w:rPr>
          <w:sz w:val="24"/>
        </w:rPr>
        <w:t>Int Pub House, New</w:t>
      </w:r>
      <w:r>
        <w:rPr>
          <w:spacing w:val="-17"/>
          <w:sz w:val="24"/>
        </w:rPr>
        <w:t xml:space="preserve"> </w:t>
      </w:r>
      <w:r>
        <w:rPr>
          <w:sz w:val="24"/>
        </w:rPr>
        <w:t>Delhi</w:t>
      </w:r>
    </w:p>
    <w:p w:rsidR="00E40A39" w:rsidRDefault="00E40A39" w:rsidP="00E40A39">
      <w:pPr>
        <w:pStyle w:val="BodyText"/>
        <w:rPr>
          <w:sz w:val="20"/>
        </w:rPr>
      </w:pPr>
    </w:p>
    <w:p w:rsidR="00E40A39" w:rsidRDefault="00E40A39" w:rsidP="00E40A39">
      <w:pPr>
        <w:pStyle w:val="BodyText"/>
        <w:rPr>
          <w:sz w:val="20"/>
        </w:rPr>
      </w:pPr>
    </w:p>
    <w:p w:rsidR="00C67B4D" w:rsidRDefault="00C67B4D">
      <w:pPr>
        <w:rPr>
          <w:sz w:val="25"/>
        </w:rPr>
        <w:sectPr w:rsidR="00C67B4D" w:rsidSect="00662678">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b/>
          <w:sz w:val="4"/>
        </w:rPr>
      </w:pPr>
    </w:p>
    <w:p w:rsidR="00C67B4D" w:rsidRDefault="00C67B4D">
      <w:pPr>
        <w:pStyle w:val="BodyText"/>
        <w:spacing w:line="57" w:lineRule="exact"/>
        <w:ind w:left="192"/>
        <w:rPr>
          <w:sz w:val="5"/>
        </w:rPr>
      </w:pPr>
    </w:p>
    <w:p w:rsidR="00C67B4D" w:rsidRDefault="00C67B4D">
      <w:pPr>
        <w:pStyle w:val="BodyText"/>
        <w:rPr>
          <w:b/>
          <w:sz w:val="20"/>
        </w:rPr>
      </w:pPr>
    </w:p>
    <w:p w:rsidR="00C67B4D" w:rsidRDefault="00C67B4D">
      <w:pPr>
        <w:pStyle w:val="BodyText"/>
        <w:spacing w:line="57" w:lineRule="exact"/>
        <w:ind w:left="192"/>
        <w:rPr>
          <w:sz w:val="5"/>
        </w:rPr>
      </w:pPr>
    </w:p>
    <w:p w:rsidR="00E40A39" w:rsidRDefault="00E40A39" w:rsidP="00E40A39">
      <w:pPr>
        <w:pStyle w:val="Heading2"/>
        <w:spacing w:before="90"/>
        <w:ind w:left="53"/>
      </w:pPr>
      <w:r>
        <w:rPr>
          <w:color w:val="006FC0"/>
        </w:rPr>
        <w:t>P.R.GOVERNMENT COLLEGE (AUTONOMOUS), KAKINADA</w:t>
      </w:r>
    </w:p>
    <w:p w:rsidR="00E40A39" w:rsidRDefault="00E40A39" w:rsidP="00E40A39">
      <w:pPr>
        <w:spacing w:before="105"/>
        <w:ind w:left="57"/>
        <w:jc w:val="center"/>
        <w:rPr>
          <w:b/>
          <w:sz w:val="28"/>
        </w:rPr>
      </w:pPr>
      <w:r>
        <w:rPr>
          <w:b/>
          <w:color w:val="006FC0"/>
          <w:sz w:val="28"/>
        </w:rPr>
        <w:t>( NAAC with ‘A’ Grade)</w:t>
      </w:r>
    </w:p>
    <w:p w:rsidR="00E40A39" w:rsidRDefault="00E40A39" w:rsidP="00E40A39">
      <w:pPr>
        <w:spacing w:before="250" w:line="256" w:lineRule="auto"/>
        <w:ind w:left="2670" w:right="2204" w:firstLine="28"/>
        <w:rPr>
          <w:b/>
          <w:sz w:val="28"/>
        </w:rPr>
      </w:pPr>
      <w:r>
        <w:rPr>
          <w:b/>
          <w:color w:val="006FC0"/>
          <w:sz w:val="28"/>
        </w:rPr>
        <w:t>M. COM - SEMESTER III SYLLABUS (From the Admitted Batch 2018-19)</w:t>
      </w:r>
      <w:bookmarkStart w:id="28" w:name="CCP_302_:_ENTREPRENEURSHIP_(1)"/>
      <w:bookmarkEnd w:id="28"/>
      <w:r>
        <w:rPr>
          <w:b/>
          <w:color w:val="FF0000"/>
          <w:sz w:val="28"/>
        </w:rPr>
        <w:t xml:space="preserve"> CCP 302 : ENTREPRENEURSHIP</w:t>
      </w:r>
    </w:p>
    <w:p w:rsidR="00E40A39" w:rsidRDefault="00E40A39" w:rsidP="00E40A39">
      <w:pPr>
        <w:pStyle w:val="BodyText"/>
        <w:rPr>
          <w:b/>
          <w:sz w:val="20"/>
        </w:rPr>
      </w:pPr>
    </w:p>
    <w:p w:rsidR="00E40A39" w:rsidRDefault="00E40A39" w:rsidP="00E40A39">
      <w:pPr>
        <w:pStyle w:val="BodyText"/>
        <w:rPr>
          <w:b/>
          <w:sz w:val="20"/>
        </w:rPr>
      </w:pPr>
    </w:p>
    <w:p w:rsidR="00E40A39" w:rsidRDefault="00E40A39" w:rsidP="00E40A39">
      <w:pPr>
        <w:pStyle w:val="BodyText"/>
        <w:spacing w:before="7" w:after="1"/>
        <w:rPr>
          <w:b/>
          <w:sz w:val="10"/>
        </w:rPr>
      </w:pPr>
    </w:p>
    <w:tbl>
      <w:tblPr>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8"/>
        <w:gridCol w:w="4264"/>
        <w:gridCol w:w="1134"/>
        <w:gridCol w:w="1119"/>
      </w:tblGrid>
      <w:tr w:rsidR="00E40A39" w:rsidTr="00AE7163">
        <w:trPr>
          <w:trHeight w:val="417"/>
        </w:trPr>
        <w:tc>
          <w:tcPr>
            <w:tcW w:w="7415" w:type="dxa"/>
            <w:gridSpan w:val="4"/>
          </w:tcPr>
          <w:p w:rsidR="00E40A39" w:rsidRDefault="00E40A39" w:rsidP="00AE7163">
            <w:pPr>
              <w:pStyle w:val="TableParagraph"/>
              <w:ind w:left="3078" w:right="3063"/>
              <w:jc w:val="center"/>
              <w:rPr>
                <w:sz w:val="24"/>
              </w:rPr>
            </w:pPr>
            <w:r>
              <w:rPr>
                <w:sz w:val="24"/>
              </w:rPr>
              <w:t>Blue Print:</w:t>
            </w:r>
          </w:p>
        </w:tc>
      </w:tr>
      <w:tr w:rsidR="00E40A39" w:rsidTr="00AE7163">
        <w:trPr>
          <w:trHeight w:val="409"/>
        </w:trPr>
        <w:tc>
          <w:tcPr>
            <w:tcW w:w="898" w:type="dxa"/>
            <w:vMerge w:val="restart"/>
            <w:tcBorders>
              <w:bottom w:val="single" w:sz="6" w:space="0" w:color="000000"/>
            </w:tcBorders>
          </w:tcPr>
          <w:p w:rsidR="00E40A39" w:rsidRDefault="00E40A39" w:rsidP="00AE7163">
            <w:pPr>
              <w:pStyle w:val="TableParagraph"/>
              <w:spacing w:before="10"/>
              <w:rPr>
                <w:b/>
                <w:sz w:val="35"/>
              </w:rPr>
            </w:pPr>
          </w:p>
          <w:p w:rsidR="00E40A39" w:rsidRDefault="00E40A39" w:rsidP="00AE7163">
            <w:pPr>
              <w:pStyle w:val="TableParagraph"/>
              <w:ind w:left="167"/>
              <w:rPr>
                <w:sz w:val="24"/>
              </w:rPr>
            </w:pPr>
            <w:r>
              <w:rPr>
                <w:sz w:val="24"/>
              </w:rPr>
              <w:t>UNIT</w:t>
            </w:r>
          </w:p>
        </w:tc>
        <w:tc>
          <w:tcPr>
            <w:tcW w:w="4264" w:type="dxa"/>
            <w:vMerge w:val="restart"/>
            <w:tcBorders>
              <w:bottom w:val="single" w:sz="6" w:space="0" w:color="000000"/>
            </w:tcBorders>
          </w:tcPr>
          <w:p w:rsidR="00E40A39" w:rsidRDefault="00E40A39" w:rsidP="00AE7163">
            <w:pPr>
              <w:pStyle w:val="TableParagraph"/>
              <w:spacing w:before="10"/>
              <w:rPr>
                <w:b/>
                <w:sz w:val="35"/>
              </w:rPr>
            </w:pPr>
          </w:p>
          <w:p w:rsidR="00E40A39" w:rsidRDefault="00E40A39" w:rsidP="00AE7163">
            <w:pPr>
              <w:pStyle w:val="TableParagraph"/>
              <w:ind w:left="1147"/>
              <w:rPr>
                <w:sz w:val="24"/>
              </w:rPr>
            </w:pPr>
            <w:r>
              <w:rPr>
                <w:sz w:val="24"/>
              </w:rPr>
              <w:t>Name of the Topic</w:t>
            </w:r>
          </w:p>
        </w:tc>
        <w:tc>
          <w:tcPr>
            <w:tcW w:w="2253" w:type="dxa"/>
            <w:gridSpan w:val="2"/>
          </w:tcPr>
          <w:p w:rsidR="00E40A39" w:rsidRDefault="00E40A39" w:rsidP="00AE7163">
            <w:pPr>
              <w:pStyle w:val="TableParagraph"/>
              <w:spacing w:line="271" w:lineRule="exact"/>
              <w:ind w:left="748"/>
              <w:rPr>
                <w:sz w:val="24"/>
              </w:rPr>
            </w:pPr>
            <w:r>
              <w:rPr>
                <w:sz w:val="24"/>
              </w:rPr>
              <w:t>Theory</w:t>
            </w:r>
          </w:p>
        </w:tc>
      </w:tr>
      <w:tr w:rsidR="00E40A39" w:rsidTr="00AE7163">
        <w:trPr>
          <w:trHeight w:val="825"/>
        </w:trPr>
        <w:tc>
          <w:tcPr>
            <w:tcW w:w="898" w:type="dxa"/>
            <w:vMerge/>
            <w:tcBorders>
              <w:top w:val="nil"/>
              <w:bottom w:val="single" w:sz="6" w:space="0" w:color="000000"/>
            </w:tcBorders>
          </w:tcPr>
          <w:p w:rsidR="00E40A39" w:rsidRDefault="00E40A39" w:rsidP="00AE7163">
            <w:pPr>
              <w:rPr>
                <w:sz w:val="2"/>
                <w:szCs w:val="2"/>
              </w:rPr>
            </w:pPr>
          </w:p>
        </w:tc>
        <w:tc>
          <w:tcPr>
            <w:tcW w:w="4264" w:type="dxa"/>
            <w:vMerge/>
            <w:tcBorders>
              <w:top w:val="nil"/>
              <w:bottom w:val="single" w:sz="6" w:space="0" w:color="000000"/>
            </w:tcBorders>
          </w:tcPr>
          <w:p w:rsidR="00E40A39" w:rsidRDefault="00E40A39" w:rsidP="00AE7163">
            <w:pPr>
              <w:rPr>
                <w:sz w:val="2"/>
                <w:szCs w:val="2"/>
              </w:rPr>
            </w:pPr>
          </w:p>
        </w:tc>
        <w:tc>
          <w:tcPr>
            <w:tcW w:w="1134" w:type="dxa"/>
            <w:tcBorders>
              <w:bottom w:val="single" w:sz="6" w:space="0" w:color="000000"/>
            </w:tcBorders>
          </w:tcPr>
          <w:p w:rsidR="00E40A39" w:rsidRDefault="00E40A39" w:rsidP="00AE7163">
            <w:pPr>
              <w:pStyle w:val="TableParagraph"/>
              <w:spacing w:line="269" w:lineRule="exact"/>
              <w:ind w:left="234"/>
              <w:rPr>
                <w:sz w:val="24"/>
              </w:rPr>
            </w:pPr>
            <w:r>
              <w:rPr>
                <w:sz w:val="24"/>
              </w:rPr>
              <w:t>Essay</w:t>
            </w:r>
          </w:p>
          <w:p w:rsidR="00E40A39" w:rsidRDefault="00E40A39" w:rsidP="00AE7163">
            <w:pPr>
              <w:pStyle w:val="TableParagraph"/>
              <w:spacing w:before="137"/>
              <w:ind w:left="330"/>
              <w:rPr>
                <w:sz w:val="24"/>
              </w:rPr>
            </w:pPr>
            <w:r>
              <w:rPr>
                <w:sz w:val="24"/>
              </w:rPr>
              <w:t>10M</w:t>
            </w:r>
          </w:p>
        </w:tc>
        <w:tc>
          <w:tcPr>
            <w:tcW w:w="1119" w:type="dxa"/>
            <w:tcBorders>
              <w:bottom w:val="single" w:sz="6" w:space="0" w:color="000000"/>
            </w:tcBorders>
          </w:tcPr>
          <w:p w:rsidR="00E40A39" w:rsidRDefault="00E40A39" w:rsidP="00AE7163">
            <w:pPr>
              <w:pStyle w:val="TableParagraph"/>
              <w:spacing w:line="269" w:lineRule="exact"/>
              <w:ind w:left="253" w:right="242"/>
              <w:jc w:val="center"/>
              <w:rPr>
                <w:sz w:val="24"/>
              </w:rPr>
            </w:pPr>
            <w:r>
              <w:rPr>
                <w:sz w:val="24"/>
              </w:rPr>
              <w:t>Short</w:t>
            </w:r>
          </w:p>
          <w:p w:rsidR="00E40A39" w:rsidRDefault="00E40A39" w:rsidP="00AE7163">
            <w:pPr>
              <w:pStyle w:val="TableParagraph"/>
              <w:spacing w:before="137"/>
              <w:ind w:left="253" w:right="242"/>
              <w:jc w:val="center"/>
              <w:rPr>
                <w:sz w:val="24"/>
              </w:rPr>
            </w:pPr>
            <w:r>
              <w:rPr>
                <w:sz w:val="24"/>
              </w:rPr>
              <w:t>5M</w:t>
            </w:r>
          </w:p>
        </w:tc>
      </w:tr>
      <w:tr w:rsidR="00E40A39" w:rsidTr="00AE7163">
        <w:trPr>
          <w:trHeight w:val="410"/>
        </w:trPr>
        <w:tc>
          <w:tcPr>
            <w:tcW w:w="898" w:type="dxa"/>
            <w:tcBorders>
              <w:top w:val="single" w:sz="6" w:space="0" w:color="000000"/>
            </w:tcBorders>
          </w:tcPr>
          <w:p w:rsidR="00E40A39" w:rsidRDefault="00E40A39" w:rsidP="00AE7163">
            <w:pPr>
              <w:pStyle w:val="TableParagraph"/>
              <w:spacing w:line="269" w:lineRule="exact"/>
              <w:ind w:left="3"/>
              <w:jc w:val="center"/>
              <w:rPr>
                <w:sz w:val="24"/>
              </w:rPr>
            </w:pPr>
            <w:r>
              <w:rPr>
                <w:sz w:val="24"/>
              </w:rPr>
              <w:t>I</w:t>
            </w:r>
          </w:p>
        </w:tc>
        <w:tc>
          <w:tcPr>
            <w:tcW w:w="4264" w:type="dxa"/>
            <w:tcBorders>
              <w:top w:val="single" w:sz="6" w:space="0" w:color="000000"/>
            </w:tcBorders>
          </w:tcPr>
          <w:p w:rsidR="00E40A39" w:rsidRPr="00610C67" w:rsidRDefault="00E40A39" w:rsidP="00AE7163">
            <w:pPr>
              <w:pStyle w:val="TableParagraph"/>
              <w:spacing w:line="264" w:lineRule="exact"/>
              <w:ind w:left="105"/>
              <w:rPr>
                <w:bCs/>
                <w:sz w:val="24"/>
              </w:rPr>
            </w:pPr>
            <w:r w:rsidRPr="00610C67">
              <w:rPr>
                <w:bCs/>
                <w:sz w:val="24"/>
              </w:rPr>
              <w:t>INTRODUCTION:</w:t>
            </w:r>
          </w:p>
        </w:tc>
        <w:tc>
          <w:tcPr>
            <w:tcW w:w="1134" w:type="dxa"/>
            <w:tcBorders>
              <w:top w:val="single" w:sz="6" w:space="0" w:color="000000"/>
            </w:tcBorders>
          </w:tcPr>
          <w:p w:rsidR="00E40A39" w:rsidRDefault="00E40A39" w:rsidP="00AE7163">
            <w:pPr>
              <w:pStyle w:val="TableParagraph"/>
              <w:spacing w:line="269" w:lineRule="exact"/>
              <w:jc w:val="center"/>
              <w:rPr>
                <w:sz w:val="24"/>
              </w:rPr>
            </w:pPr>
            <w:r>
              <w:rPr>
                <w:w w:val="99"/>
                <w:sz w:val="24"/>
              </w:rPr>
              <w:t>2</w:t>
            </w:r>
          </w:p>
        </w:tc>
        <w:tc>
          <w:tcPr>
            <w:tcW w:w="1119" w:type="dxa"/>
            <w:tcBorders>
              <w:top w:val="single" w:sz="6" w:space="0" w:color="000000"/>
            </w:tcBorders>
          </w:tcPr>
          <w:p w:rsidR="00E40A39" w:rsidRDefault="00E40A39" w:rsidP="00AE7163">
            <w:pPr>
              <w:pStyle w:val="TableParagraph"/>
              <w:spacing w:line="269" w:lineRule="exact"/>
              <w:ind w:left="1"/>
              <w:jc w:val="center"/>
              <w:rPr>
                <w:sz w:val="24"/>
              </w:rPr>
            </w:pPr>
            <w:r>
              <w:rPr>
                <w:w w:val="99"/>
                <w:sz w:val="24"/>
              </w:rPr>
              <w:t>2</w:t>
            </w:r>
          </w:p>
        </w:tc>
      </w:tr>
      <w:tr w:rsidR="00E40A39" w:rsidTr="00AE7163">
        <w:trPr>
          <w:trHeight w:val="830"/>
        </w:trPr>
        <w:tc>
          <w:tcPr>
            <w:tcW w:w="898" w:type="dxa"/>
          </w:tcPr>
          <w:p w:rsidR="00E40A39" w:rsidRDefault="00E40A39" w:rsidP="00AE7163">
            <w:pPr>
              <w:pStyle w:val="TableParagraph"/>
              <w:spacing w:line="271" w:lineRule="exact"/>
              <w:ind w:left="309" w:right="305"/>
              <w:jc w:val="center"/>
              <w:rPr>
                <w:sz w:val="24"/>
              </w:rPr>
            </w:pPr>
            <w:r>
              <w:rPr>
                <w:sz w:val="24"/>
              </w:rPr>
              <w:t>II</w:t>
            </w:r>
          </w:p>
        </w:tc>
        <w:tc>
          <w:tcPr>
            <w:tcW w:w="4264" w:type="dxa"/>
          </w:tcPr>
          <w:p w:rsidR="00E40A39" w:rsidRPr="00610C67" w:rsidRDefault="00E40A39" w:rsidP="00AE7163">
            <w:pPr>
              <w:pStyle w:val="TableParagraph"/>
              <w:spacing w:line="267" w:lineRule="exact"/>
              <w:ind w:left="105"/>
              <w:rPr>
                <w:bCs/>
                <w:sz w:val="24"/>
              </w:rPr>
            </w:pPr>
            <w:r w:rsidRPr="00610C67">
              <w:rPr>
                <w:bCs/>
                <w:sz w:val="24"/>
              </w:rPr>
              <w:t>SOURCES AND METHODS</w:t>
            </w:r>
            <w:r w:rsidRPr="00610C67">
              <w:rPr>
                <w:bCs/>
                <w:spacing w:val="-8"/>
                <w:sz w:val="24"/>
              </w:rPr>
              <w:t xml:space="preserve"> </w:t>
            </w:r>
            <w:r w:rsidRPr="00610C67">
              <w:rPr>
                <w:bCs/>
                <w:sz w:val="24"/>
              </w:rPr>
              <w:t>OF</w:t>
            </w:r>
          </w:p>
          <w:p w:rsidR="00E40A39" w:rsidRPr="00610C67" w:rsidRDefault="00E40A39" w:rsidP="00AE7163">
            <w:pPr>
              <w:pStyle w:val="TableParagraph"/>
              <w:spacing w:before="137"/>
              <w:ind w:left="105"/>
              <w:rPr>
                <w:bCs/>
                <w:sz w:val="24"/>
              </w:rPr>
            </w:pPr>
            <w:r w:rsidRPr="00610C67">
              <w:rPr>
                <w:bCs/>
                <w:sz w:val="24"/>
              </w:rPr>
              <w:t>IDEATION AND</w:t>
            </w:r>
            <w:r w:rsidRPr="00610C67">
              <w:rPr>
                <w:bCs/>
                <w:spacing w:val="-12"/>
                <w:sz w:val="24"/>
              </w:rPr>
              <w:t xml:space="preserve"> </w:t>
            </w:r>
            <w:r w:rsidRPr="00610C67">
              <w:rPr>
                <w:bCs/>
                <w:sz w:val="24"/>
              </w:rPr>
              <w:t>PROTOTYPES</w:t>
            </w:r>
          </w:p>
        </w:tc>
        <w:tc>
          <w:tcPr>
            <w:tcW w:w="1134" w:type="dxa"/>
          </w:tcPr>
          <w:p w:rsidR="00E40A39" w:rsidRDefault="00E40A39" w:rsidP="00AE7163">
            <w:pPr>
              <w:pStyle w:val="TableParagraph"/>
              <w:spacing w:line="271" w:lineRule="exact"/>
              <w:jc w:val="center"/>
              <w:rPr>
                <w:sz w:val="24"/>
              </w:rPr>
            </w:pPr>
            <w:r>
              <w:rPr>
                <w:w w:val="99"/>
                <w:sz w:val="24"/>
              </w:rPr>
              <w:t>2</w:t>
            </w:r>
          </w:p>
        </w:tc>
        <w:tc>
          <w:tcPr>
            <w:tcW w:w="1119" w:type="dxa"/>
          </w:tcPr>
          <w:p w:rsidR="00E40A39" w:rsidRDefault="00E40A39" w:rsidP="00AE7163">
            <w:pPr>
              <w:pStyle w:val="TableParagraph"/>
              <w:spacing w:line="271" w:lineRule="exact"/>
              <w:ind w:left="1"/>
              <w:jc w:val="center"/>
              <w:rPr>
                <w:sz w:val="24"/>
              </w:rPr>
            </w:pPr>
            <w:r>
              <w:rPr>
                <w:w w:val="99"/>
                <w:sz w:val="24"/>
              </w:rPr>
              <w:t>2</w:t>
            </w:r>
          </w:p>
        </w:tc>
      </w:tr>
      <w:tr w:rsidR="00E40A39" w:rsidTr="00AE7163">
        <w:trPr>
          <w:trHeight w:val="825"/>
        </w:trPr>
        <w:tc>
          <w:tcPr>
            <w:tcW w:w="898" w:type="dxa"/>
          </w:tcPr>
          <w:p w:rsidR="00E40A39" w:rsidRDefault="00E40A39" w:rsidP="00AE7163">
            <w:pPr>
              <w:pStyle w:val="TableParagraph"/>
              <w:spacing w:line="271" w:lineRule="exact"/>
              <w:ind w:left="309" w:right="305"/>
              <w:jc w:val="center"/>
              <w:rPr>
                <w:sz w:val="24"/>
              </w:rPr>
            </w:pPr>
            <w:r>
              <w:rPr>
                <w:sz w:val="24"/>
              </w:rPr>
              <w:t>III</w:t>
            </w:r>
          </w:p>
        </w:tc>
        <w:tc>
          <w:tcPr>
            <w:tcW w:w="4264" w:type="dxa"/>
          </w:tcPr>
          <w:p w:rsidR="00E40A39" w:rsidRPr="00610C67" w:rsidRDefault="00E40A39" w:rsidP="00AE7163">
            <w:pPr>
              <w:pStyle w:val="TableParagraph"/>
              <w:spacing w:line="267" w:lineRule="exact"/>
              <w:ind w:left="105"/>
              <w:rPr>
                <w:bCs/>
                <w:sz w:val="24"/>
              </w:rPr>
            </w:pPr>
            <w:r w:rsidRPr="00610C67">
              <w:rPr>
                <w:bCs/>
                <w:sz w:val="24"/>
              </w:rPr>
              <w:t>TECHNOLOGY AND</w:t>
            </w:r>
          </w:p>
          <w:p w:rsidR="00E40A39" w:rsidRPr="00610C67" w:rsidRDefault="00E40A39" w:rsidP="00AE7163">
            <w:pPr>
              <w:pStyle w:val="TableParagraph"/>
              <w:spacing w:before="137"/>
              <w:ind w:left="105"/>
              <w:rPr>
                <w:bCs/>
                <w:sz w:val="24"/>
              </w:rPr>
            </w:pPr>
            <w:r w:rsidRPr="00610C67">
              <w:rPr>
                <w:bCs/>
                <w:sz w:val="24"/>
              </w:rPr>
              <w:t>ENTREPRENEURSHIP</w:t>
            </w:r>
          </w:p>
        </w:tc>
        <w:tc>
          <w:tcPr>
            <w:tcW w:w="1134" w:type="dxa"/>
          </w:tcPr>
          <w:p w:rsidR="00E40A39" w:rsidRDefault="00E40A39" w:rsidP="00AE7163">
            <w:pPr>
              <w:pStyle w:val="TableParagraph"/>
              <w:spacing w:line="271" w:lineRule="exact"/>
              <w:jc w:val="center"/>
              <w:rPr>
                <w:sz w:val="24"/>
              </w:rPr>
            </w:pPr>
            <w:r>
              <w:rPr>
                <w:w w:val="99"/>
                <w:sz w:val="24"/>
              </w:rPr>
              <w:t>2</w:t>
            </w:r>
          </w:p>
        </w:tc>
        <w:tc>
          <w:tcPr>
            <w:tcW w:w="1119" w:type="dxa"/>
          </w:tcPr>
          <w:p w:rsidR="00E40A39" w:rsidRDefault="00E40A39" w:rsidP="00AE7163">
            <w:pPr>
              <w:pStyle w:val="TableParagraph"/>
              <w:spacing w:line="271" w:lineRule="exact"/>
              <w:ind w:left="1"/>
              <w:jc w:val="center"/>
              <w:rPr>
                <w:sz w:val="24"/>
              </w:rPr>
            </w:pPr>
            <w:r>
              <w:rPr>
                <w:w w:val="99"/>
                <w:sz w:val="24"/>
              </w:rPr>
              <w:t>1</w:t>
            </w:r>
          </w:p>
        </w:tc>
      </w:tr>
      <w:tr w:rsidR="00E40A39" w:rsidTr="00AE7163">
        <w:trPr>
          <w:trHeight w:val="412"/>
        </w:trPr>
        <w:tc>
          <w:tcPr>
            <w:tcW w:w="898" w:type="dxa"/>
          </w:tcPr>
          <w:p w:rsidR="00E40A39" w:rsidRDefault="00E40A39" w:rsidP="00AE7163">
            <w:pPr>
              <w:pStyle w:val="TableParagraph"/>
              <w:spacing w:line="271" w:lineRule="exact"/>
              <w:ind w:left="316" w:right="305"/>
              <w:jc w:val="center"/>
              <w:rPr>
                <w:sz w:val="24"/>
              </w:rPr>
            </w:pPr>
            <w:r>
              <w:rPr>
                <w:sz w:val="24"/>
              </w:rPr>
              <w:t>IV</w:t>
            </w:r>
          </w:p>
        </w:tc>
        <w:tc>
          <w:tcPr>
            <w:tcW w:w="4264" w:type="dxa"/>
          </w:tcPr>
          <w:p w:rsidR="00E40A39" w:rsidRPr="00610C67" w:rsidRDefault="00E40A39" w:rsidP="00AE7163">
            <w:pPr>
              <w:pStyle w:val="TableParagraph"/>
              <w:spacing w:line="267" w:lineRule="exact"/>
              <w:ind w:left="105"/>
              <w:rPr>
                <w:bCs/>
                <w:sz w:val="24"/>
              </w:rPr>
            </w:pPr>
            <w:r w:rsidRPr="00610C67">
              <w:rPr>
                <w:bCs/>
                <w:sz w:val="24"/>
              </w:rPr>
              <w:t>FINANCIAL RESOURCES</w:t>
            </w:r>
          </w:p>
        </w:tc>
        <w:tc>
          <w:tcPr>
            <w:tcW w:w="1134" w:type="dxa"/>
          </w:tcPr>
          <w:p w:rsidR="00E40A39" w:rsidRDefault="00E40A39" w:rsidP="00AE7163">
            <w:pPr>
              <w:pStyle w:val="TableParagraph"/>
              <w:spacing w:line="271" w:lineRule="exact"/>
              <w:jc w:val="center"/>
              <w:rPr>
                <w:sz w:val="24"/>
              </w:rPr>
            </w:pPr>
            <w:r>
              <w:rPr>
                <w:w w:val="99"/>
                <w:sz w:val="24"/>
              </w:rPr>
              <w:t>2</w:t>
            </w:r>
          </w:p>
        </w:tc>
        <w:tc>
          <w:tcPr>
            <w:tcW w:w="1119" w:type="dxa"/>
          </w:tcPr>
          <w:p w:rsidR="00E40A39" w:rsidRDefault="00E40A39" w:rsidP="00AE7163">
            <w:pPr>
              <w:pStyle w:val="TableParagraph"/>
              <w:spacing w:line="271" w:lineRule="exact"/>
              <w:ind w:left="1"/>
              <w:jc w:val="center"/>
              <w:rPr>
                <w:sz w:val="24"/>
              </w:rPr>
            </w:pPr>
            <w:r>
              <w:rPr>
                <w:w w:val="99"/>
                <w:sz w:val="24"/>
              </w:rPr>
              <w:t>2</w:t>
            </w:r>
          </w:p>
        </w:tc>
      </w:tr>
      <w:tr w:rsidR="00E40A39" w:rsidTr="00AE7163">
        <w:trPr>
          <w:trHeight w:val="417"/>
        </w:trPr>
        <w:tc>
          <w:tcPr>
            <w:tcW w:w="898" w:type="dxa"/>
          </w:tcPr>
          <w:p w:rsidR="00E40A39" w:rsidRDefault="00E40A39" w:rsidP="00AE7163">
            <w:pPr>
              <w:pStyle w:val="TableParagraph"/>
              <w:ind w:left="10"/>
              <w:jc w:val="center"/>
              <w:rPr>
                <w:sz w:val="24"/>
              </w:rPr>
            </w:pPr>
            <w:r>
              <w:rPr>
                <w:sz w:val="24"/>
              </w:rPr>
              <w:t>V</w:t>
            </w:r>
          </w:p>
        </w:tc>
        <w:tc>
          <w:tcPr>
            <w:tcW w:w="4264" w:type="dxa"/>
          </w:tcPr>
          <w:p w:rsidR="00E40A39" w:rsidRPr="00610C67" w:rsidRDefault="00E40A39" w:rsidP="00AE7163">
            <w:pPr>
              <w:pStyle w:val="TableParagraph"/>
              <w:spacing w:line="271" w:lineRule="exact"/>
              <w:ind w:left="105"/>
              <w:rPr>
                <w:bCs/>
                <w:sz w:val="24"/>
              </w:rPr>
            </w:pPr>
            <w:r w:rsidRPr="00610C67">
              <w:rPr>
                <w:bCs/>
                <w:sz w:val="24"/>
              </w:rPr>
              <w:t>CASE STUDIES</w:t>
            </w:r>
          </w:p>
        </w:tc>
        <w:tc>
          <w:tcPr>
            <w:tcW w:w="1134" w:type="dxa"/>
          </w:tcPr>
          <w:p w:rsidR="00E40A39" w:rsidRDefault="00E40A39" w:rsidP="00AE7163">
            <w:pPr>
              <w:pStyle w:val="TableParagraph"/>
              <w:jc w:val="center"/>
              <w:rPr>
                <w:sz w:val="24"/>
              </w:rPr>
            </w:pPr>
            <w:r>
              <w:rPr>
                <w:w w:val="99"/>
                <w:sz w:val="24"/>
              </w:rPr>
              <w:t>2</w:t>
            </w:r>
          </w:p>
        </w:tc>
        <w:tc>
          <w:tcPr>
            <w:tcW w:w="1119" w:type="dxa"/>
          </w:tcPr>
          <w:p w:rsidR="00E40A39" w:rsidRDefault="00E40A39" w:rsidP="00AE7163">
            <w:pPr>
              <w:pStyle w:val="TableParagraph"/>
              <w:ind w:left="1"/>
              <w:jc w:val="center"/>
              <w:rPr>
                <w:sz w:val="24"/>
              </w:rPr>
            </w:pPr>
            <w:r>
              <w:rPr>
                <w:w w:val="99"/>
                <w:sz w:val="24"/>
              </w:rPr>
              <w:t>1</w:t>
            </w:r>
          </w:p>
        </w:tc>
      </w:tr>
    </w:tbl>
    <w:p w:rsidR="00E40A39" w:rsidRDefault="00E40A39" w:rsidP="00E40A39">
      <w:pPr>
        <w:pStyle w:val="BodyText"/>
        <w:rPr>
          <w:b/>
          <w:sz w:val="20"/>
        </w:rPr>
      </w:pPr>
    </w:p>
    <w:p w:rsidR="00E40A39" w:rsidRDefault="00E40A39" w:rsidP="00E40A39">
      <w:pPr>
        <w:pStyle w:val="BodyText"/>
        <w:rPr>
          <w:b/>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spacing w:before="1"/>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spacing w:before="2"/>
        <w:rPr>
          <w:sz w:val="13"/>
        </w:rPr>
      </w:pPr>
    </w:p>
    <w:p w:rsidR="00C67B4D" w:rsidRDefault="00C67B4D">
      <w:pPr>
        <w:rPr>
          <w:sz w:val="13"/>
        </w:rPr>
        <w:sectPr w:rsidR="00C67B4D" w:rsidSect="00662678">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spacing w:before="1"/>
        <w:rPr>
          <w:sz w:val="20"/>
        </w:rPr>
      </w:pPr>
    </w:p>
    <w:p w:rsidR="002D2861" w:rsidRDefault="002D2861" w:rsidP="002D2861">
      <w:pPr>
        <w:spacing w:before="90"/>
        <w:ind w:left="58"/>
        <w:jc w:val="center"/>
        <w:rPr>
          <w:b/>
          <w:sz w:val="28"/>
        </w:rPr>
      </w:pPr>
      <w:r>
        <w:rPr>
          <w:b/>
          <w:color w:val="006FC0"/>
          <w:sz w:val="28"/>
        </w:rPr>
        <w:t>P.R.GOVERNMENT COLLEGE (AUTONOMOUS), KAKINADA</w:t>
      </w:r>
    </w:p>
    <w:p w:rsidR="002D2861" w:rsidRDefault="002D2861" w:rsidP="002D2861">
      <w:pPr>
        <w:spacing w:before="105"/>
        <w:ind w:left="57"/>
        <w:jc w:val="center"/>
        <w:rPr>
          <w:b/>
          <w:sz w:val="28"/>
        </w:rPr>
      </w:pPr>
      <w:r>
        <w:rPr>
          <w:b/>
          <w:color w:val="006FC0"/>
          <w:sz w:val="28"/>
        </w:rPr>
        <w:t>( NAAC with ‘A’ Grade)</w:t>
      </w:r>
    </w:p>
    <w:p w:rsidR="002D2861" w:rsidRDefault="002D2861" w:rsidP="002D2861">
      <w:pPr>
        <w:spacing w:before="250"/>
        <w:ind w:left="2670" w:right="2204" w:firstLine="28"/>
        <w:rPr>
          <w:b/>
          <w:sz w:val="28"/>
        </w:rPr>
      </w:pPr>
      <w:r>
        <w:rPr>
          <w:b/>
          <w:color w:val="006FC0"/>
          <w:sz w:val="28"/>
        </w:rPr>
        <w:t>M. COM - SEMESTER III SYLLABUS (From the Admitted Batch 2018-19)</w:t>
      </w:r>
    </w:p>
    <w:p w:rsidR="002D2861" w:rsidRDefault="002D2861" w:rsidP="002D2861">
      <w:pPr>
        <w:spacing w:before="47"/>
        <w:ind w:left="257"/>
        <w:jc w:val="center"/>
        <w:rPr>
          <w:b/>
          <w:sz w:val="28"/>
        </w:rPr>
      </w:pPr>
      <w:bookmarkStart w:id="29" w:name="CCP_302_:_ENTREPRENEURSHIP_(2)"/>
      <w:bookmarkEnd w:id="29"/>
      <w:r>
        <w:rPr>
          <w:b/>
          <w:color w:val="FF0000"/>
          <w:sz w:val="28"/>
        </w:rPr>
        <w:t>CCP 302 : ENTREPRENEURSHIP</w:t>
      </w:r>
    </w:p>
    <w:p w:rsidR="002D2861" w:rsidRDefault="002D2861" w:rsidP="002D2861">
      <w:pPr>
        <w:pStyle w:val="BodyText"/>
        <w:spacing w:before="10"/>
        <w:rPr>
          <w:b/>
          <w:sz w:val="32"/>
        </w:rPr>
      </w:pPr>
    </w:p>
    <w:p w:rsidR="002D2861" w:rsidRDefault="002D2861" w:rsidP="002D2861">
      <w:pPr>
        <w:pStyle w:val="BodyText"/>
        <w:tabs>
          <w:tab w:val="left" w:pos="7884"/>
        </w:tabs>
        <w:ind w:left="442"/>
      </w:pPr>
      <w:r>
        <w:t>Time:</w:t>
      </w:r>
      <w:r>
        <w:rPr>
          <w:spacing w:val="-1"/>
        </w:rPr>
        <w:t xml:space="preserve"> </w:t>
      </w:r>
      <w:r>
        <w:t>3</w:t>
      </w:r>
      <w:r>
        <w:rPr>
          <w:spacing w:val="1"/>
        </w:rPr>
        <w:t xml:space="preserve"> </w:t>
      </w:r>
      <w:r>
        <w:t>hrs</w:t>
      </w:r>
      <w:r>
        <w:tab/>
        <w:t>Max Marks:</w:t>
      </w:r>
      <w:r>
        <w:rPr>
          <w:spacing w:val="1"/>
        </w:rPr>
        <w:t xml:space="preserve"> </w:t>
      </w:r>
      <w:r>
        <w:t>75</w:t>
      </w:r>
    </w:p>
    <w:p w:rsidR="002D2861" w:rsidRDefault="002D2861" w:rsidP="002D2861">
      <w:pPr>
        <w:pStyle w:val="BodyText"/>
      </w:pPr>
    </w:p>
    <w:p w:rsidR="002D2861" w:rsidRDefault="002D2861" w:rsidP="002D2861">
      <w:pPr>
        <w:pStyle w:val="Heading4"/>
        <w:ind w:left="68"/>
        <w:jc w:val="center"/>
      </w:pPr>
      <w:r>
        <w:t>SECTION - A</w:t>
      </w:r>
    </w:p>
    <w:p w:rsidR="002D2861" w:rsidRDefault="002D2861" w:rsidP="002D2861">
      <w:pPr>
        <w:pStyle w:val="BodyText"/>
        <w:rPr>
          <w:b/>
        </w:rPr>
      </w:pPr>
    </w:p>
    <w:p w:rsidR="002D2861" w:rsidRDefault="002D2861" w:rsidP="002D2861">
      <w:pPr>
        <w:pStyle w:val="ListParagraph"/>
        <w:numPr>
          <w:ilvl w:val="0"/>
          <w:numId w:val="30"/>
        </w:numPr>
        <w:tabs>
          <w:tab w:val="left" w:pos="683"/>
          <w:tab w:val="left" w:pos="8725"/>
        </w:tabs>
        <w:ind w:hanging="241"/>
        <w:rPr>
          <w:rFonts w:ascii="Times New Roman"/>
          <w:b/>
          <w:sz w:val="24"/>
        </w:rPr>
      </w:pPr>
      <w:r>
        <w:rPr>
          <w:sz w:val="24"/>
        </w:rPr>
        <w:t xml:space="preserve">Answer any </w:t>
      </w:r>
      <w:r>
        <w:rPr>
          <w:b/>
          <w:sz w:val="24"/>
        </w:rPr>
        <w:t xml:space="preserve">FIVE </w:t>
      </w:r>
      <w:r>
        <w:rPr>
          <w:sz w:val="24"/>
        </w:rPr>
        <w:t>of</w:t>
      </w:r>
      <w:r>
        <w:rPr>
          <w:spacing w:val="-11"/>
          <w:sz w:val="24"/>
        </w:rPr>
        <w:t xml:space="preserve"> </w:t>
      </w:r>
      <w:r>
        <w:rPr>
          <w:sz w:val="24"/>
        </w:rPr>
        <w:t>the</w:t>
      </w:r>
      <w:r>
        <w:rPr>
          <w:spacing w:val="-1"/>
          <w:sz w:val="24"/>
        </w:rPr>
        <w:t xml:space="preserve"> </w:t>
      </w:r>
      <w:r>
        <w:rPr>
          <w:sz w:val="24"/>
        </w:rPr>
        <w:t>following</w:t>
      </w:r>
      <w:r>
        <w:rPr>
          <w:sz w:val="24"/>
        </w:rPr>
        <w:tab/>
      </w:r>
      <w:r>
        <w:rPr>
          <w:b/>
          <w:sz w:val="24"/>
        </w:rPr>
        <w:t>5X5=25 M</w:t>
      </w:r>
    </w:p>
    <w:p w:rsidR="002D2861" w:rsidRDefault="002D2861" w:rsidP="002D2861">
      <w:pPr>
        <w:pStyle w:val="ListParagraph"/>
        <w:numPr>
          <w:ilvl w:val="1"/>
          <w:numId w:val="30"/>
        </w:numPr>
        <w:tabs>
          <w:tab w:val="left" w:pos="1163"/>
        </w:tabs>
        <w:spacing w:before="45"/>
        <w:rPr>
          <w:sz w:val="24"/>
        </w:rPr>
      </w:pPr>
      <w:r>
        <w:rPr>
          <w:sz w:val="24"/>
        </w:rPr>
        <w:t>Entrepreneurship</w:t>
      </w:r>
    </w:p>
    <w:p w:rsidR="002D2861" w:rsidRDefault="002D2861" w:rsidP="002D2861">
      <w:pPr>
        <w:pStyle w:val="ListParagraph"/>
        <w:numPr>
          <w:ilvl w:val="1"/>
          <w:numId w:val="30"/>
        </w:numPr>
        <w:tabs>
          <w:tab w:val="left" w:pos="1163"/>
        </w:tabs>
        <w:spacing w:before="40"/>
        <w:rPr>
          <w:sz w:val="24"/>
        </w:rPr>
      </w:pPr>
      <w:r>
        <w:rPr>
          <w:sz w:val="24"/>
        </w:rPr>
        <w:t>Qualities of</w:t>
      </w:r>
      <w:r>
        <w:rPr>
          <w:spacing w:val="-6"/>
          <w:sz w:val="24"/>
        </w:rPr>
        <w:t xml:space="preserve"> </w:t>
      </w:r>
      <w:r>
        <w:rPr>
          <w:sz w:val="24"/>
        </w:rPr>
        <w:t>Entrepreneur</w:t>
      </w:r>
    </w:p>
    <w:p w:rsidR="002D2861" w:rsidRDefault="002D2861" w:rsidP="002D2861">
      <w:pPr>
        <w:pStyle w:val="ListParagraph"/>
        <w:numPr>
          <w:ilvl w:val="1"/>
          <w:numId w:val="30"/>
        </w:numPr>
        <w:tabs>
          <w:tab w:val="left" w:pos="1163"/>
        </w:tabs>
        <w:spacing w:before="40"/>
        <w:rPr>
          <w:sz w:val="24"/>
        </w:rPr>
      </w:pPr>
      <w:r>
        <w:rPr>
          <w:sz w:val="24"/>
        </w:rPr>
        <w:t>Prototype</w:t>
      </w:r>
    </w:p>
    <w:p w:rsidR="002D2861" w:rsidRDefault="002D2861" w:rsidP="002D2861">
      <w:pPr>
        <w:pStyle w:val="ListParagraph"/>
        <w:numPr>
          <w:ilvl w:val="1"/>
          <w:numId w:val="30"/>
        </w:numPr>
        <w:tabs>
          <w:tab w:val="left" w:pos="1163"/>
        </w:tabs>
        <w:spacing w:before="40"/>
        <w:rPr>
          <w:sz w:val="24"/>
        </w:rPr>
      </w:pPr>
      <w:r>
        <w:rPr>
          <w:sz w:val="24"/>
        </w:rPr>
        <w:t>Commercialization</w:t>
      </w:r>
    </w:p>
    <w:p w:rsidR="002D2861" w:rsidRDefault="002D2861" w:rsidP="002D2861">
      <w:pPr>
        <w:pStyle w:val="ListParagraph"/>
        <w:numPr>
          <w:ilvl w:val="1"/>
          <w:numId w:val="30"/>
        </w:numPr>
        <w:tabs>
          <w:tab w:val="left" w:pos="1163"/>
        </w:tabs>
        <w:spacing w:before="45"/>
        <w:rPr>
          <w:sz w:val="24"/>
        </w:rPr>
      </w:pPr>
      <w:r>
        <w:rPr>
          <w:sz w:val="24"/>
        </w:rPr>
        <w:t>Start up</w:t>
      </w:r>
    </w:p>
    <w:p w:rsidR="002D2861" w:rsidRDefault="002D2861" w:rsidP="002D2861">
      <w:pPr>
        <w:pStyle w:val="ListParagraph"/>
        <w:numPr>
          <w:ilvl w:val="1"/>
          <w:numId w:val="30"/>
        </w:numPr>
        <w:tabs>
          <w:tab w:val="left" w:pos="1163"/>
        </w:tabs>
        <w:spacing w:before="39"/>
        <w:rPr>
          <w:sz w:val="24"/>
        </w:rPr>
      </w:pPr>
      <w:r>
        <w:rPr>
          <w:sz w:val="24"/>
        </w:rPr>
        <w:t>IDBI</w:t>
      </w:r>
    </w:p>
    <w:p w:rsidR="002D2861" w:rsidRDefault="002D2861" w:rsidP="002D2861">
      <w:pPr>
        <w:pStyle w:val="ListParagraph"/>
        <w:numPr>
          <w:ilvl w:val="1"/>
          <w:numId w:val="30"/>
        </w:numPr>
        <w:tabs>
          <w:tab w:val="left" w:pos="1163"/>
        </w:tabs>
        <w:spacing w:before="40"/>
        <w:rPr>
          <w:sz w:val="24"/>
        </w:rPr>
      </w:pPr>
      <w:r>
        <w:rPr>
          <w:sz w:val="24"/>
        </w:rPr>
        <w:t>Venture</w:t>
      </w:r>
      <w:r>
        <w:rPr>
          <w:spacing w:val="-1"/>
          <w:sz w:val="24"/>
        </w:rPr>
        <w:t xml:space="preserve"> </w:t>
      </w:r>
      <w:r>
        <w:rPr>
          <w:sz w:val="24"/>
        </w:rPr>
        <w:t>Capital</w:t>
      </w:r>
    </w:p>
    <w:p w:rsidR="002D2861" w:rsidRDefault="002D2861" w:rsidP="002D2861">
      <w:pPr>
        <w:pStyle w:val="ListParagraph"/>
        <w:numPr>
          <w:ilvl w:val="1"/>
          <w:numId w:val="30"/>
        </w:numPr>
        <w:tabs>
          <w:tab w:val="left" w:pos="1163"/>
        </w:tabs>
        <w:spacing w:before="45"/>
        <w:rPr>
          <w:sz w:val="24"/>
        </w:rPr>
      </w:pPr>
      <w:r>
        <w:rPr>
          <w:sz w:val="24"/>
        </w:rPr>
        <w:t>Case Study</w:t>
      </w:r>
    </w:p>
    <w:p w:rsidR="002D2861" w:rsidRDefault="002D2861" w:rsidP="002D2861">
      <w:pPr>
        <w:pStyle w:val="BodyText"/>
        <w:spacing w:before="10"/>
        <w:rPr>
          <w:sz w:val="23"/>
        </w:rPr>
      </w:pPr>
    </w:p>
    <w:p w:rsidR="002D2861" w:rsidRDefault="002D2861" w:rsidP="002D2861">
      <w:pPr>
        <w:pStyle w:val="Heading4"/>
        <w:spacing w:before="1"/>
        <w:ind w:left="3707"/>
      </w:pPr>
      <w:r>
        <w:t>SECTION – B</w:t>
      </w:r>
    </w:p>
    <w:p w:rsidR="002D2861" w:rsidRDefault="002D2861" w:rsidP="002D2861">
      <w:pPr>
        <w:pStyle w:val="BodyText"/>
        <w:spacing w:before="11"/>
        <w:rPr>
          <w:b/>
          <w:sz w:val="23"/>
        </w:rPr>
      </w:pPr>
    </w:p>
    <w:p w:rsidR="002D2861" w:rsidRDefault="002D2861" w:rsidP="002D2861">
      <w:pPr>
        <w:tabs>
          <w:tab w:val="left" w:pos="8240"/>
        </w:tabs>
        <w:ind w:left="442"/>
        <w:rPr>
          <w:b/>
          <w:sz w:val="24"/>
        </w:rPr>
      </w:pPr>
      <w:r>
        <w:rPr>
          <w:sz w:val="24"/>
        </w:rPr>
        <w:t>Answer the</w:t>
      </w:r>
      <w:r>
        <w:rPr>
          <w:spacing w:val="-3"/>
          <w:sz w:val="24"/>
        </w:rPr>
        <w:t xml:space="preserve"> </w:t>
      </w:r>
      <w:r>
        <w:rPr>
          <w:sz w:val="24"/>
        </w:rPr>
        <w:t>following</w:t>
      </w:r>
      <w:r>
        <w:rPr>
          <w:sz w:val="24"/>
        </w:rPr>
        <w:tab/>
      </w:r>
      <w:r>
        <w:rPr>
          <w:b/>
          <w:sz w:val="24"/>
        </w:rPr>
        <w:t>5X10=50 M</w:t>
      </w:r>
    </w:p>
    <w:p w:rsidR="002D2861" w:rsidRDefault="002D2861" w:rsidP="002D2861">
      <w:pPr>
        <w:pStyle w:val="BodyText"/>
        <w:spacing w:before="6"/>
        <w:rPr>
          <w:b/>
          <w:sz w:val="21"/>
        </w:rPr>
      </w:pPr>
    </w:p>
    <w:p w:rsidR="002D2861" w:rsidRDefault="002D2861" w:rsidP="002D2861">
      <w:pPr>
        <w:pStyle w:val="ListParagraph"/>
        <w:numPr>
          <w:ilvl w:val="0"/>
          <w:numId w:val="30"/>
        </w:numPr>
        <w:tabs>
          <w:tab w:val="left" w:pos="620"/>
        </w:tabs>
        <w:ind w:left="619" w:hanging="178"/>
        <w:rPr>
          <w:rFonts w:ascii="Times New Roman"/>
          <w:sz w:val="24"/>
        </w:rPr>
      </w:pPr>
      <w:r>
        <w:rPr>
          <w:sz w:val="24"/>
        </w:rPr>
        <w:t>(a) Explain the characteristics and importance of</w:t>
      </w:r>
      <w:r>
        <w:rPr>
          <w:spacing w:val="-8"/>
          <w:sz w:val="24"/>
        </w:rPr>
        <w:t xml:space="preserve"> </w:t>
      </w:r>
      <w:r>
        <w:rPr>
          <w:sz w:val="24"/>
        </w:rPr>
        <w:t>Entrepreneurship.</w:t>
      </w:r>
    </w:p>
    <w:p w:rsidR="002D2861" w:rsidRDefault="002D2861" w:rsidP="002D2861">
      <w:pPr>
        <w:pStyle w:val="BodyText"/>
        <w:spacing w:before="40"/>
        <w:ind w:left="3722"/>
      </w:pPr>
      <w:r>
        <w:t>(OR)</w:t>
      </w:r>
    </w:p>
    <w:p w:rsidR="002D2861" w:rsidRDefault="002D2861" w:rsidP="002D2861">
      <w:pPr>
        <w:pStyle w:val="BodyText"/>
        <w:spacing w:before="46"/>
        <w:ind w:left="619"/>
      </w:pPr>
      <w:r>
        <w:t>(b) Explain the process of self discovery and self evaluation of Entrepreneurship.</w:t>
      </w:r>
    </w:p>
    <w:p w:rsidR="002D2861" w:rsidRDefault="002D2861" w:rsidP="002D2861">
      <w:pPr>
        <w:pStyle w:val="ListParagraph"/>
        <w:numPr>
          <w:ilvl w:val="0"/>
          <w:numId w:val="30"/>
        </w:numPr>
        <w:tabs>
          <w:tab w:val="left" w:pos="620"/>
        </w:tabs>
        <w:spacing w:before="170"/>
        <w:ind w:left="619" w:hanging="178"/>
        <w:rPr>
          <w:rFonts w:ascii="Times New Roman"/>
          <w:sz w:val="24"/>
        </w:rPr>
      </w:pPr>
      <w:r>
        <w:rPr>
          <w:sz w:val="24"/>
        </w:rPr>
        <w:t>(a) Explain the Methodology of Developing</w:t>
      </w:r>
      <w:r>
        <w:rPr>
          <w:spacing w:val="-1"/>
          <w:sz w:val="24"/>
        </w:rPr>
        <w:t xml:space="preserve"> </w:t>
      </w:r>
      <w:r>
        <w:rPr>
          <w:sz w:val="24"/>
        </w:rPr>
        <w:t>Ideas.</w:t>
      </w:r>
    </w:p>
    <w:p w:rsidR="002D2861" w:rsidRDefault="002D2861" w:rsidP="002D2861">
      <w:pPr>
        <w:pStyle w:val="BodyText"/>
        <w:spacing w:before="40"/>
        <w:ind w:left="3722"/>
      </w:pPr>
      <w:r>
        <w:t>(OR)</w:t>
      </w:r>
    </w:p>
    <w:p w:rsidR="002D2861" w:rsidRDefault="002D2861" w:rsidP="002D2861">
      <w:pPr>
        <w:pStyle w:val="BodyText"/>
        <w:spacing w:before="41"/>
        <w:ind w:left="682"/>
      </w:pPr>
      <w:r>
        <w:t>(b) Explain the testing process of a prototype..</w:t>
      </w:r>
    </w:p>
    <w:p w:rsidR="002D2861" w:rsidRDefault="002D2861" w:rsidP="002D2861">
      <w:pPr>
        <w:pStyle w:val="ListParagraph"/>
        <w:numPr>
          <w:ilvl w:val="0"/>
          <w:numId w:val="30"/>
        </w:numPr>
        <w:tabs>
          <w:tab w:val="left" w:pos="620"/>
        </w:tabs>
        <w:spacing w:before="204" w:line="273" w:lineRule="auto"/>
        <w:ind w:left="3722" w:right="2429" w:hanging="3280"/>
        <w:rPr>
          <w:rFonts w:ascii="Times New Roman"/>
          <w:sz w:val="24"/>
        </w:rPr>
      </w:pPr>
      <w:r>
        <w:rPr>
          <w:sz w:val="24"/>
        </w:rPr>
        <w:t>(a) Explain the role of technology for a successful startups</w:t>
      </w:r>
      <w:r>
        <w:rPr>
          <w:spacing w:val="-28"/>
          <w:sz w:val="24"/>
        </w:rPr>
        <w:t xml:space="preserve"> </w:t>
      </w:r>
      <w:r>
        <w:rPr>
          <w:sz w:val="24"/>
        </w:rPr>
        <w:t>growth. (OR)</w:t>
      </w:r>
    </w:p>
    <w:p w:rsidR="002D2861" w:rsidRDefault="002D2861" w:rsidP="002D2861">
      <w:pPr>
        <w:pStyle w:val="BodyText"/>
        <w:spacing w:before="4"/>
        <w:ind w:left="619"/>
      </w:pPr>
      <w:r>
        <w:t>(b) Differentiate between Start-up and Entrepreneurship.</w:t>
      </w:r>
    </w:p>
    <w:p w:rsidR="002D2861" w:rsidRDefault="002D2861" w:rsidP="002D2861">
      <w:pPr>
        <w:pStyle w:val="ListParagraph"/>
        <w:numPr>
          <w:ilvl w:val="0"/>
          <w:numId w:val="30"/>
        </w:numPr>
        <w:tabs>
          <w:tab w:val="left" w:pos="620"/>
        </w:tabs>
        <w:spacing w:before="194"/>
        <w:ind w:left="619" w:hanging="178"/>
        <w:rPr>
          <w:rFonts w:ascii="Times New Roman"/>
          <w:sz w:val="24"/>
        </w:rPr>
      </w:pPr>
      <w:r>
        <w:rPr>
          <w:sz w:val="24"/>
        </w:rPr>
        <w:t xml:space="preserve">(a) Write a note on </w:t>
      </w:r>
      <w:r>
        <w:rPr>
          <w:spacing w:val="-3"/>
          <w:sz w:val="24"/>
        </w:rPr>
        <w:t xml:space="preserve">MSME </w:t>
      </w:r>
      <w:r>
        <w:rPr>
          <w:sz w:val="24"/>
        </w:rPr>
        <w:t>and highlight its support for</w:t>
      </w:r>
      <w:r>
        <w:rPr>
          <w:spacing w:val="-18"/>
          <w:sz w:val="24"/>
        </w:rPr>
        <w:t xml:space="preserve"> </w:t>
      </w:r>
      <w:r>
        <w:rPr>
          <w:sz w:val="24"/>
        </w:rPr>
        <w:t>Entrepreneurship.</w:t>
      </w:r>
    </w:p>
    <w:p w:rsidR="002D2861" w:rsidRDefault="002D2861" w:rsidP="002D2861">
      <w:pPr>
        <w:pStyle w:val="BodyText"/>
        <w:spacing w:before="40"/>
        <w:ind w:left="3722"/>
      </w:pPr>
      <w:r>
        <w:t>(OR)</w:t>
      </w:r>
    </w:p>
    <w:p w:rsidR="002D2861" w:rsidRDefault="002D2861" w:rsidP="002D2861">
      <w:pPr>
        <w:pStyle w:val="BodyText"/>
        <w:spacing w:before="41" w:line="276" w:lineRule="auto"/>
        <w:ind w:left="1042" w:right="3578" w:hanging="423"/>
      </w:pPr>
      <w:r>
        <w:t>(b) Explain the role of Commercial banks w.r.t Start-up/ Entrepreneurship.</w:t>
      </w:r>
    </w:p>
    <w:p w:rsidR="002D2861" w:rsidRDefault="002D2861" w:rsidP="002D2861">
      <w:pPr>
        <w:pStyle w:val="ListParagraph"/>
        <w:numPr>
          <w:ilvl w:val="0"/>
          <w:numId w:val="30"/>
        </w:numPr>
        <w:tabs>
          <w:tab w:val="left" w:pos="620"/>
        </w:tabs>
        <w:spacing w:before="109"/>
        <w:ind w:left="619" w:hanging="178"/>
        <w:rPr>
          <w:rFonts w:ascii="Times New Roman"/>
          <w:sz w:val="24"/>
        </w:rPr>
      </w:pPr>
      <w:r>
        <w:rPr>
          <w:sz w:val="24"/>
        </w:rPr>
        <w:t>(a) Case study</w:t>
      </w:r>
    </w:p>
    <w:p w:rsidR="002D2861" w:rsidRDefault="002D2861" w:rsidP="002D2861">
      <w:pPr>
        <w:pStyle w:val="BodyText"/>
        <w:spacing w:before="41" w:line="275" w:lineRule="exact"/>
        <w:ind w:left="57" w:right="2149"/>
        <w:jc w:val="center"/>
      </w:pPr>
      <w:r>
        <w:t>(OR)</w:t>
      </w:r>
    </w:p>
    <w:p w:rsidR="002D2861" w:rsidRDefault="002D2861" w:rsidP="002D2861">
      <w:pPr>
        <w:pStyle w:val="BodyText"/>
        <w:spacing w:line="275" w:lineRule="exact"/>
        <w:ind w:left="624"/>
      </w:pPr>
      <w:r>
        <w:t>(b) Case study</w:t>
      </w:r>
    </w:p>
    <w:p w:rsidR="002D2861" w:rsidRDefault="002D2861" w:rsidP="002D2861">
      <w:pPr>
        <w:spacing w:line="275" w:lineRule="exact"/>
        <w:sectPr w:rsidR="002D2861" w:rsidSect="00662678">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2D2861" w:rsidRDefault="002D2861" w:rsidP="002D2861">
      <w:pPr>
        <w:pStyle w:val="BodyText"/>
        <w:spacing w:before="2"/>
        <w:rPr>
          <w:sz w:val="4"/>
        </w:rPr>
      </w:pPr>
    </w:p>
    <w:p w:rsidR="002D2861" w:rsidRDefault="002D2861" w:rsidP="002D2861">
      <w:pPr>
        <w:pStyle w:val="BodyText"/>
        <w:spacing w:line="57" w:lineRule="exact"/>
        <w:ind w:left="192"/>
        <w:rPr>
          <w:sz w:val="5"/>
        </w:rPr>
      </w:pPr>
    </w:p>
    <w:p w:rsidR="002D2861" w:rsidRDefault="002D2861" w:rsidP="002D2861">
      <w:pPr>
        <w:pStyle w:val="BodyText"/>
        <w:rPr>
          <w:sz w:val="20"/>
        </w:rPr>
      </w:pPr>
    </w:p>
    <w:p w:rsidR="002D2861" w:rsidRDefault="002D2861" w:rsidP="002D2861">
      <w:pPr>
        <w:pStyle w:val="BodyText"/>
        <w:rPr>
          <w:sz w:val="20"/>
        </w:rPr>
      </w:pPr>
    </w:p>
    <w:p w:rsidR="00C67B4D" w:rsidRDefault="00C67B4D">
      <w:pPr>
        <w:pStyle w:val="BodyText"/>
        <w:rPr>
          <w:b/>
          <w:sz w:val="20"/>
        </w:rPr>
      </w:pPr>
    </w:p>
    <w:p w:rsidR="00C67B4D" w:rsidRDefault="00C67B4D">
      <w:pPr>
        <w:pStyle w:val="BodyText"/>
        <w:rPr>
          <w:b/>
          <w:sz w:val="20"/>
        </w:rPr>
      </w:pPr>
    </w:p>
    <w:p w:rsidR="002D2861" w:rsidRDefault="002D2861" w:rsidP="002D2861">
      <w:pPr>
        <w:pStyle w:val="Heading2"/>
        <w:spacing w:before="90"/>
        <w:ind w:right="486"/>
      </w:pPr>
      <w:r>
        <w:rPr>
          <w:color w:val="006FC0"/>
        </w:rPr>
        <w:t>.R.GOVERNMENT COLLEGE (AUTONOMOUS), KAKINADA</w:t>
      </w:r>
    </w:p>
    <w:p w:rsidR="002D2861" w:rsidRDefault="002D2861" w:rsidP="002D2861">
      <w:pPr>
        <w:spacing w:before="105"/>
        <w:ind w:left="2943"/>
        <w:rPr>
          <w:b/>
          <w:sz w:val="28"/>
        </w:rPr>
      </w:pPr>
      <w:r>
        <w:rPr>
          <w:b/>
          <w:color w:val="006FC0"/>
          <w:sz w:val="28"/>
        </w:rPr>
        <w:t>( NAAC with ‘A’ Grade)</w:t>
      </w:r>
    </w:p>
    <w:p w:rsidR="002D2861" w:rsidRDefault="002D2861" w:rsidP="002D2861">
      <w:pPr>
        <w:spacing w:before="250" w:line="276" w:lineRule="auto"/>
        <w:ind w:left="2742" w:right="2204" w:hanging="44"/>
        <w:rPr>
          <w:b/>
          <w:sz w:val="28"/>
        </w:rPr>
      </w:pPr>
      <w:r>
        <w:rPr>
          <w:b/>
          <w:color w:val="006FC0"/>
          <w:sz w:val="28"/>
        </w:rPr>
        <w:t>M. COM - SEMESTER III SYLLABUS (From the Admitted Batch 2018-19)</w:t>
      </w:r>
    </w:p>
    <w:p w:rsidR="002D2861" w:rsidRDefault="002D2861" w:rsidP="002D2861">
      <w:pPr>
        <w:spacing w:line="321" w:lineRule="exact"/>
        <w:ind w:left="57" w:right="413"/>
        <w:jc w:val="center"/>
        <w:rPr>
          <w:b/>
          <w:sz w:val="28"/>
        </w:rPr>
      </w:pPr>
      <w:bookmarkStart w:id="30" w:name="303_–_CAT_:_CORPORATE_ACCOUNTING"/>
      <w:bookmarkEnd w:id="30"/>
      <w:r>
        <w:rPr>
          <w:b/>
          <w:color w:val="FF0000"/>
          <w:sz w:val="28"/>
        </w:rPr>
        <w:t>303 – CAT : CORPORATE ACCOUNTING</w:t>
      </w:r>
    </w:p>
    <w:p w:rsidR="002D2861" w:rsidRDefault="002D2861" w:rsidP="002D2861">
      <w:pPr>
        <w:pStyle w:val="BodyText"/>
        <w:spacing w:before="1"/>
        <w:rPr>
          <w:b/>
          <w:sz w:val="29"/>
        </w:rPr>
      </w:pPr>
    </w:p>
    <w:p w:rsidR="002D2861" w:rsidRDefault="002D2861" w:rsidP="002D2861">
      <w:pPr>
        <w:pStyle w:val="BodyText"/>
        <w:spacing w:line="242" w:lineRule="auto"/>
        <w:ind w:left="360" w:right="333"/>
        <w:jc w:val="both"/>
      </w:pPr>
      <w:r>
        <w:rPr>
          <w:b/>
        </w:rPr>
        <w:t xml:space="preserve">Objective: </w:t>
      </w:r>
      <w:r>
        <w:t>The Objective of this course is to expose students to advanced accounting issues and practices such as maintenance of company accounts, valuation of goodwill and shares, and handling accounting adjustments.</w:t>
      </w:r>
    </w:p>
    <w:p w:rsidR="002D2861" w:rsidRDefault="002D2861" w:rsidP="002D2861">
      <w:pPr>
        <w:pStyle w:val="BodyText"/>
        <w:spacing w:before="8"/>
        <w:rPr>
          <w:sz w:val="23"/>
        </w:rPr>
      </w:pPr>
    </w:p>
    <w:p w:rsidR="002D2861" w:rsidRDefault="002D2861" w:rsidP="002D2861">
      <w:pPr>
        <w:pStyle w:val="BodyText"/>
        <w:spacing w:before="1" w:line="242" w:lineRule="auto"/>
        <w:ind w:left="360" w:right="333"/>
      </w:pPr>
      <w:r>
        <w:rPr>
          <w:b/>
        </w:rPr>
        <w:t xml:space="preserve">Unit - I: </w:t>
      </w:r>
      <w:r>
        <w:t>Corporate Financial Accounting: Objectives-Scope - Role of Corporate Accountant- Analysis and Interpretation of Financial Statements - Inflation Accounting.</w:t>
      </w:r>
    </w:p>
    <w:p w:rsidR="002D2861" w:rsidRDefault="002D2861" w:rsidP="002D2861">
      <w:pPr>
        <w:pStyle w:val="BodyText"/>
        <w:spacing w:line="242" w:lineRule="auto"/>
        <w:ind w:left="360"/>
      </w:pPr>
      <w:r>
        <w:rPr>
          <w:b/>
        </w:rPr>
        <w:t>Unit - II</w:t>
      </w:r>
      <w:r>
        <w:t>: Valuation of Shares: Need for Valuation of Shares – Factors Effecting Value of Shares</w:t>
      </w:r>
    </w:p>
    <w:p w:rsidR="002D2861" w:rsidRDefault="002D2861" w:rsidP="002D2861">
      <w:pPr>
        <w:pStyle w:val="ListParagraph"/>
        <w:numPr>
          <w:ilvl w:val="0"/>
          <w:numId w:val="29"/>
        </w:numPr>
        <w:tabs>
          <w:tab w:val="left" w:pos="601"/>
        </w:tabs>
        <w:ind w:right="330" w:firstLine="0"/>
        <w:jc w:val="both"/>
        <w:rPr>
          <w:sz w:val="24"/>
        </w:rPr>
      </w:pPr>
      <w:r>
        <w:rPr>
          <w:sz w:val="24"/>
        </w:rPr>
        <w:t>Methods of Valuation – Impact of Earnings on Share Valuation – Role of  Fundamental Analysis and Technical Analysis in Share Valuation – Fair Value of a Share – Buy Back of Equity</w:t>
      </w:r>
      <w:r>
        <w:rPr>
          <w:spacing w:val="-5"/>
          <w:sz w:val="24"/>
        </w:rPr>
        <w:t xml:space="preserve"> </w:t>
      </w:r>
      <w:r>
        <w:rPr>
          <w:sz w:val="24"/>
        </w:rPr>
        <w:t>Shares.</w:t>
      </w:r>
    </w:p>
    <w:p w:rsidR="002D2861" w:rsidRDefault="002D2861" w:rsidP="002D2861">
      <w:pPr>
        <w:pStyle w:val="BodyText"/>
        <w:spacing w:line="247" w:lineRule="auto"/>
        <w:ind w:left="360" w:right="165"/>
        <w:jc w:val="both"/>
      </w:pPr>
      <w:r>
        <w:rPr>
          <w:b/>
        </w:rPr>
        <w:t xml:space="preserve">Unit - III: </w:t>
      </w:r>
      <w:r>
        <w:t>Consolidated Financial Statements: Definition of Parent or Holding and its Subsidiary</w:t>
      </w:r>
    </w:p>
    <w:p w:rsidR="002D2861" w:rsidRDefault="002D2861" w:rsidP="002D2861">
      <w:pPr>
        <w:pStyle w:val="ListParagraph"/>
        <w:numPr>
          <w:ilvl w:val="0"/>
          <w:numId w:val="29"/>
        </w:numPr>
        <w:tabs>
          <w:tab w:val="left" w:pos="563"/>
        </w:tabs>
        <w:ind w:right="327" w:firstLine="0"/>
        <w:jc w:val="both"/>
        <w:rPr>
          <w:sz w:val="24"/>
        </w:rPr>
      </w:pPr>
      <w:r>
        <w:rPr>
          <w:sz w:val="24"/>
        </w:rPr>
        <w:t>Need for Consolidated Financial Statement – Preparation of Consolidated Balance Sheet of a Holding Company with one Subsidiary – Consolidation of Profit and Loss Account – Consolidated Statement of Changes in Financial</w:t>
      </w:r>
      <w:r>
        <w:rPr>
          <w:spacing w:val="-3"/>
          <w:sz w:val="24"/>
        </w:rPr>
        <w:t xml:space="preserve"> </w:t>
      </w:r>
      <w:r>
        <w:rPr>
          <w:sz w:val="24"/>
        </w:rPr>
        <w:t>Position.</w:t>
      </w:r>
    </w:p>
    <w:p w:rsidR="002D2861" w:rsidRDefault="002D2861" w:rsidP="002D2861">
      <w:pPr>
        <w:pStyle w:val="BodyText"/>
        <w:spacing w:line="242" w:lineRule="auto"/>
        <w:ind w:left="360" w:right="330"/>
        <w:jc w:val="both"/>
      </w:pPr>
      <w:r>
        <w:rPr>
          <w:b/>
        </w:rPr>
        <w:t xml:space="preserve">Unit - IV: </w:t>
      </w:r>
      <w:r>
        <w:t>Accounting Standards: Objectives – Advantages and Disadvantages of Accounting Standards – Accounting Standards Board (ASB) – International Accounting Standards and Linkage with Indian Accounting Standards –Accounting Standards under US GAAP and Indian GAAP.</w:t>
      </w:r>
    </w:p>
    <w:p w:rsidR="002D2861" w:rsidRDefault="002D2861" w:rsidP="002D2861">
      <w:pPr>
        <w:pStyle w:val="BodyText"/>
        <w:ind w:left="360" w:right="330"/>
        <w:jc w:val="both"/>
      </w:pPr>
      <w:r>
        <w:rPr>
          <w:b/>
        </w:rPr>
        <w:t xml:space="preserve">Unit - V: </w:t>
      </w:r>
      <w:r>
        <w:t>Financial Reporting: Concept, Objectives – Purpose of Financial  Reporting and Specific Purpose of Report – Segment Reporting – Difficulties in Segment Reporting– Interim Reporting – Problems in Interim Reporting – Improving Financial Reporting – Value Added Statements – Disclosure of Value Added Statements – Economic Value Added – Human Resource Reporting - Environmental</w:t>
      </w:r>
      <w:r>
        <w:rPr>
          <w:spacing w:val="-9"/>
        </w:rPr>
        <w:t xml:space="preserve"> </w:t>
      </w:r>
      <w:r>
        <w:t>Reporting.</w:t>
      </w:r>
    </w:p>
    <w:p w:rsidR="002D2861" w:rsidRDefault="002D2861" w:rsidP="002D2861">
      <w:pPr>
        <w:pStyle w:val="BodyText"/>
        <w:rPr>
          <w:sz w:val="21"/>
        </w:rPr>
      </w:pPr>
    </w:p>
    <w:p w:rsidR="002D2861" w:rsidRDefault="002D2861" w:rsidP="002D2861">
      <w:pPr>
        <w:pStyle w:val="Heading4"/>
        <w:spacing w:before="1"/>
      </w:pPr>
      <w:r>
        <w:t>Suggested Books:</w:t>
      </w:r>
    </w:p>
    <w:p w:rsidR="002D2861" w:rsidRDefault="002D2861" w:rsidP="002D2861">
      <w:pPr>
        <w:pStyle w:val="BodyText"/>
        <w:rPr>
          <w:b/>
          <w:sz w:val="26"/>
        </w:rPr>
      </w:pPr>
    </w:p>
    <w:p w:rsidR="002D2861" w:rsidRDefault="002D2861" w:rsidP="002D2861">
      <w:pPr>
        <w:pStyle w:val="BodyText"/>
        <w:spacing w:before="9"/>
        <w:rPr>
          <w:b/>
          <w:sz w:val="22"/>
        </w:rPr>
      </w:pPr>
    </w:p>
    <w:p w:rsidR="002D2861" w:rsidRDefault="002D2861" w:rsidP="002D2861">
      <w:pPr>
        <w:pStyle w:val="ListParagraph"/>
        <w:numPr>
          <w:ilvl w:val="0"/>
          <w:numId w:val="28"/>
        </w:numPr>
        <w:tabs>
          <w:tab w:val="left" w:pos="644"/>
        </w:tabs>
        <w:spacing w:line="237" w:lineRule="auto"/>
        <w:ind w:right="951" w:firstLine="0"/>
        <w:rPr>
          <w:sz w:val="24"/>
        </w:rPr>
      </w:pPr>
      <w:r>
        <w:rPr>
          <w:sz w:val="24"/>
        </w:rPr>
        <w:t>Advanced Accounting – Corporate Accounting Vol. 2 – Ashok Sehgal &amp; Deepak Sehgal, Taxmann Allied Services Pvt Ltd, New</w:t>
      </w:r>
      <w:r>
        <w:rPr>
          <w:spacing w:val="-9"/>
          <w:sz w:val="24"/>
        </w:rPr>
        <w:t xml:space="preserve"> </w:t>
      </w:r>
      <w:r>
        <w:rPr>
          <w:sz w:val="24"/>
        </w:rPr>
        <w:t>Delhi.</w:t>
      </w:r>
    </w:p>
    <w:p w:rsidR="002D2861" w:rsidRDefault="002D2861" w:rsidP="002D2861">
      <w:pPr>
        <w:pStyle w:val="ListParagraph"/>
        <w:numPr>
          <w:ilvl w:val="0"/>
          <w:numId w:val="28"/>
        </w:numPr>
        <w:tabs>
          <w:tab w:val="left" w:pos="601"/>
        </w:tabs>
        <w:spacing w:before="3" w:line="275" w:lineRule="exact"/>
        <w:ind w:left="600" w:hanging="241"/>
        <w:rPr>
          <w:sz w:val="24"/>
        </w:rPr>
      </w:pPr>
      <w:r>
        <w:rPr>
          <w:sz w:val="24"/>
        </w:rPr>
        <w:t>Advanced Accounting – Volume – 2; R.L. Gupta &amp; Radhaswami S. Chand &amp; Co.</w:t>
      </w:r>
      <w:r>
        <w:rPr>
          <w:spacing w:val="-20"/>
          <w:sz w:val="24"/>
        </w:rPr>
        <w:t xml:space="preserve"> </w:t>
      </w:r>
      <w:r>
        <w:rPr>
          <w:sz w:val="24"/>
        </w:rPr>
        <w:t>Delhi.</w:t>
      </w:r>
    </w:p>
    <w:p w:rsidR="002D2861" w:rsidRDefault="002D2861" w:rsidP="002D2861">
      <w:pPr>
        <w:pStyle w:val="ListParagraph"/>
        <w:numPr>
          <w:ilvl w:val="0"/>
          <w:numId w:val="28"/>
        </w:numPr>
        <w:tabs>
          <w:tab w:val="left" w:pos="601"/>
        </w:tabs>
        <w:ind w:left="600" w:right="284" w:hanging="240"/>
        <w:rPr>
          <w:sz w:val="24"/>
        </w:rPr>
      </w:pPr>
      <w:r>
        <w:rPr>
          <w:sz w:val="24"/>
        </w:rPr>
        <w:t>Financial Accounting: A Managerial Perspective, R. Narayana Swamy, Prentice Hall</w:t>
      </w:r>
      <w:r>
        <w:rPr>
          <w:spacing w:val="-32"/>
          <w:sz w:val="24"/>
        </w:rPr>
        <w:t xml:space="preserve"> </w:t>
      </w:r>
      <w:r>
        <w:rPr>
          <w:sz w:val="24"/>
        </w:rPr>
        <w:t>of India.</w:t>
      </w:r>
    </w:p>
    <w:p w:rsidR="002D2861" w:rsidRDefault="002D2861" w:rsidP="002D2861">
      <w:pPr>
        <w:pStyle w:val="ListParagraph"/>
        <w:numPr>
          <w:ilvl w:val="0"/>
          <w:numId w:val="28"/>
        </w:numPr>
        <w:tabs>
          <w:tab w:val="left" w:pos="601"/>
        </w:tabs>
        <w:ind w:left="600" w:right="351" w:hanging="240"/>
        <w:rPr>
          <w:sz w:val="24"/>
        </w:rPr>
      </w:pPr>
      <w:r>
        <w:rPr>
          <w:sz w:val="24"/>
        </w:rPr>
        <w:t>Financial Accounting for Business Managers: Asish K. Bhattacharyya, Prentice Hall</w:t>
      </w:r>
      <w:r>
        <w:rPr>
          <w:spacing w:val="-33"/>
          <w:sz w:val="24"/>
        </w:rPr>
        <w:t xml:space="preserve"> </w:t>
      </w:r>
      <w:r>
        <w:rPr>
          <w:sz w:val="24"/>
        </w:rPr>
        <w:t>of India.</w:t>
      </w:r>
    </w:p>
    <w:p w:rsidR="002D2861" w:rsidRDefault="002D2861" w:rsidP="002D2861">
      <w:pPr>
        <w:pStyle w:val="BodyText"/>
        <w:rPr>
          <w:sz w:val="20"/>
        </w:rPr>
      </w:pPr>
    </w:p>
    <w:p w:rsidR="002D2861" w:rsidRDefault="002D2861" w:rsidP="002D2861">
      <w:pPr>
        <w:pStyle w:val="BodyText"/>
        <w:rPr>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1B621F" w:rsidRDefault="001B621F" w:rsidP="001B621F">
      <w:pPr>
        <w:spacing w:before="89"/>
        <w:ind w:left="53"/>
        <w:jc w:val="center"/>
        <w:rPr>
          <w:b/>
          <w:sz w:val="28"/>
        </w:rPr>
      </w:pPr>
      <w:r>
        <w:rPr>
          <w:b/>
          <w:color w:val="006FC0"/>
          <w:sz w:val="28"/>
        </w:rPr>
        <w:t>P.R.GOVERNMENT COLLEGE (AUTONOMOUS), KAKINADA</w:t>
      </w:r>
    </w:p>
    <w:p w:rsidR="001B621F" w:rsidRDefault="001B621F" w:rsidP="001B621F">
      <w:pPr>
        <w:spacing w:before="62"/>
        <w:ind w:left="57"/>
        <w:jc w:val="center"/>
        <w:rPr>
          <w:b/>
          <w:sz w:val="28"/>
        </w:rPr>
      </w:pPr>
      <w:r>
        <w:rPr>
          <w:b/>
          <w:color w:val="006FC0"/>
          <w:sz w:val="28"/>
        </w:rPr>
        <w:t>( NAAC with ‘A’ Grade)</w:t>
      </w:r>
    </w:p>
    <w:p w:rsidR="001B621F" w:rsidRDefault="001B621F" w:rsidP="001B621F">
      <w:pPr>
        <w:spacing w:before="245" w:line="276" w:lineRule="auto"/>
        <w:ind w:left="2742" w:right="2602" w:hanging="44"/>
        <w:jc w:val="both"/>
        <w:rPr>
          <w:b/>
          <w:sz w:val="24"/>
        </w:rPr>
      </w:pPr>
      <w:r>
        <w:rPr>
          <w:b/>
          <w:color w:val="006FC0"/>
          <w:sz w:val="28"/>
        </w:rPr>
        <w:t>M. COM - SEMESTER III SYLLABUS (From the Admitted Batch 2018-19)</w:t>
      </w:r>
      <w:bookmarkStart w:id="31" w:name="303_–_CAT_:_CORPORATE_ACCOUNTING_(2)"/>
      <w:bookmarkEnd w:id="31"/>
      <w:r>
        <w:rPr>
          <w:b/>
          <w:color w:val="FF0000"/>
          <w:sz w:val="28"/>
        </w:rPr>
        <w:t xml:space="preserve"> </w:t>
      </w:r>
      <w:r>
        <w:rPr>
          <w:b/>
          <w:color w:val="FF0000"/>
          <w:sz w:val="24"/>
        </w:rPr>
        <w:t>303 – CAT : CORPORATE ACCOUNTING</w:t>
      </w:r>
    </w:p>
    <w:p w:rsidR="001B621F" w:rsidRDefault="001B621F" w:rsidP="001B621F">
      <w:pPr>
        <w:pStyle w:val="BodyText"/>
        <w:spacing w:before="9"/>
        <w:rPr>
          <w:b/>
        </w:rPr>
      </w:pPr>
    </w:p>
    <w:p w:rsidR="001B621F" w:rsidRDefault="001B621F" w:rsidP="001B621F">
      <w:pPr>
        <w:pStyle w:val="BodyText"/>
        <w:tabs>
          <w:tab w:val="left" w:pos="6583"/>
        </w:tabs>
        <w:spacing w:before="1"/>
        <w:ind w:left="442"/>
      </w:pPr>
      <w:r>
        <w:t>Time:</w:t>
      </w:r>
      <w:r>
        <w:rPr>
          <w:spacing w:val="-1"/>
        </w:rPr>
        <w:t xml:space="preserve"> </w:t>
      </w:r>
      <w:r>
        <w:t>3</w:t>
      </w:r>
      <w:r>
        <w:rPr>
          <w:spacing w:val="1"/>
        </w:rPr>
        <w:t xml:space="preserve"> </w:t>
      </w:r>
      <w:r>
        <w:t>hrs</w:t>
      </w:r>
      <w:r>
        <w:tab/>
        <w:t>Max Marks:</w:t>
      </w:r>
      <w:r>
        <w:rPr>
          <w:spacing w:val="-3"/>
        </w:rPr>
        <w:t xml:space="preserve"> </w:t>
      </w:r>
      <w:r>
        <w:t>75</w:t>
      </w:r>
    </w:p>
    <w:p w:rsidR="001B621F" w:rsidRDefault="001B621F" w:rsidP="001B621F">
      <w:pPr>
        <w:pStyle w:val="BodyText"/>
      </w:pPr>
    </w:p>
    <w:p w:rsidR="001B621F" w:rsidRDefault="001B621F" w:rsidP="001B621F">
      <w:pPr>
        <w:pStyle w:val="Heading4"/>
        <w:ind w:left="68"/>
        <w:jc w:val="center"/>
      </w:pPr>
      <w:r>
        <w:t>SECTION - A</w:t>
      </w:r>
    </w:p>
    <w:p w:rsidR="001B621F" w:rsidRDefault="001B621F" w:rsidP="001B621F">
      <w:pPr>
        <w:pStyle w:val="BodyText"/>
        <w:spacing w:before="5"/>
        <w:rPr>
          <w:b/>
        </w:rPr>
      </w:pPr>
    </w:p>
    <w:p w:rsidR="001B621F" w:rsidRDefault="001B621F" w:rsidP="001B621F">
      <w:pPr>
        <w:pStyle w:val="ListParagraph"/>
        <w:numPr>
          <w:ilvl w:val="1"/>
          <w:numId w:val="28"/>
        </w:numPr>
        <w:tabs>
          <w:tab w:val="left" w:pos="683"/>
          <w:tab w:val="left" w:pos="7068"/>
        </w:tabs>
        <w:ind w:hanging="241"/>
        <w:jc w:val="left"/>
        <w:rPr>
          <w:rFonts w:ascii="Times New Roman"/>
          <w:b/>
          <w:sz w:val="24"/>
        </w:rPr>
      </w:pPr>
      <w:r>
        <w:rPr>
          <w:sz w:val="24"/>
        </w:rPr>
        <w:t xml:space="preserve">Answer any </w:t>
      </w:r>
      <w:r>
        <w:rPr>
          <w:b/>
          <w:sz w:val="24"/>
        </w:rPr>
        <w:t xml:space="preserve">FIVE </w:t>
      </w:r>
      <w:r>
        <w:rPr>
          <w:sz w:val="24"/>
        </w:rPr>
        <w:t>of</w:t>
      </w:r>
      <w:r>
        <w:rPr>
          <w:spacing w:val="-11"/>
          <w:sz w:val="24"/>
        </w:rPr>
        <w:t xml:space="preserve"> </w:t>
      </w:r>
      <w:r>
        <w:rPr>
          <w:sz w:val="24"/>
        </w:rPr>
        <w:t>the</w:t>
      </w:r>
      <w:r>
        <w:rPr>
          <w:spacing w:val="-1"/>
          <w:sz w:val="24"/>
        </w:rPr>
        <w:t xml:space="preserve"> </w:t>
      </w:r>
      <w:r>
        <w:rPr>
          <w:sz w:val="24"/>
        </w:rPr>
        <w:t>following</w:t>
      </w:r>
      <w:r>
        <w:rPr>
          <w:sz w:val="24"/>
        </w:rPr>
        <w:tab/>
      </w:r>
      <w:r>
        <w:rPr>
          <w:b/>
          <w:sz w:val="24"/>
        </w:rPr>
        <w:t>5X4=25 M</w:t>
      </w:r>
    </w:p>
    <w:p w:rsidR="001B621F" w:rsidRDefault="001B621F" w:rsidP="001B621F">
      <w:pPr>
        <w:pStyle w:val="ListParagraph"/>
        <w:numPr>
          <w:ilvl w:val="2"/>
          <w:numId w:val="28"/>
        </w:numPr>
        <w:tabs>
          <w:tab w:val="left" w:pos="1029"/>
        </w:tabs>
        <w:spacing w:before="45"/>
        <w:ind w:hanging="362"/>
        <w:rPr>
          <w:sz w:val="24"/>
        </w:rPr>
      </w:pPr>
      <w:r>
        <w:rPr>
          <w:sz w:val="24"/>
        </w:rPr>
        <w:t>Financial Statement</w:t>
      </w:r>
      <w:r>
        <w:rPr>
          <w:spacing w:val="6"/>
          <w:sz w:val="24"/>
        </w:rPr>
        <w:t xml:space="preserve"> </w:t>
      </w:r>
      <w:r>
        <w:rPr>
          <w:sz w:val="24"/>
        </w:rPr>
        <w:t>Analysis</w:t>
      </w:r>
    </w:p>
    <w:p w:rsidR="001B621F" w:rsidRDefault="001B621F" w:rsidP="001B621F">
      <w:pPr>
        <w:pStyle w:val="ListParagraph"/>
        <w:numPr>
          <w:ilvl w:val="2"/>
          <w:numId w:val="28"/>
        </w:numPr>
        <w:tabs>
          <w:tab w:val="left" w:pos="1029"/>
        </w:tabs>
        <w:spacing w:before="44"/>
        <w:ind w:hanging="362"/>
        <w:rPr>
          <w:sz w:val="24"/>
        </w:rPr>
      </w:pPr>
      <w:r>
        <w:rPr>
          <w:sz w:val="24"/>
        </w:rPr>
        <w:t>Corporate</w:t>
      </w:r>
      <w:r>
        <w:rPr>
          <w:spacing w:val="2"/>
          <w:sz w:val="24"/>
        </w:rPr>
        <w:t xml:space="preserve"> </w:t>
      </w:r>
      <w:r>
        <w:rPr>
          <w:sz w:val="24"/>
        </w:rPr>
        <w:t>Accounting</w:t>
      </w:r>
    </w:p>
    <w:p w:rsidR="001B621F" w:rsidRDefault="001B621F" w:rsidP="001B621F">
      <w:pPr>
        <w:pStyle w:val="ListParagraph"/>
        <w:numPr>
          <w:ilvl w:val="2"/>
          <w:numId w:val="28"/>
        </w:numPr>
        <w:tabs>
          <w:tab w:val="left" w:pos="1029"/>
        </w:tabs>
        <w:spacing w:before="40"/>
        <w:ind w:hanging="362"/>
        <w:rPr>
          <w:sz w:val="24"/>
        </w:rPr>
      </w:pPr>
      <w:r>
        <w:rPr>
          <w:sz w:val="24"/>
        </w:rPr>
        <w:t>Inflation</w:t>
      </w:r>
      <w:r>
        <w:rPr>
          <w:spacing w:val="-10"/>
          <w:sz w:val="24"/>
        </w:rPr>
        <w:t xml:space="preserve"> </w:t>
      </w:r>
      <w:r>
        <w:rPr>
          <w:sz w:val="24"/>
        </w:rPr>
        <w:t>accounting</w:t>
      </w:r>
    </w:p>
    <w:p w:rsidR="001B621F" w:rsidRDefault="001B621F" w:rsidP="001B621F">
      <w:pPr>
        <w:pStyle w:val="ListParagraph"/>
        <w:numPr>
          <w:ilvl w:val="2"/>
          <w:numId w:val="28"/>
        </w:numPr>
        <w:tabs>
          <w:tab w:val="left" w:pos="1029"/>
        </w:tabs>
        <w:spacing w:before="35"/>
        <w:ind w:hanging="362"/>
        <w:rPr>
          <w:sz w:val="24"/>
        </w:rPr>
      </w:pPr>
      <w:r>
        <w:rPr>
          <w:sz w:val="24"/>
        </w:rPr>
        <w:t>Valuation of</w:t>
      </w:r>
      <w:r>
        <w:rPr>
          <w:spacing w:val="-10"/>
          <w:sz w:val="24"/>
        </w:rPr>
        <w:t xml:space="preserve"> </w:t>
      </w:r>
      <w:r>
        <w:rPr>
          <w:sz w:val="24"/>
        </w:rPr>
        <w:t>Shares</w:t>
      </w:r>
    </w:p>
    <w:p w:rsidR="001B621F" w:rsidRDefault="001B621F" w:rsidP="001B621F">
      <w:pPr>
        <w:pStyle w:val="ListParagraph"/>
        <w:numPr>
          <w:ilvl w:val="2"/>
          <w:numId w:val="28"/>
        </w:numPr>
        <w:tabs>
          <w:tab w:val="left" w:pos="1029"/>
        </w:tabs>
        <w:spacing w:before="40"/>
        <w:ind w:hanging="362"/>
        <w:rPr>
          <w:sz w:val="24"/>
        </w:rPr>
      </w:pPr>
      <w:r>
        <w:rPr>
          <w:sz w:val="24"/>
        </w:rPr>
        <w:t>Subsidiary</w:t>
      </w:r>
      <w:r>
        <w:rPr>
          <w:spacing w:val="59"/>
          <w:sz w:val="24"/>
        </w:rPr>
        <w:t xml:space="preserve"> </w:t>
      </w:r>
      <w:r>
        <w:rPr>
          <w:sz w:val="24"/>
        </w:rPr>
        <w:t>company</w:t>
      </w:r>
    </w:p>
    <w:p w:rsidR="001B621F" w:rsidRDefault="001B621F" w:rsidP="001B621F">
      <w:pPr>
        <w:pStyle w:val="ListParagraph"/>
        <w:numPr>
          <w:ilvl w:val="2"/>
          <w:numId w:val="28"/>
        </w:numPr>
        <w:tabs>
          <w:tab w:val="left" w:pos="1029"/>
        </w:tabs>
        <w:spacing w:before="45"/>
        <w:ind w:hanging="362"/>
        <w:rPr>
          <w:sz w:val="24"/>
        </w:rPr>
      </w:pPr>
      <w:r>
        <w:rPr>
          <w:sz w:val="24"/>
        </w:rPr>
        <w:t>Accounting</w:t>
      </w:r>
      <w:r>
        <w:rPr>
          <w:spacing w:val="-3"/>
          <w:sz w:val="24"/>
        </w:rPr>
        <w:t xml:space="preserve"> </w:t>
      </w:r>
      <w:r>
        <w:rPr>
          <w:sz w:val="24"/>
        </w:rPr>
        <w:t>standards</w:t>
      </w:r>
    </w:p>
    <w:p w:rsidR="001B621F" w:rsidRDefault="001B621F" w:rsidP="001B621F">
      <w:pPr>
        <w:pStyle w:val="ListParagraph"/>
        <w:numPr>
          <w:ilvl w:val="2"/>
          <w:numId w:val="28"/>
        </w:numPr>
        <w:tabs>
          <w:tab w:val="left" w:pos="1029"/>
        </w:tabs>
        <w:spacing w:before="40"/>
        <w:ind w:hanging="362"/>
        <w:rPr>
          <w:sz w:val="24"/>
        </w:rPr>
      </w:pPr>
      <w:r>
        <w:rPr>
          <w:sz w:val="24"/>
        </w:rPr>
        <w:t>Financial reporting</w:t>
      </w:r>
    </w:p>
    <w:p w:rsidR="001B621F" w:rsidRDefault="001B621F" w:rsidP="001B621F">
      <w:pPr>
        <w:pStyle w:val="ListParagraph"/>
        <w:numPr>
          <w:ilvl w:val="2"/>
          <w:numId w:val="28"/>
        </w:numPr>
        <w:tabs>
          <w:tab w:val="left" w:pos="1029"/>
        </w:tabs>
        <w:spacing w:before="40"/>
        <w:ind w:hanging="362"/>
        <w:rPr>
          <w:sz w:val="24"/>
        </w:rPr>
      </w:pPr>
      <w:r>
        <w:rPr>
          <w:sz w:val="24"/>
        </w:rPr>
        <w:t>Value added</w:t>
      </w:r>
      <w:r>
        <w:rPr>
          <w:spacing w:val="-3"/>
          <w:sz w:val="24"/>
        </w:rPr>
        <w:t xml:space="preserve"> </w:t>
      </w:r>
      <w:r>
        <w:rPr>
          <w:sz w:val="24"/>
        </w:rPr>
        <w:t>statements</w:t>
      </w:r>
    </w:p>
    <w:p w:rsidR="001B621F" w:rsidRDefault="001B621F" w:rsidP="001B621F">
      <w:pPr>
        <w:pStyle w:val="BodyText"/>
        <w:spacing w:before="10"/>
        <w:rPr>
          <w:sz w:val="23"/>
        </w:rPr>
      </w:pPr>
    </w:p>
    <w:p w:rsidR="001B621F" w:rsidRDefault="001B621F" w:rsidP="001B621F">
      <w:pPr>
        <w:pStyle w:val="Heading4"/>
        <w:ind w:left="4740"/>
      </w:pPr>
      <w:r>
        <w:t>SECTION – B</w:t>
      </w:r>
    </w:p>
    <w:p w:rsidR="001B621F" w:rsidRDefault="001B621F" w:rsidP="001B621F">
      <w:pPr>
        <w:pStyle w:val="BodyText"/>
        <w:rPr>
          <w:b/>
        </w:rPr>
      </w:pPr>
    </w:p>
    <w:p w:rsidR="001B621F" w:rsidRDefault="001B621F" w:rsidP="001B621F">
      <w:pPr>
        <w:tabs>
          <w:tab w:val="left" w:pos="6713"/>
        </w:tabs>
        <w:ind w:left="442"/>
        <w:rPr>
          <w:b/>
          <w:sz w:val="24"/>
        </w:rPr>
      </w:pPr>
      <w:r>
        <w:rPr>
          <w:sz w:val="24"/>
        </w:rPr>
        <w:t>Answer the</w:t>
      </w:r>
      <w:r>
        <w:rPr>
          <w:spacing w:val="-3"/>
          <w:sz w:val="24"/>
        </w:rPr>
        <w:t xml:space="preserve"> </w:t>
      </w:r>
      <w:r>
        <w:rPr>
          <w:sz w:val="24"/>
        </w:rPr>
        <w:t>following</w:t>
      </w:r>
      <w:r>
        <w:rPr>
          <w:sz w:val="24"/>
        </w:rPr>
        <w:tab/>
      </w:r>
      <w:r>
        <w:rPr>
          <w:b/>
          <w:sz w:val="24"/>
        </w:rPr>
        <w:t>5X10=50 M</w:t>
      </w:r>
    </w:p>
    <w:p w:rsidR="001B621F" w:rsidRDefault="001B621F" w:rsidP="001B621F">
      <w:pPr>
        <w:pStyle w:val="BodyText"/>
        <w:spacing w:before="6"/>
        <w:rPr>
          <w:b/>
          <w:sz w:val="21"/>
        </w:rPr>
      </w:pPr>
    </w:p>
    <w:p w:rsidR="001B621F" w:rsidRDefault="001B621F" w:rsidP="001B621F">
      <w:pPr>
        <w:pStyle w:val="ListParagraph"/>
        <w:numPr>
          <w:ilvl w:val="1"/>
          <w:numId w:val="28"/>
        </w:numPr>
        <w:tabs>
          <w:tab w:val="left" w:pos="620"/>
        </w:tabs>
        <w:ind w:left="619" w:hanging="178"/>
        <w:jc w:val="left"/>
        <w:rPr>
          <w:rFonts w:ascii="Times New Roman"/>
          <w:sz w:val="24"/>
        </w:rPr>
      </w:pPr>
      <w:r>
        <w:rPr>
          <w:sz w:val="24"/>
        </w:rPr>
        <w:t>(a) What are the objectives of corporate financial</w:t>
      </w:r>
      <w:r>
        <w:rPr>
          <w:spacing w:val="-7"/>
          <w:sz w:val="24"/>
        </w:rPr>
        <w:t xml:space="preserve"> </w:t>
      </w:r>
      <w:r>
        <w:rPr>
          <w:sz w:val="24"/>
        </w:rPr>
        <w:t>accounting?</w:t>
      </w:r>
    </w:p>
    <w:p w:rsidR="001B621F" w:rsidRDefault="001B621F" w:rsidP="001B621F">
      <w:pPr>
        <w:pStyle w:val="BodyText"/>
        <w:spacing w:before="2" w:line="275" w:lineRule="exact"/>
        <w:ind w:left="4764"/>
      </w:pPr>
      <w:r>
        <w:t>(OR)</w:t>
      </w:r>
    </w:p>
    <w:p w:rsidR="001B621F" w:rsidRDefault="001B621F" w:rsidP="001B621F">
      <w:pPr>
        <w:pStyle w:val="BodyText"/>
        <w:spacing w:line="275" w:lineRule="exact"/>
        <w:ind w:left="682"/>
      </w:pPr>
      <w:r>
        <w:t>(b) Explain the advantages and limitations of financial statement analysis.</w:t>
      </w:r>
    </w:p>
    <w:p w:rsidR="001B621F" w:rsidRDefault="001B621F" w:rsidP="001B621F">
      <w:pPr>
        <w:pStyle w:val="BodyText"/>
        <w:spacing w:before="5"/>
        <w:rPr>
          <w:sz w:val="21"/>
        </w:rPr>
      </w:pPr>
    </w:p>
    <w:p w:rsidR="001B621F" w:rsidRDefault="001B621F" w:rsidP="001B621F">
      <w:pPr>
        <w:pStyle w:val="ListParagraph"/>
        <w:numPr>
          <w:ilvl w:val="1"/>
          <w:numId w:val="28"/>
        </w:numPr>
        <w:tabs>
          <w:tab w:val="left" w:pos="428"/>
        </w:tabs>
        <w:spacing w:before="1"/>
        <w:ind w:left="427" w:hanging="159"/>
        <w:jc w:val="left"/>
        <w:rPr>
          <w:rFonts w:ascii="Carlito"/>
        </w:rPr>
      </w:pPr>
      <w:r>
        <w:rPr>
          <w:rFonts w:ascii="Carlito"/>
        </w:rPr>
        <w:t>(a</w:t>
      </w:r>
      <w:r>
        <w:rPr>
          <w:sz w:val="24"/>
        </w:rPr>
        <w:t>) Explain the methods of valuation of</w:t>
      </w:r>
      <w:r>
        <w:rPr>
          <w:spacing w:val="3"/>
          <w:sz w:val="24"/>
        </w:rPr>
        <w:t xml:space="preserve"> </w:t>
      </w:r>
      <w:r>
        <w:rPr>
          <w:sz w:val="24"/>
        </w:rPr>
        <w:t>shares</w:t>
      </w:r>
    </w:p>
    <w:p w:rsidR="001B621F" w:rsidRDefault="001B621F" w:rsidP="001B621F">
      <w:pPr>
        <w:pStyle w:val="BodyText"/>
        <w:spacing w:before="9"/>
        <w:rPr>
          <w:sz w:val="20"/>
        </w:rPr>
      </w:pPr>
    </w:p>
    <w:p w:rsidR="001B621F" w:rsidRDefault="001B621F" w:rsidP="001B621F">
      <w:pPr>
        <w:pStyle w:val="BodyText"/>
        <w:ind w:left="210"/>
        <w:jc w:val="center"/>
      </w:pPr>
      <w:r>
        <w:t>(OR)</w:t>
      </w:r>
    </w:p>
    <w:p w:rsidR="001B621F" w:rsidRDefault="001B621F" w:rsidP="001B621F">
      <w:pPr>
        <w:pStyle w:val="BodyText"/>
        <w:spacing w:before="5" w:line="237" w:lineRule="auto"/>
        <w:ind w:left="442" w:right="1790" w:firstLine="177"/>
      </w:pPr>
      <w:r>
        <w:t>(b) From the following Balance Sheet of Sweetex Ltd. You are asked to- ascertain the value of each Equity Share of the company:</w:t>
      </w:r>
    </w:p>
    <w:p w:rsidR="001B621F" w:rsidRDefault="001B621F" w:rsidP="001B621F">
      <w:pPr>
        <w:pStyle w:val="BodyText"/>
        <w:spacing w:before="6"/>
        <w:rPr>
          <w:sz w:val="21"/>
        </w:rPr>
      </w:pPr>
      <w:r>
        <w:rPr>
          <w:noProof/>
          <w:lang w:val="en-IN" w:eastAsia="en-IN" w:bidi="te-IN"/>
        </w:rPr>
        <w:drawing>
          <wp:anchor distT="0" distB="0" distL="0" distR="0" simplePos="0" relativeHeight="487639040" behindDoc="0" locked="0" layoutInCell="1" allowOverlap="1">
            <wp:simplePos x="0" y="0"/>
            <wp:positionH relativeFrom="page">
              <wp:posOffset>1009650</wp:posOffset>
            </wp:positionH>
            <wp:positionV relativeFrom="paragraph">
              <wp:posOffset>182453</wp:posOffset>
            </wp:positionV>
            <wp:extent cx="5490210" cy="1628775"/>
            <wp:effectExtent l="0" t="0" r="0" b="0"/>
            <wp:wrapTopAndBottom/>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3" cstate="print"/>
                    <a:stretch>
                      <a:fillRect/>
                    </a:stretch>
                  </pic:blipFill>
                  <pic:spPr>
                    <a:xfrm>
                      <a:off x="0" y="0"/>
                      <a:ext cx="5490210" cy="1628775"/>
                    </a:xfrm>
                    <a:prstGeom prst="rect">
                      <a:avLst/>
                    </a:prstGeom>
                  </pic:spPr>
                </pic:pic>
              </a:graphicData>
            </a:graphic>
          </wp:anchor>
        </w:drawing>
      </w:r>
    </w:p>
    <w:p w:rsidR="001B621F" w:rsidRDefault="001B621F" w:rsidP="001B621F">
      <w:pPr>
        <w:pStyle w:val="BodyText"/>
        <w:spacing w:after="136"/>
        <w:ind w:left="1162"/>
      </w:pPr>
      <w:r>
        <w:t>For the purpose of valuing the shares of the company, the assets were revalued</w:t>
      </w:r>
    </w:p>
    <w:p w:rsidR="001B621F" w:rsidRDefault="001B621F" w:rsidP="001B621F">
      <w:pPr>
        <w:pStyle w:val="BodyText"/>
        <w:spacing w:before="95" w:line="237" w:lineRule="auto"/>
        <w:ind w:left="442" w:right="213"/>
        <w:jc w:val="both"/>
      </w:pPr>
    </w:p>
    <w:p w:rsidR="001B621F" w:rsidRDefault="001B621F" w:rsidP="001B621F">
      <w:pPr>
        <w:pStyle w:val="BodyText"/>
        <w:spacing w:before="95" w:line="237" w:lineRule="auto"/>
        <w:ind w:left="442" w:right="213"/>
        <w:jc w:val="both"/>
      </w:pPr>
      <w:r>
        <w:t>as: Goodwill Rs. 50,000; Land and Building at cost plus 50%, Plant and Machinery Rs. 1, 00,000; Investments at book values; Stock Rs. 80,000 and Debtors at book value, less</w:t>
      </w:r>
      <w:r>
        <w:rPr>
          <w:spacing w:val="-1"/>
        </w:rPr>
        <w:t xml:space="preserve"> </w:t>
      </w:r>
      <w:r>
        <w:t>10%.</w:t>
      </w:r>
    </w:p>
    <w:p w:rsidR="001B621F" w:rsidRDefault="001B621F" w:rsidP="001B621F">
      <w:pPr>
        <w:pStyle w:val="ListParagraph"/>
        <w:numPr>
          <w:ilvl w:val="1"/>
          <w:numId w:val="28"/>
        </w:numPr>
        <w:tabs>
          <w:tab w:val="left" w:pos="620"/>
        </w:tabs>
        <w:spacing w:before="4" w:line="275" w:lineRule="exact"/>
        <w:ind w:left="619" w:hanging="178"/>
        <w:jc w:val="both"/>
        <w:rPr>
          <w:rFonts w:ascii="Times New Roman"/>
          <w:sz w:val="24"/>
        </w:rPr>
      </w:pPr>
      <w:r>
        <w:rPr>
          <w:sz w:val="24"/>
        </w:rPr>
        <w:t>(a) Explain the advantages and limitations of Holding</w:t>
      </w:r>
      <w:r>
        <w:rPr>
          <w:spacing w:val="-9"/>
          <w:sz w:val="24"/>
        </w:rPr>
        <w:t xml:space="preserve"> </w:t>
      </w:r>
      <w:r>
        <w:rPr>
          <w:sz w:val="24"/>
        </w:rPr>
        <w:t>company.</w:t>
      </w:r>
    </w:p>
    <w:p w:rsidR="001B621F" w:rsidRDefault="001B621F" w:rsidP="001B621F">
      <w:pPr>
        <w:pStyle w:val="BodyText"/>
        <w:spacing w:line="274" w:lineRule="exact"/>
        <w:ind w:left="57" w:right="65"/>
        <w:jc w:val="center"/>
      </w:pPr>
      <w:r>
        <w:t>(OR)</w:t>
      </w:r>
    </w:p>
    <w:p w:rsidR="001B621F" w:rsidRDefault="001B621F" w:rsidP="001B621F">
      <w:pPr>
        <w:pStyle w:val="BodyText"/>
        <w:spacing w:before="84"/>
        <w:ind w:left="619"/>
      </w:pPr>
      <w:r>
        <w:t>(b) The following is the Balance sheet of S Ltd. As on 31</w:t>
      </w:r>
      <w:r>
        <w:rPr>
          <w:vertAlign w:val="superscript"/>
        </w:rPr>
        <w:t>st</w:t>
      </w:r>
      <w:r>
        <w:t xml:space="preserve"> March, 2015.</w:t>
      </w:r>
    </w:p>
    <w:p w:rsidR="001B621F" w:rsidRDefault="001B621F" w:rsidP="001B621F">
      <w:pPr>
        <w:pStyle w:val="BodyText"/>
        <w:spacing w:before="4" w:after="1"/>
      </w:pP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74"/>
        <w:gridCol w:w="1618"/>
        <w:gridCol w:w="2972"/>
        <w:gridCol w:w="1820"/>
      </w:tblGrid>
      <w:tr w:rsidR="001B621F" w:rsidTr="00AE7163">
        <w:trPr>
          <w:trHeight w:val="407"/>
        </w:trPr>
        <w:tc>
          <w:tcPr>
            <w:tcW w:w="3174" w:type="dxa"/>
          </w:tcPr>
          <w:p w:rsidR="001B621F" w:rsidRDefault="001B621F" w:rsidP="00AE7163">
            <w:pPr>
              <w:pStyle w:val="TableParagraph"/>
              <w:spacing w:line="198" w:lineRule="exact"/>
              <w:ind w:left="1056"/>
              <w:rPr>
                <w:b/>
                <w:sz w:val="24"/>
              </w:rPr>
            </w:pPr>
            <w:r>
              <w:rPr>
                <w:b/>
                <w:sz w:val="24"/>
              </w:rPr>
              <w:t>Liabilitie</w:t>
            </w:r>
          </w:p>
          <w:p w:rsidR="001B621F" w:rsidRDefault="001B621F" w:rsidP="00AE7163">
            <w:pPr>
              <w:pStyle w:val="TableParagraph"/>
              <w:spacing w:line="189" w:lineRule="exact"/>
              <w:ind w:left="1056"/>
              <w:rPr>
                <w:b/>
                <w:sz w:val="24"/>
              </w:rPr>
            </w:pPr>
            <w:r>
              <w:rPr>
                <w:b/>
                <w:w w:val="99"/>
                <w:sz w:val="24"/>
              </w:rPr>
              <w:t>s</w:t>
            </w:r>
          </w:p>
        </w:tc>
        <w:tc>
          <w:tcPr>
            <w:tcW w:w="1618" w:type="dxa"/>
          </w:tcPr>
          <w:p w:rsidR="001B621F" w:rsidRDefault="001B621F" w:rsidP="00AE7163">
            <w:pPr>
              <w:pStyle w:val="TableParagraph"/>
              <w:spacing w:line="198" w:lineRule="exact"/>
              <w:ind w:left="91"/>
              <w:rPr>
                <w:b/>
                <w:sz w:val="24"/>
              </w:rPr>
            </w:pPr>
            <w:r>
              <w:rPr>
                <w:b/>
                <w:sz w:val="24"/>
              </w:rPr>
              <w:t>Amount</w:t>
            </w:r>
          </w:p>
          <w:p w:rsidR="001B621F" w:rsidRDefault="001B621F" w:rsidP="00AE7163">
            <w:pPr>
              <w:pStyle w:val="TableParagraph"/>
              <w:spacing w:line="189" w:lineRule="exact"/>
              <w:ind w:left="91"/>
              <w:rPr>
                <w:b/>
                <w:sz w:val="24"/>
              </w:rPr>
            </w:pPr>
            <w:r>
              <w:rPr>
                <w:b/>
                <w:sz w:val="24"/>
              </w:rPr>
              <w:t>(Rs.)</w:t>
            </w:r>
          </w:p>
        </w:tc>
        <w:tc>
          <w:tcPr>
            <w:tcW w:w="2972" w:type="dxa"/>
          </w:tcPr>
          <w:p w:rsidR="001B621F" w:rsidRDefault="001B621F" w:rsidP="00AE7163">
            <w:pPr>
              <w:pStyle w:val="TableParagraph"/>
              <w:spacing w:line="198" w:lineRule="exact"/>
              <w:ind w:left="1147"/>
              <w:rPr>
                <w:b/>
                <w:sz w:val="24"/>
              </w:rPr>
            </w:pPr>
            <w:r>
              <w:rPr>
                <w:b/>
                <w:sz w:val="24"/>
              </w:rPr>
              <w:t>Asset</w:t>
            </w:r>
          </w:p>
          <w:p w:rsidR="001B621F" w:rsidRDefault="001B621F" w:rsidP="00AE7163">
            <w:pPr>
              <w:pStyle w:val="TableParagraph"/>
              <w:spacing w:line="189" w:lineRule="exact"/>
              <w:ind w:left="1147"/>
              <w:rPr>
                <w:b/>
                <w:sz w:val="24"/>
              </w:rPr>
            </w:pPr>
            <w:r>
              <w:rPr>
                <w:b/>
                <w:w w:val="99"/>
                <w:sz w:val="24"/>
              </w:rPr>
              <w:t>s</w:t>
            </w:r>
          </w:p>
        </w:tc>
        <w:tc>
          <w:tcPr>
            <w:tcW w:w="1820" w:type="dxa"/>
          </w:tcPr>
          <w:p w:rsidR="001B621F" w:rsidRDefault="001B621F" w:rsidP="00AE7163">
            <w:pPr>
              <w:pStyle w:val="TableParagraph"/>
              <w:spacing w:line="198" w:lineRule="exact"/>
              <w:ind w:left="197"/>
              <w:rPr>
                <w:b/>
                <w:sz w:val="24"/>
              </w:rPr>
            </w:pPr>
            <w:r>
              <w:rPr>
                <w:b/>
                <w:sz w:val="24"/>
              </w:rPr>
              <w:t>Amount</w:t>
            </w:r>
          </w:p>
          <w:p w:rsidR="001B621F" w:rsidRDefault="001B621F" w:rsidP="00AE7163">
            <w:pPr>
              <w:pStyle w:val="TableParagraph"/>
              <w:spacing w:line="189" w:lineRule="exact"/>
              <w:ind w:left="197"/>
              <w:rPr>
                <w:b/>
                <w:sz w:val="24"/>
              </w:rPr>
            </w:pPr>
            <w:r>
              <w:rPr>
                <w:b/>
                <w:sz w:val="24"/>
              </w:rPr>
              <w:t>(Rs.)</w:t>
            </w:r>
          </w:p>
        </w:tc>
      </w:tr>
      <w:tr w:rsidR="001B621F" w:rsidTr="00AE7163">
        <w:trPr>
          <w:trHeight w:val="662"/>
        </w:trPr>
        <w:tc>
          <w:tcPr>
            <w:tcW w:w="3174" w:type="dxa"/>
          </w:tcPr>
          <w:p w:rsidR="001B621F" w:rsidRDefault="001B621F" w:rsidP="00AE7163">
            <w:pPr>
              <w:pStyle w:val="TableParagraph"/>
              <w:spacing w:before="63"/>
              <w:ind w:left="4"/>
              <w:rPr>
                <w:sz w:val="24"/>
              </w:rPr>
            </w:pPr>
            <w:r>
              <w:rPr>
                <w:sz w:val="24"/>
              </w:rPr>
              <w:t>Share capital</w:t>
            </w:r>
          </w:p>
          <w:p w:rsidR="001B621F" w:rsidRDefault="001B621F" w:rsidP="00AE7163">
            <w:pPr>
              <w:pStyle w:val="TableParagraph"/>
              <w:spacing w:before="50" w:line="253" w:lineRule="exact"/>
              <w:ind w:left="4"/>
              <w:rPr>
                <w:sz w:val="24"/>
              </w:rPr>
            </w:pPr>
            <w:r>
              <w:rPr>
                <w:sz w:val="24"/>
              </w:rPr>
              <w:t>Equity shares of Rs. 10 each</w:t>
            </w:r>
          </w:p>
        </w:tc>
        <w:tc>
          <w:tcPr>
            <w:tcW w:w="1618" w:type="dxa"/>
          </w:tcPr>
          <w:p w:rsidR="001B621F" w:rsidRDefault="001B621F" w:rsidP="00AE7163">
            <w:pPr>
              <w:pStyle w:val="TableParagraph"/>
              <w:spacing w:before="63"/>
              <w:ind w:left="91"/>
              <w:rPr>
                <w:sz w:val="24"/>
              </w:rPr>
            </w:pPr>
            <w:r>
              <w:rPr>
                <w:sz w:val="24"/>
              </w:rPr>
              <w:t>2,70,000</w:t>
            </w:r>
          </w:p>
        </w:tc>
        <w:tc>
          <w:tcPr>
            <w:tcW w:w="2972" w:type="dxa"/>
          </w:tcPr>
          <w:p w:rsidR="001B621F" w:rsidRDefault="001B621F" w:rsidP="00AE7163">
            <w:pPr>
              <w:pStyle w:val="TableParagraph"/>
              <w:spacing w:before="63"/>
              <w:ind w:left="4"/>
              <w:rPr>
                <w:sz w:val="24"/>
              </w:rPr>
            </w:pPr>
            <w:r>
              <w:rPr>
                <w:sz w:val="24"/>
              </w:rPr>
              <w:t>Fixed Assets</w:t>
            </w:r>
          </w:p>
        </w:tc>
        <w:tc>
          <w:tcPr>
            <w:tcW w:w="1820" w:type="dxa"/>
          </w:tcPr>
          <w:p w:rsidR="001B621F" w:rsidRDefault="001B621F" w:rsidP="00AE7163">
            <w:pPr>
              <w:pStyle w:val="TableParagraph"/>
              <w:spacing w:before="63"/>
              <w:ind w:left="197"/>
              <w:rPr>
                <w:sz w:val="24"/>
              </w:rPr>
            </w:pPr>
            <w:r>
              <w:rPr>
                <w:sz w:val="24"/>
              </w:rPr>
              <w:t>2,90,000</w:t>
            </w:r>
          </w:p>
        </w:tc>
      </w:tr>
      <w:tr w:rsidR="001B621F" w:rsidTr="00AE7163">
        <w:trPr>
          <w:trHeight w:val="551"/>
        </w:trPr>
        <w:tc>
          <w:tcPr>
            <w:tcW w:w="3174" w:type="dxa"/>
          </w:tcPr>
          <w:p w:rsidR="001B621F" w:rsidRDefault="001B621F" w:rsidP="00AE7163">
            <w:pPr>
              <w:pStyle w:val="TableParagraph"/>
              <w:spacing w:before="6" w:line="274" w:lineRule="exact"/>
              <w:ind w:left="4" w:right="231"/>
              <w:rPr>
                <w:sz w:val="24"/>
              </w:rPr>
            </w:pPr>
            <w:r>
              <w:rPr>
                <w:sz w:val="24"/>
              </w:rPr>
              <w:t>General Reserve and Profit &amp; Loss Account</w:t>
            </w:r>
          </w:p>
        </w:tc>
        <w:tc>
          <w:tcPr>
            <w:tcW w:w="1618" w:type="dxa"/>
          </w:tcPr>
          <w:p w:rsidR="001B621F" w:rsidRDefault="001B621F" w:rsidP="00AE7163">
            <w:pPr>
              <w:pStyle w:val="TableParagraph"/>
              <w:spacing w:before="62"/>
              <w:ind w:left="91"/>
              <w:rPr>
                <w:sz w:val="24"/>
              </w:rPr>
            </w:pPr>
            <w:r>
              <w:rPr>
                <w:sz w:val="24"/>
              </w:rPr>
              <w:t>3,60,000</w:t>
            </w:r>
          </w:p>
        </w:tc>
        <w:tc>
          <w:tcPr>
            <w:tcW w:w="2972" w:type="dxa"/>
          </w:tcPr>
          <w:p w:rsidR="001B621F" w:rsidRDefault="001B621F" w:rsidP="00AE7163">
            <w:pPr>
              <w:pStyle w:val="TableParagraph"/>
              <w:spacing w:before="62"/>
              <w:ind w:left="4"/>
              <w:rPr>
                <w:sz w:val="24"/>
              </w:rPr>
            </w:pPr>
            <w:r>
              <w:rPr>
                <w:sz w:val="24"/>
              </w:rPr>
              <w:t>Investment</w:t>
            </w:r>
          </w:p>
        </w:tc>
        <w:tc>
          <w:tcPr>
            <w:tcW w:w="1820" w:type="dxa"/>
          </w:tcPr>
          <w:p w:rsidR="001B621F" w:rsidRDefault="001B621F" w:rsidP="00AE7163">
            <w:pPr>
              <w:pStyle w:val="TableParagraph"/>
              <w:spacing w:before="62"/>
              <w:ind w:left="197"/>
              <w:rPr>
                <w:sz w:val="24"/>
              </w:rPr>
            </w:pPr>
            <w:r>
              <w:rPr>
                <w:sz w:val="24"/>
              </w:rPr>
              <w:t>2,75,000</w:t>
            </w:r>
          </w:p>
        </w:tc>
      </w:tr>
      <w:tr w:rsidR="001B621F" w:rsidTr="00AE7163">
        <w:trPr>
          <w:trHeight w:val="319"/>
        </w:trPr>
        <w:tc>
          <w:tcPr>
            <w:tcW w:w="3174" w:type="dxa"/>
          </w:tcPr>
          <w:p w:rsidR="001B621F" w:rsidRDefault="001B621F" w:rsidP="00AE7163">
            <w:pPr>
              <w:pStyle w:val="TableParagraph"/>
              <w:spacing w:before="46" w:line="253" w:lineRule="exact"/>
              <w:ind w:left="4"/>
              <w:rPr>
                <w:sz w:val="24"/>
              </w:rPr>
            </w:pPr>
            <w:r>
              <w:rPr>
                <w:sz w:val="24"/>
              </w:rPr>
              <w:t>Current Liabilities</w:t>
            </w:r>
          </w:p>
        </w:tc>
        <w:tc>
          <w:tcPr>
            <w:tcW w:w="1618" w:type="dxa"/>
          </w:tcPr>
          <w:p w:rsidR="001B621F" w:rsidRDefault="001B621F" w:rsidP="00AE7163">
            <w:pPr>
              <w:pStyle w:val="TableParagraph"/>
              <w:spacing w:before="46" w:line="253" w:lineRule="exact"/>
              <w:ind w:left="91"/>
              <w:rPr>
                <w:sz w:val="24"/>
              </w:rPr>
            </w:pPr>
            <w:r>
              <w:rPr>
                <w:sz w:val="24"/>
              </w:rPr>
              <w:t>85,000</w:t>
            </w:r>
          </w:p>
        </w:tc>
        <w:tc>
          <w:tcPr>
            <w:tcW w:w="2972" w:type="dxa"/>
          </w:tcPr>
          <w:p w:rsidR="001B621F" w:rsidRDefault="001B621F" w:rsidP="00AE7163">
            <w:pPr>
              <w:pStyle w:val="TableParagraph"/>
              <w:spacing w:before="46" w:line="253" w:lineRule="exact"/>
              <w:ind w:left="4"/>
              <w:rPr>
                <w:sz w:val="24"/>
              </w:rPr>
            </w:pPr>
            <w:r>
              <w:rPr>
                <w:sz w:val="24"/>
              </w:rPr>
              <w:t>Current Assets</w:t>
            </w:r>
          </w:p>
        </w:tc>
        <w:tc>
          <w:tcPr>
            <w:tcW w:w="1820" w:type="dxa"/>
          </w:tcPr>
          <w:p w:rsidR="001B621F" w:rsidRDefault="001B621F" w:rsidP="00AE7163">
            <w:pPr>
              <w:pStyle w:val="TableParagraph"/>
              <w:spacing w:before="46" w:line="253" w:lineRule="exact"/>
              <w:ind w:left="197"/>
              <w:rPr>
                <w:sz w:val="24"/>
              </w:rPr>
            </w:pPr>
            <w:r>
              <w:rPr>
                <w:sz w:val="24"/>
              </w:rPr>
              <w:t>1,30,000</w:t>
            </w:r>
          </w:p>
        </w:tc>
      </w:tr>
      <w:tr w:rsidR="001B621F" w:rsidTr="00AE7163">
        <w:trPr>
          <w:trHeight w:val="340"/>
        </w:trPr>
        <w:tc>
          <w:tcPr>
            <w:tcW w:w="3174" w:type="dxa"/>
          </w:tcPr>
          <w:p w:rsidR="001B621F" w:rsidRDefault="001B621F" w:rsidP="00AE7163">
            <w:pPr>
              <w:pStyle w:val="TableParagraph"/>
              <w:rPr>
                <w:rFonts w:ascii="Times New Roman"/>
                <w:sz w:val="24"/>
              </w:rPr>
            </w:pPr>
          </w:p>
        </w:tc>
        <w:tc>
          <w:tcPr>
            <w:tcW w:w="1618" w:type="dxa"/>
          </w:tcPr>
          <w:p w:rsidR="001B621F" w:rsidRDefault="001B621F" w:rsidP="00AE7163">
            <w:pPr>
              <w:pStyle w:val="TableParagraph"/>
              <w:rPr>
                <w:rFonts w:ascii="Times New Roman"/>
                <w:sz w:val="24"/>
              </w:rPr>
            </w:pPr>
          </w:p>
        </w:tc>
        <w:tc>
          <w:tcPr>
            <w:tcW w:w="2972" w:type="dxa"/>
          </w:tcPr>
          <w:p w:rsidR="001B621F" w:rsidRDefault="001B621F" w:rsidP="00AE7163">
            <w:pPr>
              <w:pStyle w:val="TableParagraph"/>
              <w:spacing w:line="252" w:lineRule="exact"/>
              <w:ind w:left="4"/>
              <w:rPr>
                <w:sz w:val="24"/>
              </w:rPr>
            </w:pPr>
            <w:r>
              <w:rPr>
                <w:sz w:val="24"/>
              </w:rPr>
              <w:t>Preliminary Expenses</w:t>
            </w:r>
          </w:p>
        </w:tc>
        <w:tc>
          <w:tcPr>
            <w:tcW w:w="1820" w:type="dxa"/>
          </w:tcPr>
          <w:p w:rsidR="001B621F" w:rsidRDefault="001B621F" w:rsidP="00AE7163">
            <w:pPr>
              <w:pStyle w:val="TableParagraph"/>
              <w:spacing w:line="252" w:lineRule="exact"/>
              <w:ind w:left="197"/>
              <w:rPr>
                <w:sz w:val="24"/>
              </w:rPr>
            </w:pPr>
            <w:r>
              <w:rPr>
                <w:sz w:val="24"/>
              </w:rPr>
              <w:t>20,000</w:t>
            </w:r>
          </w:p>
        </w:tc>
      </w:tr>
      <w:tr w:rsidR="001B621F" w:rsidTr="00AE7163">
        <w:trPr>
          <w:trHeight w:val="345"/>
        </w:trPr>
        <w:tc>
          <w:tcPr>
            <w:tcW w:w="3174" w:type="dxa"/>
          </w:tcPr>
          <w:p w:rsidR="001B621F" w:rsidRDefault="001B621F" w:rsidP="00AE7163">
            <w:pPr>
              <w:pStyle w:val="TableParagraph"/>
              <w:rPr>
                <w:rFonts w:ascii="Times New Roman"/>
                <w:sz w:val="24"/>
              </w:rPr>
            </w:pPr>
          </w:p>
        </w:tc>
        <w:tc>
          <w:tcPr>
            <w:tcW w:w="1618" w:type="dxa"/>
          </w:tcPr>
          <w:p w:rsidR="001B621F" w:rsidRDefault="001B621F" w:rsidP="00AE7163">
            <w:pPr>
              <w:pStyle w:val="TableParagraph"/>
              <w:spacing w:before="48"/>
              <w:ind w:left="91"/>
              <w:rPr>
                <w:b/>
                <w:sz w:val="24"/>
              </w:rPr>
            </w:pPr>
            <w:r>
              <w:rPr>
                <w:b/>
                <w:sz w:val="24"/>
              </w:rPr>
              <w:t>7,15,000</w:t>
            </w:r>
          </w:p>
        </w:tc>
        <w:tc>
          <w:tcPr>
            <w:tcW w:w="2972" w:type="dxa"/>
          </w:tcPr>
          <w:p w:rsidR="001B621F" w:rsidRDefault="001B621F" w:rsidP="00AE7163">
            <w:pPr>
              <w:pStyle w:val="TableParagraph"/>
              <w:rPr>
                <w:rFonts w:ascii="Times New Roman"/>
                <w:sz w:val="24"/>
              </w:rPr>
            </w:pPr>
          </w:p>
        </w:tc>
        <w:tc>
          <w:tcPr>
            <w:tcW w:w="1820" w:type="dxa"/>
          </w:tcPr>
          <w:p w:rsidR="001B621F" w:rsidRDefault="001B621F" w:rsidP="00AE7163">
            <w:pPr>
              <w:pStyle w:val="TableParagraph"/>
              <w:spacing w:before="48"/>
              <w:ind w:left="197"/>
              <w:rPr>
                <w:b/>
                <w:sz w:val="24"/>
              </w:rPr>
            </w:pPr>
            <w:r>
              <w:rPr>
                <w:b/>
                <w:sz w:val="24"/>
              </w:rPr>
              <w:t>7,15,000</w:t>
            </w:r>
          </w:p>
        </w:tc>
      </w:tr>
    </w:tbl>
    <w:p w:rsidR="001B621F" w:rsidRDefault="001B621F" w:rsidP="001B621F">
      <w:pPr>
        <w:pStyle w:val="BodyText"/>
        <w:spacing w:line="276" w:lineRule="auto"/>
        <w:ind w:left="442" w:right="1937"/>
        <w:jc w:val="both"/>
      </w:pPr>
      <w:r>
        <w:t>H Ltd. Acquired 25,000 shares in S Ltd. On 31</w:t>
      </w:r>
      <w:r>
        <w:rPr>
          <w:vertAlign w:val="superscript"/>
        </w:rPr>
        <w:t>st</w:t>
      </w:r>
      <w:r>
        <w:t xml:space="preserve"> March, 2010 at a cost of Rs. 2,75,000. Fixed assets were revalued at Rs. 3,28,000. Find minority interest. Prepare consolidated balance sheet.</w:t>
      </w:r>
    </w:p>
    <w:p w:rsidR="001B621F" w:rsidRDefault="001B621F" w:rsidP="001B621F">
      <w:pPr>
        <w:pStyle w:val="ListParagraph"/>
        <w:numPr>
          <w:ilvl w:val="1"/>
          <w:numId w:val="28"/>
        </w:numPr>
        <w:tabs>
          <w:tab w:val="left" w:pos="620"/>
        </w:tabs>
        <w:spacing w:before="200" w:line="275" w:lineRule="exact"/>
        <w:ind w:left="619" w:hanging="178"/>
        <w:jc w:val="both"/>
        <w:rPr>
          <w:rFonts w:ascii="Times New Roman"/>
          <w:sz w:val="24"/>
        </w:rPr>
      </w:pPr>
      <w:r>
        <w:rPr>
          <w:sz w:val="24"/>
        </w:rPr>
        <w:t>(a) Explain the objectives, advantages and limitations of accounting</w:t>
      </w:r>
      <w:r>
        <w:rPr>
          <w:spacing w:val="-7"/>
          <w:sz w:val="24"/>
        </w:rPr>
        <w:t xml:space="preserve"> </w:t>
      </w:r>
      <w:r>
        <w:rPr>
          <w:sz w:val="24"/>
        </w:rPr>
        <w:t>standards.</w:t>
      </w:r>
    </w:p>
    <w:p w:rsidR="001B621F" w:rsidRDefault="001B621F" w:rsidP="001B621F">
      <w:pPr>
        <w:pStyle w:val="BodyText"/>
        <w:spacing w:line="273" w:lineRule="exact"/>
        <w:ind w:left="57" w:right="1429"/>
        <w:jc w:val="center"/>
      </w:pPr>
      <w:r>
        <w:t>(OR)</w:t>
      </w:r>
    </w:p>
    <w:p w:rsidR="001B621F" w:rsidRDefault="001B621F" w:rsidP="001B621F">
      <w:pPr>
        <w:pStyle w:val="BodyText"/>
        <w:spacing w:line="451" w:lineRule="auto"/>
        <w:ind w:left="619" w:right="1936"/>
      </w:pPr>
      <w:r>
        <w:t>(b) Explain applicability of Indian Accounting Standards to companies. 6 (a) What are the objectives and purpose of financial reporting?</w:t>
      </w:r>
    </w:p>
    <w:p w:rsidR="001B621F" w:rsidRDefault="001B621F" w:rsidP="001B621F">
      <w:pPr>
        <w:pStyle w:val="BodyText"/>
        <w:spacing w:line="276" w:lineRule="exact"/>
        <w:ind w:left="57" w:right="1429"/>
        <w:jc w:val="center"/>
      </w:pPr>
      <w:r>
        <w:t>(OR)</w:t>
      </w:r>
    </w:p>
    <w:p w:rsidR="001B621F" w:rsidRDefault="001B621F" w:rsidP="001B621F">
      <w:pPr>
        <w:pStyle w:val="BodyText"/>
        <w:spacing w:before="8"/>
      </w:pPr>
    </w:p>
    <w:p w:rsidR="001B621F" w:rsidRDefault="001B621F" w:rsidP="001B621F">
      <w:pPr>
        <w:pStyle w:val="BodyText"/>
        <w:ind w:left="682"/>
      </w:pPr>
      <w:r>
        <w:t>(b) Explain the difficulties in Segment Reporting and Interim Reporting.</w:t>
      </w:r>
    </w:p>
    <w:p w:rsidR="001B621F" w:rsidRDefault="001B621F" w:rsidP="001B621F">
      <w:pPr>
        <w:pStyle w:val="BodyText"/>
        <w:rPr>
          <w:sz w:val="20"/>
        </w:rPr>
      </w:pPr>
    </w:p>
    <w:p w:rsidR="001B621F" w:rsidRDefault="001B621F" w:rsidP="001B621F">
      <w:pPr>
        <w:pStyle w:val="BodyText"/>
        <w:rPr>
          <w:sz w:val="20"/>
        </w:rPr>
      </w:pPr>
    </w:p>
    <w:p w:rsidR="001B621F" w:rsidRDefault="001B621F" w:rsidP="001B621F">
      <w:pPr>
        <w:pStyle w:val="BodyText"/>
        <w:rPr>
          <w:sz w:val="20"/>
        </w:rPr>
      </w:pPr>
    </w:p>
    <w:p w:rsidR="001B621F" w:rsidRDefault="001B621F" w:rsidP="001B621F">
      <w:pPr>
        <w:pStyle w:val="BodyText"/>
        <w:rPr>
          <w:sz w:val="20"/>
        </w:rPr>
      </w:pPr>
    </w:p>
    <w:p w:rsidR="001B621F" w:rsidRDefault="001B621F" w:rsidP="001B621F">
      <w:pPr>
        <w:pStyle w:val="BodyText"/>
        <w:rPr>
          <w:sz w:val="20"/>
        </w:rPr>
      </w:pPr>
    </w:p>
    <w:p w:rsidR="001B621F" w:rsidRDefault="001B621F" w:rsidP="001B621F">
      <w:pPr>
        <w:pStyle w:val="BodyText"/>
        <w:rPr>
          <w:sz w:val="20"/>
        </w:rPr>
      </w:pPr>
    </w:p>
    <w:p w:rsidR="001B621F" w:rsidRDefault="001B621F" w:rsidP="001B621F">
      <w:pPr>
        <w:pStyle w:val="BodyText"/>
        <w:rPr>
          <w:sz w:val="20"/>
        </w:rPr>
      </w:pPr>
    </w:p>
    <w:p w:rsidR="001B621F" w:rsidRDefault="001B621F" w:rsidP="001B621F">
      <w:pPr>
        <w:pStyle w:val="BodyText"/>
        <w:rPr>
          <w:sz w:val="20"/>
        </w:rPr>
      </w:pPr>
    </w:p>
    <w:p w:rsidR="001B621F" w:rsidRDefault="001B621F" w:rsidP="001B621F">
      <w:pPr>
        <w:pStyle w:val="BodyText"/>
        <w:rPr>
          <w:sz w:val="20"/>
        </w:rPr>
      </w:pPr>
    </w:p>
    <w:p w:rsidR="001B621F" w:rsidRDefault="001B621F" w:rsidP="001B621F">
      <w:pPr>
        <w:pStyle w:val="BodyText"/>
        <w:rPr>
          <w:sz w:val="20"/>
        </w:rPr>
      </w:pPr>
    </w:p>
    <w:p w:rsidR="001B621F" w:rsidRDefault="001B621F" w:rsidP="001B621F">
      <w:pPr>
        <w:pStyle w:val="BodyText"/>
        <w:rPr>
          <w:sz w:val="20"/>
        </w:rPr>
      </w:pPr>
    </w:p>
    <w:p w:rsidR="001B621F" w:rsidRDefault="001B621F" w:rsidP="001B621F">
      <w:pPr>
        <w:pStyle w:val="BodyText"/>
        <w:rPr>
          <w:sz w:val="20"/>
        </w:rPr>
      </w:pPr>
    </w:p>
    <w:p w:rsidR="001B621F" w:rsidRDefault="001B621F" w:rsidP="001B621F">
      <w:pPr>
        <w:pStyle w:val="BodyText"/>
        <w:rPr>
          <w:sz w:val="20"/>
        </w:rPr>
      </w:pPr>
    </w:p>
    <w:p w:rsidR="001B621F" w:rsidRDefault="001B621F" w:rsidP="001B621F">
      <w:pPr>
        <w:pStyle w:val="BodyText"/>
        <w:rPr>
          <w:sz w:val="20"/>
        </w:rPr>
      </w:pPr>
    </w:p>
    <w:p w:rsidR="001B621F" w:rsidRDefault="001B621F" w:rsidP="001B621F">
      <w:pPr>
        <w:pStyle w:val="BodyText"/>
        <w:rPr>
          <w:sz w:val="20"/>
        </w:rPr>
      </w:pPr>
    </w:p>
    <w:p w:rsidR="001B621F" w:rsidRDefault="001B621F" w:rsidP="001B621F">
      <w:pPr>
        <w:pStyle w:val="BodyText"/>
        <w:rPr>
          <w:sz w:val="20"/>
        </w:rPr>
      </w:pPr>
    </w:p>
    <w:p w:rsidR="001B621F" w:rsidRDefault="001B621F" w:rsidP="001B621F">
      <w:pPr>
        <w:pStyle w:val="BodyText"/>
        <w:rPr>
          <w:sz w:val="20"/>
        </w:rPr>
      </w:pPr>
    </w:p>
    <w:p w:rsidR="001B621F" w:rsidRDefault="001B621F" w:rsidP="001B621F">
      <w:pPr>
        <w:pStyle w:val="BodyText"/>
        <w:rPr>
          <w:sz w:val="20"/>
        </w:rPr>
      </w:pPr>
    </w:p>
    <w:p w:rsidR="001B621F" w:rsidRDefault="001B621F" w:rsidP="001B621F">
      <w:pPr>
        <w:pStyle w:val="BodyText"/>
        <w:rPr>
          <w:b/>
          <w:sz w:val="20"/>
        </w:rPr>
      </w:pPr>
    </w:p>
    <w:p w:rsidR="001B621F" w:rsidRDefault="001B621F" w:rsidP="001B621F">
      <w:pPr>
        <w:pStyle w:val="BodyText"/>
        <w:rPr>
          <w:b/>
          <w:sz w:val="20"/>
        </w:rPr>
      </w:pPr>
    </w:p>
    <w:p w:rsidR="001B621F" w:rsidRDefault="001B621F" w:rsidP="001B621F">
      <w:pPr>
        <w:pStyle w:val="BodyText"/>
        <w:rPr>
          <w:b/>
          <w:sz w:val="20"/>
        </w:rPr>
      </w:pPr>
    </w:p>
    <w:p w:rsidR="001B621F" w:rsidRDefault="001B621F" w:rsidP="001B621F">
      <w:pPr>
        <w:pStyle w:val="BodyText"/>
        <w:rPr>
          <w:b/>
          <w:sz w:val="20"/>
        </w:rPr>
      </w:pPr>
    </w:p>
    <w:p w:rsidR="001B621F" w:rsidRDefault="001B621F" w:rsidP="001B621F">
      <w:pPr>
        <w:pStyle w:val="BodyText"/>
        <w:spacing w:line="86" w:lineRule="exact"/>
        <w:ind w:left="192"/>
        <w:rPr>
          <w:sz w:val="8"/>
        </w:rPr>
      </w:pPr>
    </w:p>
    <w:p w:rsidR="001B621F" w:rsidRDefault="001B621F" w:rsidP="001B621F">
      <w:pPr>
        <w:spacing w:line="86" w:lineRule="exact"/>
        <w:rPr>
          <w:sz w:val="8"/>
        </w:rPr>
        <w:sectPr w:rsidR="001B621F" w:rsidSect="00662678">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1B621F" w:rsidRDefault="001B621F" w:rsidP="001B621F">
      <w:pPr>
        <w:pStyle w:val="BodyText"/>
        <w:spacing w:before="2"/>
        <w:rPr>
          <w:sz w:val="4"/>
        </w:rPr>
      </w:pPr>
    </w:p>
    <w:p w:rsidR="001B621F" w:rsidRDefault="001B621F" w:rsidP="001B621F">
      <w:pPr>
        <w:pStyle w:val="BodyText"/>
        <w:spacing w:line="57" w:lineRule="exact"/>
        <w:ind w:left="192"/>
        <w:rPr>
          <w:sz w:val="5"/>
        </w:rPr>
      </w:pPr>
    </w:p>
    <w:p w:rsidR="001B621F" w:rsidRDefault="001B621F" w:rsidP="001B621F">
      <w:pPr>
        <w:pStyle w:val="BodyText"/>
        <w:rPr>
          <w:sz w:val="20"/>
        </w:rPr>
      </w:pPr>
    </w:p>
    <w:p w:rsidR="00EB6358" w:rsidRDefault="00EB6358" w:rsidP="00EB6358">
      <w:pPr>
        <w:spacing w:before="89"/>
        <w:ind w:left="53"/>
        <w:jc w:val="center"/>
        <w:rPr>
          <w:b/>
          <w:sz w:val="28"/>
        </w:rPr>
      </w:pPr>
      <w:r>
        <w:rPr>
          <w:b/>
          <w:color w:val="006FC0"/>
          <w:sz w:val="28"/>
        </w:rPr>
        <w:t>P.R.GOVERNMENT COLLEGE (AUTONOMOUS), KAKINADA</w:t>
      </w:r>
    </w:p>
    <w:p w:rsidR="00EB6358" w:rsidRDefault="00EB6358" w:rsidP="00EB6358">
      <w:pPr>
        <w:spacing w:before="62"/>
        <w:ind w:left="57"/>
        <w:jc w:val="center"/>
        <w:rPr>
          <w:b/>
          <w:sz w:val="28"/>
        </w:rPr>
      </w:pPr>
      <w:r>
        <w:rPr>
          <w:b/>
          <w:color w:val="006FC0"/>
          <w:sz w:val="28"/>
        </w:rPr>
        <w:t>( NAAC with ‘A’ Grade)</w:t>
      </w:r>
    </w:p>
    <w:p w:rsidR="001B621F" w:rsidRDefault="001B621F" w:rsidP="001B621F">
      <w:pPr>
        <w:pStyle w:val="BodyText"/>
        <w:rPr>
          <w:sz w:val="20"/>
        </w:rPr>
      </w:pPr>
    </w:p>
    <w:p w:rsidR="00C67B4D" w:rsidRDefault="00C67B4D">
      <w:pPr>
        <w:pStyle w:val="BodyText"/>
        <w:spacing w:before="2"/>
        <w:rPr>
          <w:b/>
          <w:sz w:val="4"/>
        </w:rPr>
      </w:pPr>
    </w:p>
    <w:p w:rsidR="00C67B4D" w:rsidRDefault="00C67B4D">
      <w:pPr>
        <w:pStyle w:val="BodyText"/>
        <w:spacing w:line="57" w:lineRule="exact"/>
        <w:ind w:left="192"/>
        <w:rPr>
          <w:sz w:val="5"/>
        </w:rPr>
      </w:pPr>
    </w:p>
    <w:p w:rsidR="00C67B4D" w:rsidRDefault="00C67B4D">
      <w:pPr>
        <w:pStyle w:val="BodyText"/>
        <w:spacing w:before="2"/>
        <w:rPr>
          <w:sz w:val="4"/>
        </w:rPr>
      </w:pPr>
    </w:p>
    <w:p w:rsidR="00C67B4D" w:rsidRDefault="00CC4D6E">
      <w:pPr>
        <w:pStyle w:val="Heading2"/>
        <w:spacing w:before="89" w:line="276" w:lineRule="auto"/>
        <w:ind w:left="2742" w:right="2204" w:hanging="44"/>
        <w:jc w:val="left"/>
      </w:pPr>
      <w:r>
        <w:rPr>
          <w:color w:val="006FC0"/>
        </w:rPr>
        <w:t>M. COM - SEMESTER III SYLLABUS (From the Admitted Batch 2018-19)</w:t>
      </w:r>
    </w:p>
    <w:p w:rsidR="00C67B4D" w:rsidRDefault="00C67B4D">
      <w:pPr>
        <w:pStyle w:val="BodyText"/>
        <w:rPr>
          <w:b/>
          <w:sz w:val="32"/>
        </w:rPr>
      </w:pPr>
    </w:p>
    <w:p w:rsidR="00C67B4D" w:rsidRDefault="00CC4D6E">
      <w:pPr>
        <w:pStyle w:val="Heading4"/>
        <w:ind w:left="57" w:right="58"/>
        <w:jc w:val="center"/>
      </w:pPr>
      <w:bookmarkStart w:id="32" w:name="304_CAT:_STRATEGIC_COST_MANAGEMENT"/>
      <w:bookmarkEnd w:id="32"/>
      <w:r>
        <w:rPr>
          <w:color w:val="FF0000"/>
        </w:rPr>
        <w:t>304 CAT: STRATEGIC COST MANAGEMENT</w:t>
      </w:r>
    </w:p>
    <w:p w:rsidR="00C67B4D" w:rsidRDefault="00C67B4D">
      <w:pPr>
        <w:pStyle w:val="BodyText"/>
        <w:spacing w:before="9"/>
        <w:rPr>
          <w:b/>
          <w:sz w:val="27"/>
        </w:rPr>
      </w:pPr>
    </w:p>
    <w:p w:rsidR="00C67B4D" w:rsidRDefault="00CC4D6E">
      <w:pPr>
        <w:pStyle w:val="BodyText"/>
        <w:spacing w:line="362" w:lineRule="auto"/>
        <w:ind w:left="360" w:right="220"/>
        <w:jc w:val="both"/>
      </w:pPr>
      <w:r>
        <w:rPr>
          <w:b/>
        </w:rPr>
        <w:t xml:space="preserve">Objectives: </w:t>
      </w:r>
      <w:r>
        <w:t>The course aims at to impart and inculcate the knowledge of controlling and effective management of cost among the students.</w:t>
      </w:r>
    </w:p>
    <w:p w:rsidR="00C67B4D" w:rsidRDefault="00CC4D6E">
      <w:pPr>
        <w:pStyle w:val="BodyText"/>
        <w:spacing w:before="165" w:line="364" w:lineRule="auto"/>
        <w:ind w:left="360" w:right="205"/>
        <w:jc w:val="both"/>
      </w:pPr>
      <w:r>
        <w:rPr>
          <w:b/>
        </w:rPr>
        <w:t xml:space="preserve">Unit – </w:t>
      </w:r>
      <w:r>
        <w:rPr>
          <w:b/>
          <w:spacing w:val="-3"/>
        </w:rPr>
        <w:t xml:space="preserve">I: </w:t>
      </w:r>
      <w:r>
        <w:t>Cost Management – Nature and Scope – Management of Value Chain – Tools of Cost Management. Product Costing Systems – Concepts and Design</w:t>
      </w:r>
      <w:r>
        <w:rPr>
          <w:spacing w:val="-9"/>
        </w:rPr>
        <w:t xml:space="preserve"> </w:t>
      </w:r>
      <w:r>
        <w:t>Issues.</w:t>
      </w:r>
    </w:p>
    <w:p w:rsidR="00C67B4D" w:rsidRDefault="00CC4D6E">
      <w:pPr>
        <w:pStyle w:val="BodyText"/>
        <w:spacing w:line="360" w:lineRule="auto"/>
        <w:ind w:left="360" w:right="205"/>
        <w:jc w:val="both"/>
      </w:pPr>
      <w:r>
        <w:rPr>
          <w:b/>
        </w:rPr>
        <w:t xml:space="preserve">Unit – </w:t>
      </w:r>
      <w:r>
        <w:rPr>
          <w:b/>
          <w:spacing w:val="-4"/>
        </w:rPr>
        <w:t>II:</w:t>
      </w:r>
      <w:r>
        <w:rPr>
          <w:b/>
          <w:spacing w:val="58"/>
        </w:rPr>
        <w:t xml:space="preserve"> </w:t>
      </w:r>
      <w:r>
        <w:t>Activity Based Costing System – Meaning and Scope – Limitations of Traditional Costing Allocation Methods – Application of ABC System – Activity – Based Management – Concept and Scope – Target Costing – Benchmark Costing.</w:t>
      </w:r>
    </w:p>
    <w:p w:rsidR="00C67B4D" w:rsidRDefault="00CC4D6E">
      <w:pPr>
        <w:pStyle w:val="BodyText"/>
        <w:spacing w:line="362" w:lineRule="auto"/>
        <w:ind w:left="360" w:right="205"/>
        <w:jc w:val="both"/>
      </w:pPr>
      <w:r>
        <w:rPr>
          <w:b/>
        </w:rPr>
        <w:t xml:space="preserve">Unit – III: </w:t>
      </w:r>
      <w:r>
        <w:t>Quality Cost Systems – Meaning and Application – Conflict Between Quality and Cost – Trade–off Between Quality and Price – Value Analysis – Life Cycle Costing – Learning Curve Analysis – JIT.</w:t>
      </w:r>
    </w:p>
    <w:p w:rsidR="00C67B4D" w:rsidRDefault="00CC4D6E">
      <w:pPr>
        <w:pStyle w:val="BodyText"/>
        <w:spacing w:line="362" w:lineRule="auto"/>
        <w:ind w:left="360" w:right="212"/>
        <w:jc w:val="both"/>
      </w:pPr>
      <w:r>
        <w:rPr>
          <w:b/>
        </w:rPr>
        <w:t xml:space="preserve">Unit – IV: </w:t>
      </w:r>
      <w:r>
        <w:t>Cost Estimation – Methods – Costing Engineering – Using Regression Analysis – Evaluating Performance – Variance Analysis – Kaizen Costing.</w:t>
      </w:r>
    </w:p>
    <w:p w:rsidR="00C67B4D" w:rsidRDefault="00CC4D6E">
      <w:pPr>
        <w:pStyle w:val="BodyText"/>
        <w:spacing w:line="362" w:lineRule="auto"/>
        <w:ind w:left="360" w:right="210"/>
        <w:jc w:val="both"/>
      </w:pPr>
      <w:r>
        <w:rPr>
          <w:b/>
        </w:rPr>
        <w:t xml:space="preserve">Unit – V: </w:t>
      </w:r>
      <w:r>
        <w:t>Cost Control and Cost Reduction – Managerial and Technical Aspects – Meeting the Cost Reduction Challenges Role of Cost Accountant.</w:t>
      </w:r>
    </w:p>
    <w:p w:rsidR="00C67B4D" w:rsidRDefault="00C67B4D">
      <w:pPr>
        <w:pStyle w:val="BodyText"/>
        <w:spacing w:before="1"/>
        <w:rPr>
          <w:sz w:val="22"/>
        </w:rPr>
      </w:pPr>
    </w:p>
    <w:p w:rsidR="00C67B4D" w:rsidRDefault="00CC4D6E">
      <w:pPr>
        <w:pStyle w:val="Heading4"/>
        <w:spacing w:before="1"/>
      </w:pPr>
      <w:r>
        <w:t>Suggested Books:</w:t>
      </w:r>
    </w:p>
    <w:p w:rsidR="00C67B4D" w:rsidRDefault="00C67B4D">
      <w:pPr>
        <w:pStyle w:val="BodyText"/>
        <w:spacing w:before="5"/>
        <w:rPr>
          <w:b/>
        </w:rPr>
      </w:pPr>
    </w:p>
    <w:p w:rsidR="00C67B4D" w:rsidRDefault="00CC4D6E">
      <w:pPr>
        <w:pStyle w:val="ListParagraph"/>
        <w:numPr>
          <w:ilvl w:val="0"/>
          <w:numId w:val="27"/>
        </w:numPr>
        <w:tabs>
          <w:tab w:val="left" w:pos="620"/>
        </w:tabs>
        <w:spacing w:line="362" w:lineRule="auto"/>
        <w:ind w:right="213" w:firstLine="0"/>
        <w:rPr>
          <w:sz w:val="24"/>
        </w:rPr>
      </w:pPr>
      <w:r>
        <w:rPr>
          <w:sz w:val="24"/>
        </w:rPr>
        <w:t>‘Cost Management’ – Strategies for Business Decisions HILTON, MAHER and SELT, Tata McGraw Hill, II ed.</w:t>
      </w:r>
      <w:r>
        <w:rPr>
          <w:spacing w:val="-5"/>
          <w:sz w:val="24"/>
        </w:rPr>
        <w:t xml:space="preserve"> </w:t>
      </w:r>
      <w:r>
        <w:rPr>
          <w:sz w:val="24"/>
        </w:rPr>
        <w:t>2002.</w:t>
      </w:r>
    </w:p>
    <w:p w:rsidR="00C67B4D" w:rsidRDefault="00CC4D6E">
      <w:pPr>
        <w:pStyle w:val="ListParagraph"/>
        <w:numPr>
          <w:ilvl w:val="0"/>
          <w:numId w:val="27"/>
        </w:numPr>
        <w:tabs>
          <w:tab w:val="left" w:pos="601"/>
        </w:tabs>
        <w:spacing w:line="273" w:lineRule="exact"/>
        <w:ind w:left="600" w:hanging="241"/>
        <w:rPr>
          <w:sz w:val="24"/>
        </w:rPr>
      </w:pPr>
      <w:r>
        <w:rPr>
          <w:sz w:val="24"/>
        </w:rPr>
        <w:t xml:space="preserve">‘Cost Accounting’ – Principles and Practice, </w:t>
      </w:r>
      <w:r>
        <w:rPr>
          <w:spacing w:val="-4"/>
          <w:sz w:val="24"/>
        </w:rPr>
        <w:t xml:space="preserve">B. </w:t>
      </w:r>
      <w:r>
        <w:rPr>
          <w:sz w:val="24"/>
        </w:rPr>
        <w:t>M.Lall Nigam, Prentice Hall of</w:t>
      </w:r>
      <w:r>
        <w:rPr>
          <w:spacing w:val="-3"/>
          <w:sz w:val="24"/>
        </w:rPr>
        <w:t xml:space="preserve"> </w:t>
      </w:r>
      <w:r>
        <w:rPr>
          <w:sz w:val="24"/>
        </w:rPr>
        <w:t>India.</w:t>
      </w:r>
    </w:p>
    <w:p w:rsidR="00C67B4D" w:rsidRDefault="00CC4D6E">
      <w:pPr>
        <w:pStyle w:val="ListParagraph"/>
        <w:numPr>
          <w:ilvl w:val="0"/>
          <w:numId w:val="27"/>
        </w:numPr>
        <w:tabs>
          <w:tab w:val="left" w:pos="601"/>
        </w:tabs>
        <w:spacing w:before="136"/>
        <w:ind w:left="600" w:hanging="241"/>
        <w:rPr>
          <w:sz w:val="24"/>
        </w:rPr>
      </w:pPr>
      <w:r>
        <w:rPr>
          <w:sz w:val="24"/>
        </w:rPr>
        <w:t>Cost Accounting: Theory and Practice, Bhabatosh Benarjee, Prentice Hall of</w:t>
      </w:r>
      <w:r>
        <w:rPr>
          <w:spacing w:val="-12"/>
          <w:sz w:val="24"/>
        </w:rPr>
        <w:t xml:space="preserve"> </w:t>
      </w:r>
      <w:r>
        <w:rPr>
          <w:sz w:val="24"/>
        </w:rPr>
        <w:t>India.</w:t>
      </w: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1E73A3" w:rsidRDefault="001E73A3" w:rsidP="001E73A3">
      <w:pPr>
        <w:spacing w:before="89"/>
        <w:ind w:left="53"/>
        <w:jc w:val="center"/>
        <w:rPr>
          <w:b/>
          <w:sz w:val="28"/>
        </w:rPr>
      </w:pPr>
      <w:r>
        <w:rPr>
          <w:b/>
          <w:color w:val="006FC0"/>
          <w:sz w:val="28"/>
        </w:rPr>
        <w:t>P.R.GOVERNMENT COLLEGE (AUTONOMOUS), KAKINADA</w:t>
      </w:r>
    </w:p>
    <w:p w:rsidR="001E73A3" w:rsidRDefault="001E73A3" w:rsidP="001E73A3">
      <w:pPr>
        <w:spacing w:before="62"/>
        <w:ind w:left="57"/>
        <w:jc w:val="center"/>
        <w:rPr>
          <w:b/>
          <w:sz w:val="28"/>
        </w:rPr>
      </w:pPr>
      <w:r>
        <w:rPr>
          <w:b/>
          <w:color w:val="006FC0"/>
          <w:sz w:val="28"/>
        </w:rPr>
        <w:t>( NAAC with ‘A’ Grade)</w:t>
      </w:r>
    </w:p>
    <w:p w:rsidR="00C67B4D" w:rsidRDefault="00C67B4D">
      <w:pPr>
        <w:pStyle w:val="BodyText"/>
        <w:rPr>
          <w:sz w:val="20"/>
        </w:rPr>
      </w:pPr>
    </w:p>
    <w:p w:rsidR="00C67B4D" w:rsidRDefault="00C67B4D">
      <w:pPr>
        <w:pStyle w:val="BodyText"/>
        <w:spacing w:before="11"/>
        <w:rPr>
          <w:sz w:val="13"/>
        </w:rPr>
      </w:pPr>
    </w:p>
    <w:p w:rsidR="00C67B4D" w:rsidRDefault="00CC4D6E">
      <w:pPr>
        <w:pStyle w:val="Heading2"/>
        <w:spacing w:before="89" w:line="276" w:lineRule="auto"/>
        <w:ind w:left="2742" w:right="2204" w:hanging="44"/>
        <w:jc w:val="left"/>
      </w:pPr>
      <w:r>
        <w:rPr>
          <w:color w:val="006FC0"/>
        </w:rPr>
        <w:t>M. COM - SEMESTER III SYLLABUS (From the Admitted Batch 2018-19)</w:t>
      </w:r>
    </w:p>
    <w:p w:rsidR="00C67B4D" w:rsidRDefault="00CC4D6E">
      <w:pPr>
        <w:spacing w:line="321" w:lineRule="exact"/>
        <w:ind w:left="4"/>
        <w:jc w:val="center"/>
        <w:rPr>
          <w:b/>
          <w:sz w:val="28"/>
        </w:rPr>
      </w:pPr>
      <w:bookmarkStart w:id="33" w:name="304_CAT:_STRATEGIC_COST_MANAGEMENT_(1)"/>
      <w:bookmarkEnd w:id="33"/>
      <w:r>
        <w:rPr>
          <w:b/>
          <w:color w:val="FF0000"/>
          <w:sz w:val="28"/>
        </w:rPr>
        <w:lastRenderedPageBreak/>
        <w:t>304 CAT: STRATEGIC COST MANAGEMENT</w:t>
      </w:r>
    </w:p>
    <w:p w:rsidR="00C67B4D" w:rsidRDefault="00C67B4D">
      <w:pPr>
        <w:pStyle w:val="BodyText"/>
        <w:rPr>
          <w:b/>
          <w:sz w:val="20"/>
        </w:rPr>
      </w:pPr>
    </w:p>
    <w:p w:rsidR="00C67B4D" w:rsidRDefault="00C67B4D">
      <w:pPr>
        <w:pStyle w:val="BodyText"/>
        <w:spacing w:before="9"/>
        <w:rPr>
          <w:b/>
          <w:sz w:val="20"/>
        </w:rPr>
      </w:pP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7"/>
        <w:gridCol w:w="4106"/>
        <w:gridCol w:w="913"/>
        <w:gridCol w:w="947"/>
        <w:gridCol w:w="1081"/>
        <w:gridCol w:w="913"/>
      </w:tblGrid>
      <w:tr w:rsidR="00C67B4D">
        <w:trPr>
          <w:trHeight w:val="830"/>
        </w:trPr>
        <w:tc>
          <w:tcPr>
            <w:tcW w:w="8777" w:type="dxa"/>
            <w:gridSpan w:val="6"/>
          </w:tcPr>
          <w:p w:rsidR="00C67B4D" w:rsidRDefault="00C67B4D">
            <w:pPr>
              <w:pStyle w:val="TableParagraph"/>
              <w:spacing w:before="6"/>
              <w:rPr>
                <w:b/>
                <w:sz w:val="35"/>
              </w:rPr>
            </w:pPr>
          </w:p>
          <w:p w:rsidR="00C67B4D" w:rsidRDefault="00CC4D6E">
            <w:pPr>
              <w:pStyle w:val="TableParagraph"/>
              <w:ind w:left="3794" w:right="3798"/>
              <w:jc w:val="center"/>
              <w:rPr>
                <w:b/>
                <w:sz w:val="24"/>
              </w:rPr>
            </w:pPr>
            <w:r>
              <w:rPr>
                <w:b/>
                <w:sz w:val="24"/>
              </w:rPr>
              <w:t>Blue Print</w:t>
            </w:r>
          </w:p>
        </w:tc>
      </w:tr>
      <w:tr w:rsidR="00C67B4D">
        <w:trPr>
          <w:trHeight w:val="412"/>
        </w:trPr>
        <w:tc>
          <w:tcPr>
            <w:tcW w:w="817" w:type="dxa"/>
            <w:vMerge w:val="restart"/>
          </w:tcPr>
          <w:p w:rsidR="00C67B4D" w:rsidRDefault="00C67B4D">
            <w:pPr>
              <w:pStyle w:val="TableParagraph"/>
              <w:spacing w:before="5"/>
              <w:rPr>
                <w:b/>
                <w:sz w:val="35"/>
              </w:rPr>
            </w:pPr>
          </w:p>
          <w:p w:rsidR="00C67B4D" w:rsidRDefault="00CC4D6E">
            <w:pPr>
              <w:pStyle w:val="TableParagraph"/>
              <w:spacing w:before="1"/>
              <w:ind w:left="105"/>
              <w:rPr>
                <w:b/>
                <w:sz w:val="24"/>
              </w:rPr>
            </w:pPr>
            <w:r>
              <w:rPr>
                <w:b/>
                <w:sz w:val="24"/>
              </w:rPr>
              <w:t>Units</w:t>
            </w:r>
          </w:p>
        </w:tc>
        <w:tc>
          <w:tcPr>
            <w:tcW w:w="4106" w:type="dxa"/>
            <w:vMerge w:val="restart"/>
          </w:tcPr>
          <w:p w:rsidR="00C67B4D" w:rsidRDefault="00C67B4D">
            <w:pPr>
              <w:pStyle w:val="TableParagraph"/>
              <w:spacing w:before="5"/>
              <w:rPr>
                <w:b/>
                <w:sz w:val="35"/>
              </w:rPr>
            </w:pPr>
          </w:p>
          <w:p w:rsidR="00C67B4D" w:rsidRDefault="00CC4D6E">
            <w:pPr>
              <w:pStyle w:val="TableParagraph"/>
              <w:spacing w:before="1"/>
              <w:ind w:left="1007"/>
              <w:rPr>
                <w:b/>
                <w:sz w:val="24"/>
              </w:rPr>
            </w:pPr>
            <w:r>
              <w:rPr>
                <w:b/>
                <w:sz w:val="24"/>
              </w:rPr>
              <w:t>Name of the Topic</w:t>
            </w:r>
          </w:p>
        </w:tc>
        <w:tc>
          <w:tcPr>
            <w:tcW w:w="1860" w:type="dxa"/>
            <w:gridSpan w:val="2"/>
          </w:tcPr>
          <w:p w:rsidR="00C67B4D" w:rsidRDefault="00CC4D6E">
            <w:pPr>
              <w:pStyle w:val="TableParagraph"/>
              <w:spacing w:line="267" w:lineRule="exact"/>
              <w:ind w:left="445"/>
              <w:rPr>
                <w:b/>
                <w:sz w:val="24"/>
              </w:rPr>
            </w:pPr>
            <w:r>
              <w:rPr>
                <w:b/>
                <w:sz w:val="24"/>
              </w:rPr>
              <w:t>Problem</w:t>
            </w:r>
          </w:p>
        </w:tc>
        <w:tc>
          <w:tcPr>
            <w:tcW w:w="1994" w:type="dxa"/>
            <w:gridSpan w:val="2"/>
          </w:tcPr>
          <w:p w:rsidR="00C67B4D" w:rsidRDefault="00CC4D6E">
            <w:pPr>
              <w:pStyle w:val="TableParagraph"/>
              <w:spacing w:line="267" w:lineRule="exact"/>
              <w:ind w:left="592"/>
              <w:rPr>
                <w:b/>
                <w:sz w:val="24"/>
              </w:rPr>
            </w:pPr>
            <w:r>
              <w:rPr>
                <w:b/>
                <w:sz w:val="24"/>
              </w:rPr>
              <w:t>Theory</w:t>
            </w:r>
          </w:p>
        </w:tc>
      </w:tr>
      <w:tr w:rsidR="00C67B4D">
        <w:trPr>
          <w:trHeight w:val="830"/>
        </w:trPr>
        <w:tc>
          <w:tcPr>
            <w:tcW w:w="817" w:type="dxa"/>
            <w:vMerge/>
            <w:tcBorders>
              <w:top w:val="nil"/>
            </w:tcBorders>
          </w:tcPr>
          <w:p w:rsidR="00C67B4D" w:rsidRDefault="00C67B4D">
            <w:pPr>
              <w:rPr>
                <w:sz w:val="2"/>
                <w:szCs w:val="2"/>
              </w:rPr>
            </w:pPr>
          </w:p>
        </w:tc>
        <w:tc>
          <w:tcPr>
            <w:tcW w:w="4106" w:type="dxa"/>
            <w:vMerge/>
            <w:tcBorders>
              <w:top w:val="nil"/>
            </w:tcBorders>
          </w:tcPr>
          <w:p w:rsidR="00C67B4D" w:rsidRDefault="00C67B4D">
            <w:pPr>
              <w:rPr>
                <w:sz w:val="2"/>
                <w:szCs w:val="2"/>
              </w:rPr>
            </w:pPr>
          </w:p>
        </w:tc>
        <w:tc>
          <w:tcPr>
            <w:tcW w:w="913" w:type="dxa"/>
          </w:tcPr>
          <w:p w:rsidR="00C67B4D" w:rsidRDefault="00CC4D6E">
            <w:pPr>
              <w:pStyle w:val="TableParagraph"/>
              <w:spacing w:line="267" w:lineRule="exact"/>
              <w:ind w:left="104"/>
              <w:rPr>
                <w:b/>
                <w:sz w:val="24"/>
              </w:rPr>
            </w:pPr>
            <w:r>
              <w:rPr>
                <w:b/>
                <w:sz w:val="24"/>
              </w:rPr>
              <w:t>Essay</w:t>
            </w:r>
          </w:p>
          <w:p w:rsidR="00C67B4D" w:rsidRDefault="00CC4D6E">
            <w:pPr>
              <w:pStyle w:val="TableParagraph"/>
              <w:spacing w:before="142"/>
              <w:ind w:left="185"/>
              <w:rPr>
                <w:b/>
                <w:sz w:val="24"/>
              </w:rPr>
            </w:pPr>
            <w:r>
              <w:rPr>
                <w:b/>
                <w:sz w:val="24"/>
              </w:rPr>
              <w:t>10 M</w:t>
            </w:r>
          </w:p>
        </w:tc>
        <w:tc>
          <w:tcPr>
            <w:tcW w:w="947" w:type="dxa"/>
          </w:tcPr>
          <w:p w:rsidR="00C67B4D" w:rsidRDefault="00CC4D6E">
            <w:pPr>
              <w:pStyle w:val="TableParagraph"/>
              <w:spacing w:line="267" w:lineRule="exact"/>
              <w:ind w:left="134" w:right="135"/>
              <w:jc w:val="center"/>
              <w:rPr>
                <w:b/>
                <w:sz w:val="24"/>
              </w:rPr>
            </w:pPr>
            <w:r>
              <w:rPr>
                <w:b/>
                <w:sz w:val="24"/>
              </w:rPr>
              <w:t>Short</w:t>
            </w:r>
          </w:p>
          <w:p w:rsidR="00C67B4D" w:rsidRDefault="00CC4D6E">
            <w:pPr>
              <w:pStyle w:val="TableParagraph"/>
              <w:spacing w:before="142"/>
              <w:ind w:left="134" w:right="126"/>
              <w:jc w:val="center"/>
              <w:rPr>
                <w:b/>
                <w:sz w:val="24"/>
              </w:rPr>
            </w:pPr>
            <w:r>
              <w:rPr>
                <w:b/>
                <w:sz w:val="24"/>
              </w:rPr>
              <w:t>5M</w:t>
            </w:r>
          </w:p>
        </w:tc>
        <w:tc>
          <w:tcPr>
            <w:tcW w:w="1081" w:type="dxa"/>
          </w:tcPr>
          <w:p w:rsidR="00C67B4D" w:rsidRDefault="00CC4D6E">
            <w:pPr>
              <w:pStyle w:val="TableParagraph"/>
              <w:spacing w:line="267" w:lineRule="exact"/>
              <w:ind w:left="189"/>
              <w:rPr>
                <w:b/>
                <w:sz w:val="24"/>
              </w:rPr>
            </w:pPr>
            <w:r>
              <w:rPr>
                <w:b/>
                <w:sz w:val="24"/>
              </w:rPr>
              <w:t>Essay</w:t>
            </w:r>
          </w:p>
          <w:p w:rsidR="00C67B4D" w:rsidRDefault="00CC4D6E">
            <w:pPr>
              <w:pStyle w:val="TableParagraph"/>
              <w:spacing w:before="142"/>
              <w:ind w:left="270"/>
              <w:rPr>
                <w:b/>
                <w:sz w:val="24"/>
              </w:rPr>
            </w:pPr>
            <w:r>
              <w:rPr>
                <w:b/>
                <w:sz w:val="24"/>
              </w:rPr>
              <w:t>10 M</w:t>
            </w:r>
          </w:p>
        </w:tc>
        <w:tc>
          <w:tcPr>
            <w:tcW w:w="913" w:type="dxa"/>
          </w:tcPr>
          <w:p w:rsidR="00C67B4D" w:rsidRDefault="00CC4D6E">
            <w:pPr>
              <w:pStyle w:val="TableParagraph"/>
              <w:spacing w:line="267" w:lineRule="exact"/>
              <w:ind w:left="140"/>
              <w:rPr>
                <w:b/>
                <w:sz w:val="24"/>
              </w:rPr>
            </w:pPr>
            <w:r>
              <w:rPr>
                <w:b/>
                <w:sz w:val="24"/>
              </w:rPr>
              <w:t>Short</w:t>
            </w:r>
          </w:p>
          <w:p w:rsidR="00C67B4D" w:rsidRDefault="00CC4D6E">
            <w:pPr>
              <w:pStyle w:val="TableParagraph"/>
              <w:spacing w:before="142"/>
              <w:ind w:left="255"/>
              <w:rPr>
                <w:b/>
                <w:sz w:val="24"/>
              </w:rPr>
            </w:pPr>
            <w:r>
              <w:rPr>
                <w:b/>
                <w:sz w:val="24"/>
              </w:rPr>
              <w:t>5 M</w:t>
            </w:r>
          </w:p>
        </w:tc>
      </w:tr>
      <w:tr w:rsidR="00C67B4D">
        <w:trPr>
          <w:trHeight w:val="825"/>
        </w:trPr>
        <w:tc>
          <w:tcPr>
            <w:tcW w:w="817" w:type="dxa"/>
          </w:tcPr>
          <w:p w:rsidR="00C67B4D" w:rsidRDefault="00CC4D6E">
            <w:pPr>
              <w:pStyle w:val="TableParagraph"/>
              <w:spacing w:line="271" w:lineRule="exact"/>
              <w:jc w:val="center"/>
              <w:rPr>
                <w:sz w:val="24"/>
              </w:rPr>
            </w:pPr>
            <w:r>
              <w:rPr>
                <w:sz w:val="24"/>
              </w:rPr>
              <w:t>I</w:t>
            </w:r>
          </w:p>
        </w:tc>
        <w:tc>
          <w:tcPr>
            <w:tcW w:w="4106" w:type="dxa"/>
          </w:tcPr>
          <w:p w:rsidR="00C67B4D" w:rsidRDefault="00CC4D6E">
            <w:pPr>
              <w:pStyle w:val="TableParagraph"/>
              <w:spacing w:line="271" w:lineRule="exact"/>
              <w:ind w:left="104"/>
              <w:rPr>
                <w:sz w:val="24"/>
              </w:rPr>
            </w:pPr>
            <w:r>
              <w:rPr>
                <w:sz w:val="24"/>
              </w:rPr>
              <w:t>Cost Management – Nature and</w:t>
            </w:r>
          </w:p>
          <w:p w:rsidR="00C67B4D" w:rsidRDefault="00CC4D6E">
            <w:pPr>
              <w:pStyle w:val="TableParagraph"/>
              <w:spacing w:before="137"/>
              <w:ind w:left="104"/>
              <w:rPr>
                <w:sz w:val="24"/>
              </w:rPr>
            </w:pPr>
            <w:r>
              <w:rPr>
                <w:sz w:val="24"/>
              </w:rPr>
              <w:t>Scope</w:t>
            </w:r>
          </w:p>
        </w:tc>
        <w:tc>
          <w:tcPr>
            <w:tcW w:w="913" w:type="dxa"/>
          </w:tcPr>
          <w:p w:rsidR="00C67B4D" w:rsidRPr="001E73A3" w:rsidRDefault="00CC4D6E">
            <w:pPr>
              <w:pStyle w:val="TableParagraph"/>
              <w:spacing w:line="267" w:lineRule="exact"/>
              <w:jc w:val="center"/>
              <w:rPr>
                <w:bCs/>
                <w:sz w:val="24"/>
              </w:rPr>
            </w:pPr>
            <w:r w:rsidRPr="001E73A3">
              <w:rPr>
                <w:bCs/>
                <w:w w:val="99"/>
                <w:sz w:val="24"/>
              </w:rPr>
              <w:t>-</w:t>
            </w:r>
          </w:p>
        </w:tc>
        <w:tc>
          <w:tcPr>
            <w:tcW w:w="947" w:type="dxa"/>
          </w:tcPr>
          <w:p w:rsidR="00C67B4D" w:rsidRPr="001E73A3" w:rsidRDefault="00CC4D6E">
            <w:pPr>
              <w:pStyle w:val="TableParagraph"/>
              <w:spacing w:line="267" w:lineRule="exact"/>
              <w:ind w:left="430"/>
              <w:rPr>
                <w:bCs/>
                <w:sz w:val="24"/>
              </w:rPr>
            </w:pPr>
            <w:r w:rsidRPr="001E73A3">
              <w:rPr>
                <w:bCs/>
                <w:w w:val="99"/>
                <w:sz w:val="24"/>
              </w:rPr>
              <w:t>-</w:t>
            </w:r>
          </w:p>
        </w:tc>
        <w:tc>
          <w:tcPr>
            <w:tcW w:w="1081" w:type="dxa"/>
          </w:tcPr>
          <w:p w:rsidR="00C67B4D" w:rsidRPr="001E73A3" w:rsidRDefault="00CC4D6E">
            <w:pPr>
              <w:pStyle w:val="TableParagraph"/>
              <w:spacing w:line="267" w:lineRule="exact"/>
              <w:ind w:left="7"/>
              <w:jc w:val="center"/>
              <w:rPr>
                <w:bCs/>
                <w:sz w:val="24"/>
              </w:rPr>
            </w:pPr>
            <w:r w:rsidRPr="001E73A3">
              <w:rPr>
                <w:bCs/>
                <w:w w:val="99"/>
                <w:sz w:val="24"/>
              </w:rPr>
              <w:t>2</w:t>
            </w:r>
          </w:p>
        </w:tc>
        <w:tc>
          <w:tcPr>
            <w:tcW w:w="913" w:type="dxa"/>
          </w:tcPr>
          <w:p w:rsidR="00C67B4D" w:rsidRPr="001E73A3" w:rsidRDefault="00CC4D6E">
            <w:pPr>
              <w:pStyle w:val="TableParagraph"/>
              <w:spacing w:line="267" w:lineRule="exact"/>
              <w:ind w:left="1"/>
              <w:jc w:val="center"/>
              <w:rPr>
                <w:bCs/>
                <w:sz w:val="24"/>
              </w:rPr>
            </w:pPr>
            <w:r w:rsidRPr="001E73A3">
              <w:rPr>
                <w:bCs/>
                <w:w w:val="99"/>
                <w:sz w:val="24"/>
              </w:rPr>
              <w:t>1</w:t>
            </w:r>
          </w:p>
        </w:tc>
      </w:tr>
      <w:tr w:rsidR="00C67B4D">
        <w:trPr>
          <w:trHeight w:val="417"/>
        </w:trPr>
        <w:tc>
          <w:tcPr>
            <w:tcW w:w="817" w:type="dxa"/>
          </w:tcPr>
          <w:p w:rsidR="00C67B4D" w:rsidRDefault="00CC4D6E">
            <w:pPr>
              <w:pStyle w:val="TableParagraph"/>
              <w:ind w:left="149" w:right="149"/>
              <w:jc w:val="center"/>
              <w:rPr>
                <w:sz w:val="24"/>
              </w:rPr>
            </w:pPr>
            <w:r>
              <w:rPr>
                <w:sz w:val="24"/>
              </w:rPr>
              <w:t>II</w:t>
            </w:r>
          </w:p>
        </w:tc>
        <w:tc>
          <w:tcPr>
            <w:tcW w:w="4106" w:type="dxa"/>
          </w:tcPr>
          <w:p w:rsidR="00C67B4D" w:rsidRDefault="00CC4D6E">
            <w:pPr>
              <w:pStyle w:val="TableParagraph"/>
              <w:ind w:left="104"/>
              <w:rPr>
                <w:sz w:val="24"/>
              </w:rPr>
            </w:pPr>
            <w:r>
              <w:rPr>
                <w:sz w:val="24"/>
              </w:rPr>
              <w:t>Activity Based Costing System</w:t>
            </w:r>
          </w:p>
        </w:tc>
        <w:tc>
          <w:tcPr>
            <w:tcW w:w="913" w:type="dxa"/>
          </w:tcPr>
          <w:p w:rsidR="00C67B4D" w:rsidRPr="001E73A3" w:rsidRDefault="00CC4D6E">
            <w:pPr>
              <w:pStyle w:val="TableParagraph"/>
              <w:spacing w:line="271" w:lineRule="exact"/>
              <w:jc w:val="center"/>
              <w:rPr>
                <w:bCs/>
                <w:sz w:val="24"/>
              </w:rPr>
            </w:pPr>
            <w:r w:rsidRPr="001E73A3">
              <w:rPr>
                <w:bCs/>
                <w:w w:val="99"/>
                <w:sz w:val="24"/>
              </w:rPr>
              <w:t>-</w:t>
            </w:r>
          </w:p>
        </w:tc>
        <w:tc>
          <w:tcPr>
            <w:tcW w:w="947" w:type="dxa"/>
          </w:tcPr>
          <w:p w:rsidR="00C67B4D" w:rsidRPr="001E73A3" w:rsidRDefault="00CC4D6E">
            <w:pPr>
              <w:pStyle w:val="TableParagraph"/>
              <w:spacing w:line="271" w:lineRule="exact"/>
              <w:ind w:left="430"/>
              <w:rPr>
                <w:bCs/>
                <w:sz w:val="24"/>
              </w:rPr>
            </w:pPr>
            <w:r w:rsidRPr="001E73A3">
              <w:rPr>
                <w:bCs/>
                <w:w w:val="99"/>
                <w:sz w:val="24"/>
              </w:rPr>
              <w:t>-</w:t>
            </w:r>
          </w:p>
        </w:tc>
        <w:tc>
          <w:tcPr>
            <w:tcW w:w="1081" w:type="dxa"/>
          </w:tcPr>
          <w:p w:rsidR="00C67B4D" w:rsidRPr="001E73A3" w:rsidRDefault="00CC4D6E">
            <w:pPr>
              <w:pStyle w:val="TableParagraph"/>
              <w:spacing w:line="271" w:lineRule="exact"/>
              <w:ind w:left="7"/>
              <w:jc w:val="center"/>
              <w:rPr>
                <w:bCs/>
                <w:sz w:val="24"/>
              </w:rPr>
            </w:pPr>
            <w:r w:rsidRPr="001E73A3">
              <w:rPr>
                <w:bCs/>
                <w:w w:val="99"/>
                <w:sz w:val="24"/>
              </w:rPr>
              <w:t>2</w:t>
            </w:r>
          </w:p>
        </w:tc>
        <w:tc>
          <w:tcPr>
            <w:tcW w:w="913" w:type="dxa"/>
          </w:tcPr>
          <w:p w:rsidR="00C67B4D" w:rsidRPr="001E73A3" w:rsidRDefault="00CC4D6E">
            <w:pPr>
              <w:pStyle w:val="TableParagraph"/>
              <w:spacing w:line="271" w:lineRule="exact"/>
              <w:ind w:left="1"/>
              <w:jc w:val="center"/>
              <w:rPr>
                <w:bCs/>
                <w:sz w:val="24"/>
              </w:rPr>
            </w:pPr>
            <w:r w:rsidRPr="001E73A3">
              <w:rPr>
                <w:bCs/>
                <w:w w:val="99"/>
                <w:sz w:val="24"/>
              </w:rPr>
              <w:t>3</w:t>
            </w:r>
          </w:p>
        </w:tc>
      </w:tr>
      <w:tr w:rsidR="00C67B4D">
        <w:trPr>
          <w:trHeight w:val="412"/>
        </w:trPr>
        <w:tc>
          <w:tcPr>
            <w:tcW w:w="817" w:type="dxa"/>
          </w:tcPr>
          <w:p w:rsidR="00C67B4D" w:rsidRDefault="00CC4D6E">
            <w:pPr>
              <w:pStyle w:val="TableParagraph"/>
              <w:spacing w:line="272" w:lineRule="exact"/>
              <w:ind w:left="149" w:right="149"/>
              <w:jc w:val="center"/>
              <w:rPr>
                <w:sz w:val="24"/>
              </w:rPr>
            </w:pPr>
            <w:r>
              <w:rPr>
                <w:sz w:val="24"/>
              </w:rPr>
              <w:t>III</w:t>
            </w:r>
          </w:p>
        </w:tc>
        <w:tc>
          <w:tcPr>
            <w:tcW w:w="4106" w:type="dxa"/>
          </w:tcPr>
          <w:p w:rsidR="00C67B4D" w:rsidRDefault="00CC4D6E">
            <w:pPr>
              <w:pStyle w:val="TableParagraph"/>
              <w:spacing w:line="272" w:lineRule="exact"/>
              <w:ind w:left="104"/>
              <w:rPr>
                <w:sz w:val="24"/>
              </w:rPr>
            </w:pPr>
            <w:r>
              <w:rPr>
                <w:sz w:val="24"/>
              </w:rPr>
              <w:t>Quality Cost Systems</w:t>
            </w:r>
          </w:p>
        </w:tc>
        <w:tc>
          <w:tcPr>
            <w:tcW w:w="913" w:type="dxa"/>
          </w:tcPr>
          <w:p w:rsidR="00C67B4D" w:rsidRPr="001E73A3" w:rsidRDefault="00CC4D6E">
            <w:pPr>
              <w:pStyle w:val="TableParagraph"/>
              <w:spacing w:line="267" w:lineRule="exact"/>
              <w:ind w:right="2"/>
              <w:jc w:val="center"/>
              <w:rPr>
                <w:bCs/>
                <w:sz w:val="24"/>
              </w:rPr>
            </w:pPr>
            <w:r w:rsidRPr="001E73A3">
              <w:rPr>
                <w:bCs/>
                <w:w w:val="99"/>
                <w:sz w:val="24"/>
              </w:rPr>
              <w:t>1</w:t>
            </w:r>
          </w:p>
        </w:tc>
        <w:tc>
          <w:tcPr>
            <w:tcW w:w="947" w:type="dxa"/>
          </w:tcPr>
          <w:p w:rsidR="00C67B4D" w:rsidRPr="001E73A3" w:rsidRDefault="00CC4D6E">
            <w:pPr>
              <w:pStyle w:val="TableParagraph"/>
              <w:spacing w:line="267" w:lineRule="exact"/>
              <w:ind w:left="430"/>
              <w:rPr>
                <w:bCs/>
                <w:sz w:val="24"/>
              </w:rPr>
            </w:pPr>
            <w:r w:rsidRPr="001E73A3">
              <w:rPr>
                <w:bCs/>
                <w:w w:val="99"/>
                <w:sz w:val="24"/>
              </w:rPr>
              <w:t>-</w:t>
            </w:r>
          </w:p>
        </w:tc>
        <w:tc>
          <w:tcPr>
            <w:tcW w:w="1081" w:type="dxa"/>
          </w:tcPr>
          <w:p w:rsidR="00C67B4D" w:rsidRPr="001E73A3" w:rsidRDefault="00CC4D6E">
            <w:pPr>
              <w:pStyle w:val="TableParagraph"/>
              <w:spacing w:line="267" w:lineRule="exact"/>
              <w:ind w:left="7"/>
              <w:jc w:val="center"/>
              <w:rPr>
                <w:bCs/>
                <w:sz w:val="24"/>
              </w:rPr>
            </w:pPr>
            <w:r w:rsidRPr="001E73A3">
              <w:rPr>
                <w:bCs/>
                <w:w w:val="99"/>
                <w:sz w:val="24"/>
              </w:rPr>
              <w:t>1</w:t>
            </w:r>
          </w:p>
        </w:tc>
        <w:tc>
          <w:tcPr>
            <w:tcW w:w="913" w:type="dxa"/>
          </w:tcPr>
          <w:p w:rsidR="00C67B4D" w:rsidRPr="001E73A3" w:rsidRDefault="00CC4D6E">
            <w:pPr>
              <w:pStyle w:val="TableParagraph"/>
              <w:spacing w:line="267" w:lineRule="exact"/>
              <w:ind w:left="1"/>
              <w:jc w:val="center"/>
              <w:rPr>
                <w:bCs/>
                <w:sz w:val="24"/>
              </w:rPr>
            </w:pPr>
            <w:r w:rsidRPr="001E73A3">
              <w:rPr>
                <w:bCs/>
                <w:w w:val="99"/>
                <w:sz w:val="24"/>
              </w:rPr>
              <w:t>1</w:t>
            </w:r>
          </w:p>
        </w:tc>
      </w:tr>
      <w:tr w:rsidR="00C67B4D">
        <w:trPr>
          <w:trHeight w:val="412"/>
        </w:trPr>
        <w:tc>
          <w:tcPr>
            <w:tcW w:w="817" w:type="dxa"/>
          </w:tcPr>
          <w:p w:rsidR="00C67B4D" w:rsidRDefault="00CC4D6E">
            <w:pPr>
              <w:pStyle w:val="TableParagraph"/>
              <w:spacing w:line="271" w:lineRule="exact"/>
              <w:ind w:left="150" w:right="143"/>
              <w:jc w:val="center"/>
              <w:rPr>
                <w:sz w:val="24"/>
              </w:rPr>
            </w:pPr>
            <w:r>
              <w:rPr>
                <w:sz w:val="24"/>
              </w:rPr>
              <w:t>IV</w:t>
            </w:r>
          </w:p>
        </w:tc>
        <w:tc>
          <w:tcPr>
            <w:tcW w:w="4106" w:type="dxa"/>
          </w:tcPr>
          <w:p w:rsidR="00C67B4D" w:rsidRDefault="00CC4D6E">
            <w:pPr>
              <w:pStyle w:val="TableParagraph"/>
              <w:spacing w:line="271" w:lineRule="exact"/>
              <w:ind w:left="104"/>
              <w:rPr>
                <w:sz w:val="24"/>
              </w:rPr>
            </w:pPr>
            <w:r>
              <w:rPr>
                <w:sz w:val="24"/>
              </w:rPr>
              <w:t>Cost Estimation</w:t>
            </w:r>
          </w:p>
        </w:tc>
        <w:tc>
          <w:tcPr>
            <w:tcW w:w="913" w:type="dxa"/>
          </w:tcPr>
          <w:p w:rsidR="00C67B4D" w:rsidRPr="001E73A3" w:rsidRDefault="00CC4D6E">
            <w:pPr>
              <w:pStyle w:val="TableParagraph"/>
              <w:spacing w:line="267" w:lineRule="exact"/>
              <w:jc w:val="center"/>
              <w:rPr>
                <w:bCs/>
                <w:sz w:val="24"/>
              </w:rPr>
            </w:pPr>
            <w:r w:rsidRPr="001E73A3">
              <w:rPr>
                <w:bCs/>
                <w:w w:val="99"/>
                <w:sz w:val="24"/>
              </w:rPr>
              <w:t>-</w:t>
            </w:r>
          </w:p>
        </w:tc>
        <w:tc>
          <w:tcPr>
            <w:tcW w:w="947" w:type="dxa"/>
          </w:tcPr>
          <w:p w:rsidR="00C67B4D" w:rsidRPr="001E73A3" w:rsidRDefault="00CC4D6E">
            <w:pPr>
              <w:pStyle w:val="TableParagraph"/>
              <w:spacing w:line="267" w:lineRule="exact"/>
              <w:ind w:left="430"/>
              <w:rPr>
                <w:bCs/>
                <w:sz w:val="24"/>
              </w:rPr>
            </w:pPr>
            <w:r w:rsidRPr="001E73A3">
              <w:rPr>
                <w:bCs/>
                <w:w w:val="99"/>
                <w:sz w:val="24"/>
              </w:rPr>
              <w:t>-</w:t>
            </w:r>
          </w:p>
        </w:tc>
        <w:tc>
          <w:tcPr>
            <w:tcW w:w="1081" w:type="dxa"/>
          </w:tcPr>
          <w:p w:rsidR="00C67B4D" w:rsidRPr="001E73A3" w:rsidRDefault="00CC4D6E">
            <w:pPr>
              <w:pStyle w:val="TableParagraph"/>
              <w:spacing w:line="267" w:lineRule="exact"/>
              <w:ind w:left="7"/>
              <w:jc w:val="center"/>
              <w:rPr>
                <w:bCs/>
                <w:sz w:val="24"/>
              </w:rPr>
            </w:pPr>
            <w:r w:rsidRPr="001E73A3">
              <w:rPr>
                <w:bCs/>
                <w:w w:val="99"/>
                <w:sz w:val="24"/>
              </w:rPr>
              <w:t>2</w:t>
            </w:r>
          </w:p>
        </w:tc>
        <w:tc>
          <w:tcPr>
            <w:tcW w:w="913" w:type="dxa"/>
          </w:tcPr>
          <w:p w:rsidR="00C67B4D" w:rsidRPr="001E73A3" w:rsidRDefault="00CC4D6E">
            <w:pPr>
              <w:pStyle w:val="TableParagraph"/>
              <w:spacing w:line="267" w:lineRule="exact"/>
              <w:ind w:left="1"/>
              <w:jc w:val="center"/>
              <w:rPr>
                <w:bCs/>
                <w:sz w:val="24"/>
              </w:rPr>
            </w:pPr>
            <w:r w:rsidRPr="001E73A3">
              <w:rPr>
                <w:bCs/>
                <w:w w:val="99"/>
                <w:sz w:val="24"/>
              </w:rPr>
              <w:t>2</w:t>
            </w:r>
          </w:p>
        </w:tc>
      </w:tr>
      <w:tr w:rsidR="00C67B4D">
        <w:trPr>
          <w:trHeight w:val="417"/>
        </w:trPr>
        <w:tc>
          <w:tcPr>
            <w:tcW w:w="817" w:type="dxa"/>
          </w:tcPr>
          <w:p w:rsidR="00C67B4D" w:rsidRDefault="00CC4D6E">
            <w:pPr>
              <w:pStyle w:val="TableParagraph"/>
              <w:spacing w:line="271" w:lineRule="exact"/>
              <w:ind w:left="6"/>
              <w:jc w:val="center"/>
              <w:rPr>
                <w:sz w:val="24"/>
              </w:rPr>
            </w:pPr>
            <w:r>
              <w:rPr>
                <w:sz w:val="24"/>
              </w:rPr>
              <w:t>V</w:t>
            </w:r>
          </w:p>
        </w:tc>
        <w:tc>
          <w:tcPr>
            <w:tcW w:w="4106" w:type="dxa"/>
          </w:tcPr>
          <w:p w:rsidR="00C67B4D" w:rsidRDefault="00CC4D6E">
            <w:pPr>
              <w:pStyle w:val="TableParagraph"/>
              <w:spacing w:line="271" w:lineRule="exact"/>
              <w:ind w:left="104"/>
              <w:rPr>
                <w:sz w:val="24"/>
              </w:rPr>
            </w:pPr>
            <w:r>
              <w:rPr>
                <w:sz w:val="24"/>
              </w:rPr>
              <w:t>Cost Control and Cost Reduction</w:t>
            </w:r>
          </w:p>
        </w:tc>
        <w:tc>
          <w:tcPr>
            <w:tcW w:w="913" w:type="dxa"/>
          </w:tcPr>
          <w:p w:rsidR="00C67B4D" w:rsidRPr="001E73A3" w:rsidRDefault="00CC4D6E">
            <w:pPr>
              <w:pStyle w:val="TableParagraph"/>
              <w:spacing w:line="267" w:lineRule="exact"/>
              <w:ind w:right="2"/>
              <w:jc w:val="center"/>
              <w:rPr>
                <w:bCs/>
                <w:sz w:val="24"/>
              </w:rPr>
            </w:pPr>
            <w:r w:rsidRPr="001E73A3">
              <w:rPr>
                <w:bCs/>
                <w:w w:val="99"/>
                <w:sz w:val="24"/>
              </w:rPr>
              <w:t>1</w:t>
            </w:r>
          </w:p>
        </w:tc>
        <w:tc>
          <w:tcPr>
            <w:tcW w:w="947" w:type="dxa"/>
          </w:tcPr>
          <w:p w:rsidR="00C67B4D" w:rsidRPr="001E73A3" w:rsidRDefault="00CC4D6E">
            <w:pPr>
              <w:pStyle w:val="TableParagraph"/>
              <w:spacing w:line="267" w:lineRule="exact"/>
              <w:ind w:left="430"/>
              <w:rPr>
                <w:bCs/>
                <w:sz w:val="24"/>
              </w:rPr>
            </w:pPr>
            <w:r w:rsidRPr="001E73A3">
              <w:rPr>
                <w:bCs/>
                <w:w w:val="99"/>
                <w:sz w:val="24"/>
              </w:rPr>
              <w:t>-</w:t>
            </w:r>
          </w:p>
        </w:tc>
        <w:tc>
          <w:tcPr>
            <w:tcW w:w="1081" w:type="dxa"/>
          </w:tcPr>
          <w:p w:rsidR="00C67B4D" w:rsidRPr="001E73A3" w:rsidRDefault="00CC4D6E">
            <w:pPr>
              <w:pStyle w:val="TableParagraph"/>
              <w:spacing w:line="267" w:lineRule="exact"/>
              <w:ind w:left="7"/>
              <w:jc w:val="center"/>
              <w:rPr>
                <w:bCs/>
                <w:sz w:val="24"/>
              </w:rPr>
            </w:pPr>
            <w:r w:rsidRPr="001E73A3">
              <w:rPr>
                <w:bCs/>
                <w:w w:val="99"/>
                <w:sz w:val="24"/>
              </w:rPr>
              <w:t>1</w:t>
            </w:r>
          </w:p>
        </w:tc>
        <w:tc>
          <w:tcPr>
            <w:tcW w:w="913" w:type="dxa"/>
          </w:tcPr>
          <w:p w:rsidR="00C67B4D" w:rsidRPr="001E73A3" w:rsidRDefault="00CC4D6E">
            <w:pPr>
              <w:pStyle w:val="TableParagraph"/>
              <w:spacing w:line="267" w:lineRule="exact"/>
              <w:ind w:left="1"/>
              <w:jc w:val="center"/>
              <w:rPr>
                <w:bCs/>
                <w:sz w:val="24"/>
              </w:rPr>
            </w:pPr>
            <w:r w:rsidRPr="001E73A3">
              <w:rPr>
                <w:bCs/>
                <w:w w:val="99"/>
                <w:sz w:val="24"/>
              </w:rPr>
              <w:t>1</w:t>
            </w:r>
          </w:p>
        </w:tc>
      </w:tr>
    </w:tbl>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spacing w:before="2"/>
        <w:rPr>
          <w:b/>
          <w:sz w:val="4"/>
        </w:rPr>
      </w:pPr>
    </w:p>
    <w:p w:rsidR="00C67B4D" w:rsidRDefault="00C67B4D">
      <w:pPr>
        <w:pStyle w:val="BodyText"/>
        <w:spacing w:line="57" w:lineRule="exact"/>
        <w:ind w:left="192"/>
        <w:rPr>
          <w:sz w:val="5"/>
        </w:rPr>
      </w:pPr>
    </w:p>
    <w:p w:rsidR="001E73A3" w:rsidRDefault="001E73A3">
      <w:pPr>
        <w:pStyle w:val="BodyText"/>
        <w:spacing w:line="57" w:lineRule="exact"/>
        <w:ind w:left="192"/>
        <w:rPr>
          <w:sz w:val="5"/>
        </w:rPr>
      </w:pPr>
    </w:p>
    <w:p w:rsidR="001E73A3" w:rsidRDefault="001E73A3">
      <w:pPr>
        <w:pStyle w:val="BodyText"/>
        <w:spacing w:line="57" w:lineRule="exact"/>
        <w:ind w:left="192"/>
        <w:rPr>
          <w:sz w:val="5"/>
        </w:rPr>
      </w:pPr>
    </w:p>
    <w:p w:rsidR="001E73A3" w:rsidRDefault="001E73A3">
      <w:pPr>
        <w:pStyle w:val="BodyText"/>
        <w:spacing w:line="57" w:lineRule="exact"/>
        <w:ind w:left="192"/>
        <w:rPr>
          <w:sz w:val="5"/>
        </w:rPr>
      </w:pPr>
    </w:p>
    <w:p w:rsidR="001E73A3" w:rsidRDefault="001E73A3">
      <w:pPr>
        <w:pStyle w:val="BodyText"/>
        <w:spacing w:line="57" w:lineRule="exact"/>
        <w:ind w:left="192"/>
        <w:rPr>
          <w:sz w:val="5"/>
        </w:rPr>
      </w:pPr>
    </w:p>
    <w:p w:rsidR="001E73A3" w:rsidRDefault="001E73A3">
      <w:pPr>
        <w:pStyle w:val="BodyText"/>
        <w:spacing w:line="57" w:lineRule="exact"/>
        <w:ind w:left="192"/>
        <w:rPr>
          <w:sz w:val="5"/>
        </w:rPr>
      </w:pPr>
    </w:p>
    <w:p w:rsidR="001E73A3" w:rsidRDefault="001E73A3">
      <w:pPr>
        <w:pStyle w:val="BodyText"/>
        <w:spacing w:line="57" w:lineRule="exact"/>
        <w:ind w:left="192"/>
        <w:rPr>
          <w:sz w:val="5"/>
        </w:rPr>
      </w:pPr>
    </w:p>
    <w:p w:rsidR="001E73A3" w:rsidRDefault="001E73A3">
      <w:pPr>
        <w:pStyle w:val="BodyText"/>
        <w:spacing w:line="57" w:lineRule="exact"/>
        <w:ind w:left="192"/>
        <w:rPr>
          <w:sz w:val="5"/>
        </w:rPr>
      </w:pPr>
    </w:p>
    <w:p w:rsidR="001E73A3" w:rsidRDefault="001E73A3">
      <w:pPr>
        <w:pStyle w:val="BodyText"/>
        <w:spacing w:line="57" w:lineRule="exact"/>
        <w:ind w:left="192"/>
        <w:rPr>
          <w:sz w:val="5"/>
        </w:rPr>
      </w:pPr>
    </w:p>
    <w:p w:rsidR="001E73A3" w:rsidRDefault="001E73A3">
      <w:pPr>
        <w:pStyle w:val="BodyText"/>
        <w:spacing w:line="57" w:lineRule="exact"/>
        <w:ind w:left="192"/>
        <w:rPr>
          <w:sz w:val="5"/>
        </w:rPr>
      </w:pPr>
    </w:p>
    <w:p w:rsidR="001E73A3" w:rsidRDefault="001E73A3">
      <w:pPr>
        <w:pStyle w:val="BodyText"/>
        <w:spacing w:line="57" w:lineRule="exact"/>
        <w:ind w:left="192"/>
        <w:rPr>
          <w:sz w:val="5"/>
        </w:rPr>
      </w:pPr>
    </w:p>
    <w:p w:rsidR="001E73A3" w:rsidRDefault="001E73A3">
      <w:pPr>
        <w:pStyle w:val="BodyText"/>
        <w:spacing w:line="57" w:lineRule="exact"/>
        <w:ind w:left="192"/>
        <w:rPr>
          <w:sz w:val="5"/>
        </w:rPr>
      </w:pPr>
    </w:p>
    <w:p w:rsidR="001E73A3" w:rsidRDefault="001E73A3">
      <w:pPr>
        <w:pStyle w:val="BodyText"/>
        <w:spacing w:line="57" w:lineRule="exact"/>
        <w:ind w:left="192"/>
        <w:rPr>
          <w:sz w:val="5"/>
        </w:rPr>
      </w:pPr>
    </w:p>
    <w:p w:rsidR="001E73A3" w:rsidRDefault="001E73A3">
      <w:pPr>
        <w:pStyle w:val="BodyText"/>
        <w:spacing w:line="57" w:lineRule="exact"/>
        <w:ind w:left="192"/>
        <w:rPr>
          <w:sz w:val="5"/>
        </w:rPr>
      </w:pPr>
    </w:p>
    <w:p w:rsidR="001E73A3" w:rsidRDefault="001E73A3">
      <w:pPr>
        <w:pStyle w:val="BodyText"/>
        <w:spacing w:line="57" w:lineRule="exact"/>
        <w:ind w:left="192"/>
        <w:rPr>
          <w:sz w:val="5"/>
        </w:rPr>
      </w:pPr>
    </w:p>
    <w:p w:rsidR="001E73A3" w:rsidRDefault="001E73A3">
      <w:pPr>
        <w:pStyle w:val="BodyText"/>
        <w:spacing w:line="57" w:lineRule="exact"/>
        <w:ind w:left="192"/>
        <w:rPr>
          <w:sz w:val="5"/>
        </w:rPr>
      </w:pPr>
    </w:p>
    <w:p w:rsidR="001E73A3" w:rsidRDefault="001E73A3">
      <w:pPr>
        <w:pStyle w:val="BodyText"/>
        <w:spacing w:line="57" w:lineRule="exact"/>
        <w:ind w:left="192"/>
        <w:rPr>
          <w:sz w:val="5"/>
        </w:rPr>
      </w:pPr>
    </w:p>
    <w:p w:rsidR="001E73A3" w:rsidRDefault="001E73A3">
      <w:pPr>
        <w:pStyle w:val="BodyText"/>
        <w:spacing w:line="57" w:lineRule="exact"/>
        <w:ind w:left="192"/>
        <w:rPr>
          <w:sz w:val="5"/>
        </w:rPr>
      </w:pPr>
    </w:p>
    <w:p w:rsidR="001E73A3" w:rsidRDefault="001E73A3">
      <w:pPr>
        <w:pStyle w:val="BodyText"/>
        <w:spacing w:line="57" w:lineRule="exact"/>
        <w:ind w:left="192"/>
        <w:rPr>
          <w:sz w:val="5"/>
        </w:rPr>
      </w:pPr>
    </w:p>
    <w:p w:rsidR="001E73A3" w:rsidRDefault="001E73A3">
      <w:pPr>
        <w:pStyle w:val="BodyText"/>
        <w:spacing w:line="57" w:lineRule="exact"/>
        <w:ind w:left="192"/>
        <w:rPr>
          <w:sz w:val="5"/>
        </w:rPr>
      </w:pPr>
    </w:p>
    <w:p w:rsidR="001E73A3" w:rsidRDefault="001E73A3">
      <w:pPr>
        <w:pStyle w:val="BodyText"/>
        <w:spacing w:line="57" w:lineRule="exact"/>
        <w:ind w:left="192"/>
        <w:rPr>
          <w:sz w:val="5"/>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spacing w:before="6"/>
        <w:rPr>
          <w:b/>
          <w:sz w:val="21"/>
        </w:rPr>
      </w:pPr>
    </w:p>
    <w:p w:rsidR="001E73A3" w:rsidRDefault="001E73A3">
      <w:pPr>
        <w:spacing w:before="90"/>
        <w:ind w:left="53"/>
        <w:jc w:val="center"/>
        <w:rPr>
          <w:b/>
          <w:color w:val="006FC0"/>
          <w:sz w:val="28"/>
        </w:rPr>
      </w:pPr>
    </w:p>
    <w:p w:rsidR="001E73A3" w:rsidRDefault="001E73A3">
      <w:pPr>
        <w:spacing w:before="90"/>
        <w:ind w:left="53"/>
        <w:jc w:val="center"/>
        <w:rPr>
          <w:b/>
          <w:color w:val="006FC0"/>
          <w:sz w:val="28"/>
        </w:rPr>
      </w:pPr>
    </w:p>
    <w:p w:rsidR="00C67B4D" w:rsidRDefault="00CC4D6E">
      <w:pPr>
        <w:spacing w:before="90"/>
        <w:ind w:left="53"/>
        <w:jc w:val="center"/>
        <w:rPr>
          <w:b/>
          <w:sz w:val="28"/>
        </w:rPr>
      </w:pPr>
      <w:r>
        <w:rPr>
          <w:b/>
          <w:color w:val="006FC0"/>
          <w:sz w:val="28"/>
        </w:rPr>
        <w:t>P.R.GOVERNMENT COLLEGE (AUTONOMOUS), KAKINADA</w:t>
      </w:r>
    </w:p>
    <w:p w:rsidR="00C67B4D" w:rsidRDefault="00CC4D6E">
      <w:pPr>
        <w:spacing w:before="105"/>
        <w:ind w:left="57"/>
        <w:jc w:val="center"/>
        <w:rPr>
          <w:b/>
          <w:sz w:val="28"/>
        </w:rPr>
      </w:pPr>
      <w:r>
        <w:rPr>
          <w:b/>
          <w:color w:val="006FC0"/>
          <w:sz w:val="28"/>
        </w:rPr>
        <w:t>( NAAC with ‘A’ Grade)</w:t>
      </w:r>
    </w:p>
    <w:p w:rsidR="00C67B4D" w:rsidRDefault="00CC4D6E">
      <w:pPr>
        <w:spacing w:before="249" w:line="276" w:lineRule="auto"/>
        <w:ind w:left="2742" w:right="2204" w:hanging="44"/>
        <w:rPr>
          <w:b/>
          <w:sz w:val="28"/>
        </w:rPr>
      </w:pPr>
      <w:r>
        <w:rPr>
          <w:b/>
          <w:color w:val="006FC0"/>
          <w:sz w:val="28"/>
        </w:rPr>
        <w:t>M. COM - SEMESTER III SYLLABUS (From the Admitted Batch 2018-19)</w:t>
      </w:r>
    </w:p>
    <w:p w:rsidR="00C67B4D" w:rsidRDefault="00CC4D6E">
      <w:pPr>
        <w:spacing w:before="4"/>
        <w:ind w:left="4"/>
        <w:jc w:val="center"/>
        <w:rPr>
          <w:b/>
          <w:sz w:val="28"/>
        </w:rPr>
      </w:pPr>
      <w:bookmarkStart w:id="34" w:name="304_CAT:_STRATEGIC_COST_MANAGEMENT_(2)"/>
      <w:bookmarkEnd w:id="34"/>
      <w:r>
        <w:rPr>
          <w:b/>
          <w:color w:val="FF0000"/>
          <w:sz w:val="28"/>
        </w:rPr>
        <w:t>304 CAT: STRATEGIC COST MANAGEMENT</w:t>
      </w:r>
    </w:p>
    <w:p w:rsidR="00C67B4D" w:rsidRDefault="00CC4D6E">
      <w:pPr>
        <w:pStyle w:val="BodyText"/>
        <w:tabs>
          <w:tab w:val="left" w:pos="6650"/>
        </w:tabs>
        <w:spacing w:before="229"/>
        <w:ind w:left="442"/>
      </w:pPr>
      <w:r>
        <w:t>Time:</w:t>
      </w:r>
      <w:r>
        <w:rPr>
          <w:spacing w:val="-1"/>
        </w:rPr>
        <w:t xml:space="preserve"> </w:t>
      </w:r>
      <w:r>
        <w:t>3</w:t>
      </w:r>
      <w:r>
        <w:rPr>
          <w:spacing w:val="1"/>
        </w:rPr>
        <w:t xml:space="preserve"> </w:t>
      </w:r>
      <w:r>
        <w:t>hrs</w:t>
      </w:r>
      <w:r>
        <w:tab/>
        <w:t>Max Marks:</w:t>
      </w:r>
      <w:r>
        <w:rPr>
          <w:spacing w:val="-3"/>
        </w:rPr>
        <w:t xml:space="preserve"> </w:t>
      </w:r>
      <w:r>
        <w:t>75</w:t>
      </w:r>
    </w:p>
    <w:p w:rsidR="00C67B4D" w:rsidRDefault="00C67B4D">
      <w:pPr>
        <w:pStyle w:val="BodyText"/>
      </w:pPr>
    </w:p>
    <w:p w:rsidR="00C67B4D" w:rsidRDefault="00CC4D6E">
      <w:pPr>
        <w:pStyle w:val="Heading4"/>
        <w:ind w:left="68"/>
        <w:jc w:val="center"/>
      </w:pPr>
      <w:r>
        <w:t>SECTION - A</w:t>
      </w:r>
    </w:p>
    <w:p w:rsidR="00C67B4D" w:rsidRDefault="00C67B4D">
      <w:pPr>
        <w:pStyle w:val="BodyText"/>
        <w:spacing w:before="1"/>
        <w:rPr>
          <w:b/>
        </w:rPr>
      </w:pPr>
    </w:p>
    <w:p w:rsidR="00C67B4D" w:rsidRDefault="00CC4D6E">
      <w:pPr>
        <w:pStyle w:val="ListParagraph"/>
        <w:numPr>
          <w:ilvl w:val="1"/>
          <w:numId w:val="27"/>
        </w:numPr>
        <w:tabs>
          <w:tab w:val="left" w:pos="683"/>
          <w:tab w:val="left" w:pos="7202"/>
        </w:tabs>
        <w:ind w:hanging="241"/>
        <w:rPr>
          <w:rFonts w:ascii="Times New Roman"/>
          <w:b/>
          <w:sz w:val="24"/>
        </w:rPr>
      </w:pPr>
      <w:r>
        <w:rPr>
          <w:sz w:val="24"/>
        </w:rPr>
        <w:t xml:space="preserve">Answer any </w:t>
      </w:r>
      <w:r>
        <w:rPr>
          <w:b/>
          <w:sz w:val="24"/>
        </w:rPr>
        <w:t xml:space="preserve">FIVE </w:t>
      </w:r>
      <w:r>
        <w:rPr>
          <w:sz w:val="24"/>
        </w:rPr>
        <w:t>of</w:t>
      </w:r>
      <w:r>
        <w:rPr>
          <w:spacing w:val="-11"/>
          <w:sz w:val="24"/>
        </w:rPr>
        <w:t xml:space="preserve"> </w:t>
      </w:r>
      <w:r>
        <w:rPr>
          <w:sz w:val="24"/>
        </w:rPr>
        <w:t>the</w:t>
      </w:r>
      <w:r>
        <w:rPr>
          <w:spacing w:val="-1"/>
          <w:sz w:val="24"/>
        </w:rPr>
        <w:t xml:space="preserve"> </w:t>
      </w:r>
      <w:r>
        <w:rPr>
          <w:sz w:val="24"/>
        </w:rPr>
        <w:t>following</w:t>
      </w:r>
      <w:r>
        <w:rPr>
          <w:sz w:val="24"/>
        </w:rPr>
        <w:tab/>
      </w:r>
      <w:r>
        <w:rPr>
          <w:b/>
          <w:sz w:val="24"/>
        </w:rPr>
        <w:t>5X4=25 M</w:t>
      </w:r>
    </w:p>
    <w:p w:rsidR="00C67B4D" w:rsidRDefault="00CC4D6E">
      <w:pPr>
        <w:pStyle w:val="ListParagraph"/>
        <w:numPr>
          <w:ilvl w:val="2"/>
          <w:numId w:val="27"/>
        </w:numPr>
        <w:tabs>
          <w:tab w:val="left" w:pos="1163"/>
        </w:tabs>
        <w:spacing w:before="45"/>
        <w:rPr>
          <w:sz w:val="24"/>
        </w:rPr>
      </w:pPr>
      <w:r>
        <w:rPr>
          <w:sz w:val="24"/>
        </w:rPr>
        <w:t>JOB</w:t>
      </w:r>
      <w:r>
        <w:rPr>
          <w:spacing w:val="-2"/>
          <w:sz w:val="24"/>
        </w:rPr>
        <w:t xml:space="preserve"> </w:t>
      </w:r>
      <w:r>
        <w:rPr>
          <w:sz w:val="24"/>
        </w:rPr>
        <w:t>COSTING</w:t>
      </w:r>
    </w:p>
    <w:p w:rsidR="00C67B4D" w:rsidRDefault="00CC4D6E">
      <w:pPr>
        <w:pStyle w:val="ListParagraph"/>
        <w:numPr>
          <w:ilvl w:val="2"/>
          <w:numId w:val="27"/>
        </w:numPr>
        <w:tabs>
          <w:tab w:val="left" w:pos="1163"/>
        </w:tabs>
        <w:spacing w:before="39"/>
        <w:rPr>
          <w:sz w:val="24"/>
        </w:rPr>
      </w:pPr>
      <w:r>
        <w:rPr>
          <w:sz w:val="24"/>
        </w:rPr>
        <w:t>Strategic Cost</w:t>
      </w:r>
      <w:r>
        <w:rPr>
          <w:spacing w:val="1"/>
          <w:sz w:val="24"/>
        </w:rPr>
        <w:t xml:space="preserve"> </w:t>
      </w:r>
      <w:r>
        <w:rPr>
          <w:sz w:val="24"/>
        </w:rPr>
        <w:t>Management</w:t>
      </w:r>
    </w:p>
    <w:p w:rsidR="00C67B4D" w:rsidRDefault="00CC4D6E">
      <w:pPr>
        <w:pStyle w:val="ListParagraph"/>
        <w:numPr>
          <w:ilvl w:val="2"/>
          <w:numId w:val="27"/>
        </w:numPr>
        <w:tabs>
          <w:tab w:val="left" w:pos="1163"/>
        </w:tabs>
        <w:spacing w:before="136"/>
        <w:rPr>
          <w:sz w:val="24"/>
        </w:rPr>
      </w:pPr>
      <w:r>
        <w:rPr>
          <w:sz w:val="24"/>
        </w:rPr>
        <w:t>Benchmark</w:t>
      </w:r>
      <w:r>
        <w:rPr>
          <w:spacing w:val="1"/>
          <w:sz w:val="24"/>
        </w:rPr>
        <w:t xml:space="preserve"> </w:t>
      </w:r>
      <w:r>
        <w:rPr>
          <w:sz w:val="24"/>
        </w:rPr>
        <w:t>costing</w:t>
      </w:r>
    </w:p>
    <w:p w:rsidR="00C67B4D" w:rsidRDefault="00CC4D6E">
      <w:pPr>
        <w:pStyle w:val="ListParagraph"/>
        <w:numPr>
          <w:ilvl w:val="2"/>
          <w:numId w:val="27"/>
        </w:numPr>
        <w:tabs>
          <w:tab w:val="left" w:pos="1163"/>
        </w:tabs>
        <w:spacing w:before="141"/>
        <w:rPr>
          <w:sz w:val="24"/>
        </w:rPr>
      </w:pPr>
      <w:r>
        <w:rPr>
          <w:sz w:val="24"/>
        </w:rPr>
        <w:t>Kaizen</w:t>
      </w:r>
      <w:r>
        <w:rPr>
          <w:spacing w:val="1"/>
          <w:sz w:val="24"/>
        </w:rPr>
        <w:t xml:space="preserve"> </w:t>
      </w:r>
      <w:r>
        <w:rPr>
          <w:sz w:val="24"/>
        </w:rPr>
        <w:t>costing</w:t>
      </w:r>
    </w:p>
    <w:p w:rsidR="00C67B4D" w:rsidRDefault="00CC4D6E">
      <w:pPr>
        <w:pStyle w:val="ListParagraph"/>
        <w:numPr>
          <w:ilvl w:val="2"/>
          <w:numId w:val="27"/>
        </w:numPr>
        <w:tabs>
          <w:tab w:val="left" w:pos="1163"/>
        </w:tabs>
        <w:spacing w:before="136"/>
        <w:rPr>
          <w:sz w:val="24"/>
        </w:rPr>
      </w:pPr>
      <w:r>
        <w:rPr>
          <w:sz w:val="24"/>
        </w:rPr>
        <w:t>Variance</w:t>
      </w:r>
      <w:r>
        <w:rPr>
          <w:spacing w:val="2"/>
          <w:sz w:val="24"/>
        </w:rPr>
        <w:t xml:space="preserve"> </w:t>
      </w:r>
      <w:r>
        <w:rPr>
          <w:sz w:val="24"/>
        </w:rPr>
        <w:t>analysis</w:t>
      </w:r>
    </w:p>
    <w:p w:rsidR="00C67B4D" w:rsidRDefault="00CC4D6E">
      <w:pPr>
        <w:pStyle w:val="ListParagraph"/>
        <w:numPr>
          <w:ilvl w:val="2"/>
          <w:numId w:val="27"/>
        </w:numPr>
        <w:tabs>
          <w:tab w:val="left" w:pos="1163"/>
        </w:tabs>
        <w:spacing w:before="136"/>
        <w:rPr>
          <w:sz w:val="24"/>
        </w:rPr>
      </w:pPr>
      <w:r>
        <w:rPr>
          <w:sz w:val="24"/>
        </w:rPr>
        <w:t>Cost</w:t>
      </w:r>
      <w:r>
        <w:rPr>
          <w:spacing w:val="-1"/>
          <w:sz w:val="24"/>
        </w:rPr>
        <w:t xml:space="preserve"> </w:t>
      </w:r>
      <w:r>
        <w:rPr>
          <w:sz w:val="24"/>
        </w:rPr>
        <w:t>control</w:t>
      </w:r>
    </w:p>
    <w:p w:rsidR="00C67B4D" w:rsidRDefault="00CC4D6E">
      <w:pPr>
        <w:pStyle w:val="ListParagraph"/>
        <w:numPr>
          <w:ilvl w:val="2"/>
          <w:numId w:val="27"/>
        </w:numPr>
        <w:tabs>
          <w:tab w:val="left" w:pos="1163"/>
        </w:tabs>
        <w:spacing w:before="140"/>
        <w:rPr>
          <w:sz w:val="24"/>
        </w:rPr>
      </w:pPr>
      <w:r>
        <w:rPr>
          <w:sz w:val="24"/>
        </w:rPr>
        <w:t>Life cycle</w:t>
      </w:r>
      <w:r>
        <w:rPr>
          <w:spacing w:val="-7"/>
          <w:sz w:val="24"/>
        </w:rPr>
        <w:t xml:space="preserve"> </w:t>
      </w:r>
      <w:r>
        <w:rPr>
          <w:sz w:val="24"/>
        </w:rPr>
        <w:t>costing</w:t>
      </w:r>
    </w:p>
    <w:p w:rsidR="00C67B4D" w:rsidRDefault="00CC4D6E">
      <w:pPr>
        <w:pStyle w:val="ListParagraph"/>
        <w:numPr>
          <w:ilvl w:val="2"/>
          <w:numId w:val="27"/>
        </w:numPr>
        <w:tabs>
          <w:tab w:val="left" w:pos="1163"/>
        </w:tabs>
        <w:spacing w:before="136"/>
        <w:rPr>
          <w:sz w:val="24"/>
        </w:rPr>
      </w:pPr>
      <w:r>
        <w:rPr>
          <w:sz w:val="24"/>
        </w:rPr>
        <w:t>Target costing</w:t>
      </w:r>
    </w:p>
    <w:p w:rsidR="00C67B4D" w:rsidRDefault="00CC4D6E">
      <w:pPr>
        <w:pStyle w:val="ListParagraph"/>
        <w:numPr>
          <w:ilvl w:val="2"/>
          <w:numId w:val="27"/>
        </w:numPr>
        <w:tabs>
          <w:tab w:val="left" w:pos="1163"/>
        </w:tabs>
        <w:spacing w:before="136"/>
        <w:rPr>
          <w:sz w:val="24"/>
        </w:rPr>
      </w:pPr>
      <w:r>
        <w:rPr>
          <w:sz w:val="24"/>
        </w:rPr>
        <w:t>Activity based</w:t>
      </w:r>
      <w:r>
        <w:rPr>
          <w:spacing w:val="-22"/>
          <w:sz w:val="24"/>
        </w:rPr>
        <w:t xml:space="preserve"> </w:t>
      </w:r>
      <w:r>
        <w:rPr>
          <w:sz w:val="24"/>
        </w:rPr>
        <w:t>management</w:t>
      </w:r>
    </w:p>
    <w:p w:rsidR="00C67B4D" w:rsidRDefault="00C67B4D">
      <w:pPr>
        <w:pStyle w:val="BodyText"/>
        <w:spacing w:before="4"/>
      </w:pPr>
    </w:p>
    <w:p w:rsidR="00C67B4D" w:rsidRDefault="00CC4D6E">
      <w:pPr>
        <w:pStyle w:val="Heading4"/>
        <w:ind w:left="57" w:right="1191"/>
        <w:jc w:val="center"/>
      </w:pPr>
      <w:r>
        <w:t>SECTION –</w:t>
      </w:r>
      <w:r>
        <w:rPr>
          <w:spacing w:val="-2"/>
        </w:rPr>
        <w:t xml:space="preserve"> </w:t>
      </w:r>
      <w:r>
        <w:t>B</w:t>
      </w:r>
    </w:p>
    <w:p w:rsidR="00C67B4D" w:rsidRDefault="00C67B4D">
      <w:pPr>
        <w:pStyle w:val="BodyText"/>
        <w:rPr>
          <w:b/>
        </w:rPr>
      </w:pPr>
    </w:p>
    <w:p w:rsidR="00C67B4D" w:rsidRDefault="00CC4D6E">
      <w:pPr>
        <w:tabs>
          <w:tab w:val="left" w:pos="6981"/>
        </w:tabs>
        <w:ind w:left="442"/>
        <w:rPr>
          <w:b/>
          <w:sz w:val="24"/>
        </w:rPr>
      </w:pPr>
      <w:r>
        <w:rPr>
          <w:sz w:val="24"/>
        </w:rPr>
        <w:t>Answer the</w:t>
      </w:r>
      <w:r>
        <w:rPr>
          <w:spacing w:val="-3"/>
          <w:sz w:val="24"/>
        </w:rPr>
        <w:t xml:space="preserve"> </w:t>
      </w:r>
      <w:r>
        <w:rPr>
          <w:sz w:val="24"/>
        </w:rPr>
        <w:t>following</w:t>
      </w:r>
      <w:r>
        <w:rPr>
          <w:sz w:val="24"/>
        </w:rPr>
        <w:tab/>
      </w:r>
      <w:r>
        <w:rPr>
          <w:b/>
          <w:sz w:val="24"/>
        </w:rPr>
        <w:t>5X10=50 M</w:t>
      </w:r>
    </w:p>
    <w:p w:rsidR="00C67B4D" w:rsidRDefault="00C67B4D">
      <w:pPr>
        <w:pStyle w:val="BodyText"/>
        <w:spacing w:before="1"/>
        <w:rPr>
          <w:b/>
          <w:sz w:val="21"/>
        </w:rPr>
      </w:pPr>
    </w:p>
    <w:p w:rsidR="00C67B4D" w:rsidRDefault="00CC4D6E">
      <w:pPr>
        <w:pStyle w:val="ListParagraph"/>
        <w:numPr>
          <w:ilvl w:val="1"/>
          <w:numId w:val="27"/>
        </w:numPr>
        <w:tabs>
          <w:tab w:val="left" w:pos="620"/>
        </w:tabs>
        <w:spacing w:before="1"/>
        <w:ind w:left="619" w:hanging="178"/>
        <w:rPr>
          <w:rFonts w:ascii="Times New Roman"/>
          <w:sz w:val="24"/>
        </w:rPr>
      </w:pPr>
      <w:r>
        <w:rPr>
          <w:sz w:val="24"/>
        </w:rPr>
        <w:t>(a) Explain the nature and scope of strategic cost management.</w:t>
      </w:r>
      <w:r>
        <w:rPr>
          <w:spacing w:val="2"/>
          <w:sz w:val="24"/>
        </w:rPr>
        <w:t xml:space="preserve"> </w:t>
      </w:r>
      <w:r>
        <w:rPr>
          <w:sz w:val="24"/>
        </w:rPr>
        <w:t>(OR)</w:t>
      </w:r>
    </w:p>
    <w:p w:rsidR="00C67B4D" w:rsidRDefault="00CC4D6E">
      <w:pPr>
        <w:pStyle w:val="BodyText"/>
        <w:spacing w:before="1" w:line="275" w:lineRule="exact"/>
        <w:ind w:left="682"/>
      </w:pPr>
      <w:r>
        <w:t>(b) Explain the design issues in product costing.</w:t>
      </w:r>
    </w:p>
    <w:p w:rsidR="00C67B4D" w:rsidRDefault="00CC4D6E">
      <w:pPr>
        <w:pStyle w:val="ListParagraph"/>
        <w:numPr>
          <w:ilvl w:val="1"/>
          <w:numId w:val="27"/>
        </w:numPr>
        <w:tabs>
          <w:tab w:val="left" w:pos="620"/>
        </w:tabs>
        <w:spacing w:line="276" w:lineRule="exact"/>
        <w:ind w:left="619" w:hanging="178"/>
        <w:rPr>
          <w:rFonts w:ascii="Times New Roman"/>
          <w:sz w:val="24"/>
        </w:rPr>
      </w:pPr>
      <w:r>
        <w:rPr>
          <w:sz w:val="24"/>
        </w:rPr>
        <w:t>(a) Distinguished between traditional costing and activity based</w:t>
      </w:r>
      <w:r>
        <w:rPr>
          <w:spacing w:val="3"/>
          <w:sz w:val="24"/>
        </w:rPr>
        <w:t xml:space="preserve"> </w:t>
      </w:r>
      <w:r>
        <w:rPr>
          <w:sz w:val="24"/>
        </w:rPr>
        <w:t>costing.</w:t>
      </w:r>
    </w:p>
    <w:p w:rsidR="00C67B4D" w:rsidRDefault="00CC4D6E">
      <w:pPr>
        <w:pStyle w:val="BodyText"/>
        <w:spacing w:before="1" w:line="275" w:lineRule="exact"/>
        <w:ind w:left="57" w:right="2870"/>
        <w:jc w:val="center"/>
      </w:pPr>
      <w:r>
        <w:t>(OR)</w:t>
      </w:r>
    </w:p>
    <w:p w:rsidR="00C67B4D" w:rsidRDefault="00CC4D6E">
      <w:pPr>
        <w:pStyle w:val="BodyText"/>
        <w:spacing w:after="7"/>
        <w:ind w:left="442" w:right="1602" w:firstLine="177"/>
        <w:jc w:val="both"/>
      </w:pPr>
      <w:r>
        <w:t>(b) A company manufactures two products, X and Y. The product X is a low volume and its sales are only Rs.5,000 p.a. Product Y is high volume and labor intensive, its sales are 25,000 units pa. Product X takes 6 labor hours to make one unit but Y requires 8 hours per unit. Details of costs for materials and labor for each product are as follows.</w:t>
      </w:r>
    </w:p>
    <w:p w:rsidR="001E73A3" w:rsidRDefault="001E73A3">
      <w:pPr>
        <w:pStyle w:val="BodyText"/>
        <w:spacing w:after="7"/>
        <w:ind w:left="442" w:right="1602" w:firstLine="177"/>
        <w:jc w:val="both"/>
      </w:pP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06"/>
        <w:gridCol w:w="2521"/>
        <w:gridCol w:w="2358"/>
      </w:tblGrid>
      <w:tr w:rsidR="00C67B4D">
        <w:trPr>
          <w:trHeight w:val="407"/>
        </w:trPr>
        <w:tc>
          <w:tcPr>
            <w:tcW w:w="4706" w:type="dxa"/>
          </w:tcPr>
          <w:p w:rsidR="00C67B4D" w:rsidRDefault="00CC4D6E">
            <w:pPr>
              <w:pStyle w:val="TableParagraph"/>
              <w:spacing w:line="252" w:lineRule="exact"/>
              <w:ind w:left="4"/>
              <w:rPr>
                <w:b/>
                <w:sz w:val="24"/>
              </w:rPr>
            </w:pPr>
            <w:r>
              <w:rPr>
                <w:b/>
                <w:sz w:val="24"/>
              </w:rPr>
              <w:t>Particulars</w:t>
            </w:r>
          </w:p>
        </w:tc>
        <w:tc>
          <w:tcPr>
            <w:tcW w:w="2521" w:type="dxa"/>
          </w:tcPr>
          <w:p w:rsidR="00C67B4D" w:rsidRDefault="00CC4D6E">
            <w:pPr>
              <w:pStyle w:val="TableParagraph"/>
              <w:spacing w:line="198" w:lineRule="exact"/>
              <w:ind w:left="705"/>
              <w:rPr>
                <w:b/>
                <w:sz w:val="24"/>
              </w:rPr>
            </w:pPr>
            <w:r>
              <w:rPr>
                <w:b/>
                <w:sz w:val="24"/>
              </w:rPr>
              <w:t>Product</w:t>
            </w:r>
          </w:p>
          <w:p w:rsidR="00C67B4D" w:rsidRDefault="00CC4D6E">
            <w:pPr>
              <w:pStyle w:val="TableParagraph"/>
              <w:spacing w:line="189" w:lineRule="exact"/>
              <w:ind w:left="705"/>
              <w:rPr>
                <w:b/>
                <w:sz w:val="24"/>
              </w:rPr>
            </w:pPr>
            <w:r>
              <w:rPr>
                <w:b/>
                <w:sz w:val="24"/>
              </w:rPr>
              <w:t>X</w:t>
            </w:r>
          </w:p>
        </w:tc>
        <w:tc>
          <w:tcPr>
            <w:tcW w:w="2358" w:type="dxa"/>
          </w:tcPr>
          <w:p w:rsidR="00C67B4D" w:rsidRDefault="00CC4D6E">
            <w:pPr>
              <w:pStyle w:val="TableParagraph"/>
              <w:spacing w:line="198" w:lineRule="exact"/>
              <w:ind w:left="628"/>
              <w:rPr>
                <w:b/>
                <w:sz w:val="24"/>
              </w:rPr>
            </w:pPr>
            <w:r>
              <w:rPr>
                <w:b/>
                <w:sz w:val="24"/>
              </w:rPr>
              <w:t>Product</w:t>
            </w:r>
          </w:p>
          <w:p w:rsidR="00C67B4D" w:rsidRDefault="00CC4D6E">
            <w:pPr>
              <w:pStyle w:val="TableParagraph"/>
              <w:spacing w:line="189" w:lineRule="exact"/>
              <w:ind w:left="628"/>
              <w:rPr>
                <w:b/>
                <w:sz w:val="24"/>
              </w:rPr>
            </w:pPr>
            <w:r>
              <w:rPr>
                <w:b/>
                <w:sz w:val="24"/>
              </w:rPr>
              <w:t>Y</w:t>
            </w:r>
          </w:p>
        </w:tc>
      </w:tr>
      <w:tr w:rsidR="00C67B4D">
        <w:trPr>
          <w:trHeight w:val="273"/>
        </w:trPr>
        <w:tc>
          <w:tcPr>
            <w:tcW w:w="4706" w:type="dxa"/>
          </w:tcPr>
          <w:p w:rsidR="00C67B4D" w:rsidRDefault="00CC4D6E">
            <w:pPr>
              <w:pStyle w:val="TableParagraph"/>
              <w:spacing w:line="252" w:lineRule="exact"/>
              <w:ind w:left="4"/>
              <w:rPr>
                <w:sz w:val="24"/>
              </w:rPr>
            </w:pPr>
            <w:r>
              <w:rPr>
                <w:sz w:val="24"/>
              </w:rPr>
              <w:t>Direct Materials – Rs.</w:t>
            </w:r>
          </w:p>
        </w:tc>
        <w:tc>
          <w:tcPr>
            <w:tcW w:w="2521" w:type="dxa"/>
          </w:tcPr>
          <w:p w:rsidR="00C67B4D" w:rsidRDefault="00CC4D6E">
            <w:pPr>
              <w:pStyle w:val="TableParagraph"/>
              <w:spacing w:line="252" w:lineRule="exact"/>
              <w:ind w:left="705"/>
              <w:rPr>
                <w:sz w:val="24"/>
              </w:rPr>
            </w:pPr>
            <w:r>
              <w:rPr>
                <w:sz w:val="24"/>
              </w:rPr>
              <w:t>200</w:t>
            </w:r>
          </w:p>
        </w:tc>
        <w:tc>
          <w:tcPr>
            <w:tcW w:w="2358" w:type="dxa"/>
          </w:tcPr>
          <w:p w:rsidR="00C67B4D" w:rsidRDefault="00CC4D6E">
            <w:pPr>
              <w:pStyle w:val="TableParagraph"/>
              <w:spacing w:line="252" w:lineRule="exact"/>
              <w:ind w:left="628"/>
              <w:rPr>
                <w:sz w:val="24"/>
              </w:rPr>
            </w:pPr>
            <w:r>
              <w:rPr>
                <w:sz w:val="24"/>
              </w:rPr>
              <w:t>100</w:t>
            </w:r>
          </w:p>
        </w:tc>
      </w:tr>
      <w:tr w:rsidR="00C67B4D">
        <w:trPr>
          <w:trHeight w:val="277"/>
        </w:trPr>
        <w:tc>
          <w:tcPr>
            <w:tcW w:w="4706" w:type="dxa"/>
          </w:tcPr>
          <w:p w:rsidR="00C67B4D" w:rsidRDefault="00CC4D6E">
            <w:pPr>
              <w:pStyle w:val="TableParagraph"/>
              <w:spacing w:line="252" w:lineRule="exact"/>
              <w:ind w:left="4"/>
              <w:rPr>
                <w:sz w:val="24"/>
              </w:rPr>
            </w:pPr>
            <w:r>
              <w:rPr>
                <w:sz w:val="24"/>
              </w:rPr>
              <w:t>Direct Labor -@ Rs.10 per hour</w:t>
            </w:r>
          </w:p>
        </w:tc>
        <w:tc>
          <w:tcPr>
            <w:tcW w:w="2521" w:type="dxa"/>
          </w:tcPr>
          <w:p w:rsidR="00C67B4D" w:rsidRDefault="00CC4D6E">
            <w:pPr>
              <w:pStyle w:val="TableParagraph"/>
              <w:spacing w:line="252" w:lineRule="exact"/>
              <w:ind w:left="705"/>
              <w:rPr>
                <w:sz w:val="24"/>
              </w:rPr>
            </w:pPr>
            <w:r>
              <w:rPr>
                <w:sz w:val="24"/>
              </w:rPr>
              <w:t>60</w:t>
            </w:r>
          </w:p>
        </w:tc>
        <w:tc>
          <w:tcPr>
            <w:tcW w:w="2358" w:type="dxa"/>
          </w:tcPr>
          <w:p w:rsidR="00C67B4D" w:rsidRDefault="00CC4D6E">
            <w:pPr>
              <w:pStyle w:val="TableParagraph"/>
              <w:spacing w:line="252" w:lineRule="exact"/>
              <w:ind w:left="628"/>
              <w:rPr>
                <w:sz w:val="24"/>
              </w:rPr>
            </w:pPr>
            <w:r>
              <w:rPr>
                <w:sz w:val="24"/>
              </w:rPr>
              <w:t>80</w:t>
            </w:r>
          </w:p>
        </w:tc>
      </w:tr>
    </w:tbl>
    <w:p w:rsidR="00C67B4D" w:rsidRDefault="00C67B4D">
      <w:pPr>
        <w:pStyle w:val="BodyText"/>
        <w:spacing w:before="11"/>
        <w:rPr>
          <w:sz w:val="19"/>
        </w:rPr>
      </w:pP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06"/>
        <w:gridCol w:w="2521"/>
        <w:gridCol w:w="2358"/>
      </w:tblGrid>
      <w:tr w:rsidR="00C67B4D">
        <w:trPr>
          <w:trHeight w:val="273"/>
        </w:trPr>
        <w:tc>
          <w:tcPr>
            <w:tcW w:w="4706" w:type="dxa"/>
          </w:tcPr>
          <w:p w:rsidR="00C67B4D" w:rsidRDefault="00CC4D6E">
            <w:pPr>
              <w:pStyle w:val="TableParagraph"/>
              <w:spacing w:line="252" w:lineRule="exact"/>
              <w:ind w:left="4"/>
              <w:rPr>
                <w:sz w:val="24"/>
              </w:rPr>
            </w:pPr>
            <w:r>
              <w:rPr>
                <w:sz w:val="24"/>
              </w:rPr>
              <w:t>Total</w:t>
            </w:r>
          </w:p>
        </w:tc>
        <w:tc>
          <w:tcPr>
            <w:tcW w:w="2521" w:type="dxa"/>
          </w:tcPr>
          <w:p w:rsidR="00C67B4D" w:rsidRDefault="00CC4D6E">
            <w:pPr>
              <w:pStyle w:val="TableParagraph"/>
              <w:spacing w:line="252" w:lineRule="exact"/>
              <w:ind w:left="705"/>
              <w:rPr>
                <w:sz w:val="24"/>
              </w:rPr>
            </w:pPr>
            <w:r>
              <w:rPr>
                <w:sz w:val="24"/>
              </w:rPr>
              <w:t>260</w:t>
            </w:r>
          </w:p>
        </w:tc>
        <w:tc>
          <w:tcPr>
            <w:tcW w:w="2358" w:type="dxa"/>
          </w:tcPr>
          <w:p w:rsidR="00C67B4D" w:rsidRDefault="00CC4D6E">
            <w:pPr>
              <w:pStyle w:val="TableParagraph"/>
              <w:spacing w:line="252" w:lineRule="exact"/>
              <w:ind w:left="628"/>
              <w:rPr>
                <w:sz w:val="24"/>
              </w:rPr>
            </w:pPr>
            <w:r>
              <w:rPr>
                <w:sz w:val="24"/>
              </w:rPr>
              <w:t>180</w:t>
            </w:r>
          </w:p>
        </w:tc>
      </w:tr>
    </w:tbl>
    <w:p w:rsidR="00C67B4D" w:rsidRDefault="00CC4D6E">
      <w:pPr>
        <w:pStyle w:val="BodyText"/>
        <w:spacing w:line="237" w:lineRule="auto"/>
        <w:ind w:left="442" w:right="1873"/>
      </w:pPr>
      <w:r>
        <w:t>The company works 1,00,000 direct labor hours p.a. Total manufacturing overhead costs are Rs.17,50,000 p.a.</w:t>
      </w:r>
    </w:p>
    <w:p w:rsidR="001E73A3" w:rsidRDefault="001E73A3">
      <w:pPr>
        <w:pStyle w:val="BodyText"/>
        <w:spacing w:before="2" w:line="275" w:lineRule="exact"/>
        <w:ind w:left="442"/>
      </w:pPr>
    </w:p>
    <w:p w:rsidR="001E73A3" w:rsidRDefault="001E73A3">
      <w:pPr>
        <w:pStyle w:val="BodyText"/>
        <w:spacing w:before="2" w:line="275" w:lineRule="exact"/>
        <w:ind w:left="442"/>
      </w:pPr>
    </w:p>
    <w:p w:rsidR="001E73A3" w:rsidRDefault="001E73A3">
      <w:pPr>
        <w:pStyle w:val="BodyText"/>
        <w:spacing w:before="2" w:line="275" w:lineRule="exact"/>
        <w:ind w:left="442"/>
      </w:pPr>
    </w:p>
    <w:p w:rsidR="00C67B4D" w:rsidRDefault="00CC4D6E">
      <w:pPr>
        <w:pStyle w:val="BodyText"/>
        <w:spacing w:before="2" w:line="275" w:lineRule="exact"/>
        <w:ind w:left="442"/>
      </w:pPr>
      <w:r>
        <w:t>You are required to compute per unit cost of each product using,</w:t>
      </w:r>
    </w:p>
    <w:p w:rsidR="00C67B4D" w:rsidRDefault="00CC4D6E">
      <w:pPr>
        <w:pStyle w:val="ListParagraph"/>
        <w:numPr>
          <w:ilvl w:val="0"/>
          <w:numId w:val="26"/>
        </w:numPr>
        <w:tabs>
          <w:tab w:val="left" w:pos="639"/>
        </w:tabs>
        <w:spacing w:line="276" w:lineRule="exact"/>
        <w:rPr>
          <w:sz w:val="24"/>
        </w:rPr>
      </w:pPr>
      <w:r>
        <w:rPr>
          <w:sz w:val="24"/>
        </w:rPr>
        <w:t>Direct labor hour rate method for absorption of overhead costs</w:t>
      </w:r>
      <w:r>
        <w:rPr>
          <w:spacing w:val="-12"/>
          <w:sz w:val="24"/>
        </w:rPr>
        <w:t xml:space="preserve"> </w:t>
      </w:r>
      <w:r>
        <w:rPr>
          <w:sz w:val="24"/>
        </w:rPr>
        <w:t>and</w:t>
      </w:r>
    </w:p>
    <w:p w:rsidR="00C67B4D" w:rsidRDefault="00CC4D6E">
      <w:pPr>
        <w:pStyle w:val="ListParagraph"/>
        <w:numPr>
          <w:ilvl w:val="0"/>
          <w:numId w:val="26"/>
        </w:numPr>
        <w:tabs>
          <w:tab w:val="left" w:pos="721"/>
        </w:tabs>
        <w:spacing w:before="1"/>
        <w:ind w:left="720" w:hanging="279"/>
        <w:rPr>
          <w:sz w:val="24"/>
        </w:rPr>
      </w:pPr>
      <w:r>
        <w:rPr>
          <w:sz w:val="24"/>
        </w:rPr>
        <w:t>Activity Based Costing technique for absorption of overhead</w:t>
      </w:r>
      <w:r>
        <w:rPr>
          <w:spacing w:val="-5"/>
          <w:sz w:val="24"/>
        </w:rPr>
        <w:t xml:space="preserve"> </w:t>
      </w:r>
      <w:r>
        <w:rPr>
          <w:sz w:val="24"/>
        </w:rPr>
        <w:t>costs</w:t>
      </w:r>
    </w:p>
    <w:p w:rsidR="00C67B4D" w:rsidRDefault="00C67B4D">
      <w:pPr>
        <w:pStyle w:val="BodyText"/>
        <w:spacing w:before="10"/>
        <w:rPr>
          <w:sz w:val="23"/>
        </w:rPr>
      </w:pPr>
    </w:p>
    <w:p w:rsidR="00C67B4D" w:rsidRDefault="00CC4D6E">
      <w:pPr>
        <w:pStyle w:val="ListParagraph"/>
        <w:numPr>
          <w:ilvl w:val="1"/>
          <w:numId w:val="27"/>
        </w:numPr>
        <w:tabs>
          <w:tab w:val="left" w:pos="620"/>
        </w:tabs>
        <w:spacing w:line="275" w:lineRule="exact"/>
        <w:ind w:left="619" w:hanging="178"/>
        <w:rPr>
          <w:rFonts w:ascii="Times New Roman"/>
          <w:sz w:val="24"/>
        </w:rPr>
      </w:pPr>
      <w:r>
        <w:rPr>
          <w:sz w:val="24"/>
        </w:rPr>
        <w:t>(a) Explain the meaning and application of quality cost</w:t>
      </w:r>
      <w:r>
        <w:rPr>
          <w:spacing w:val="-9"/>
          <w:sz w:val="24"/>
        </w:rPr>
        <w:t xml:space="preserve"> </w:t>
      </w:r>
      <w:r>
        <w:rPr>
          <w:sz w:val="24"/>
        </w:rPr>
        <w:t>system.</w:t>
      </w:r>
    </w:p>
    <w:p w:rsidR="00C67B4D" w:rsidRDefault="00CC4D6E">
      <w:pPr>
        <w:pStyle w:val="BodyText"/>
        <w:spacing w:line="274" w:lineRule="exact"/>
        <w:ind w:left="57" w:right="2870"/>
        <w:jc w:val="center"/>
      </w:pPr>
      <w:r>
        <w:t>(OR)</w:t>
      </w:r>
    </w:p>
    <w:p w:rsidR="00C67B4D" w:rsidRDefault="00CC4D6E">
      <w:pPr>
        <w:pStyle w:val="BodyText"/>
        <w:spacing w:before="3"/>
        <w:ind w:left="619"/>
      </w:pPr>
      <w:r>
        <w:t>(b) Elaborate learning curve analysis.</w:t>
      </w:r>
    </w:p>
    <w:p w:rsidR="00C67B4D" w:rsidRDefault="00C67B4D">
      <w:pPr>
        <w:pStyle w:val="BodyText"/>
        <w:spacing w:before="8"/>
        <w:rPr>
          <w:sz w:val="30"/>
        </w:rPr>
      </w:pPr>
    </w:p>
    <w:p w:rsidR="00C67B4D" w:rsidRDefault="00CC4D6E">
      <w:pPr>
        <w:pStyle w:val="ListParagraph"/>
        <w:numPr>
          <w:ilvl w:val="1"/>
          <w:numId w:val="27"/>
        </w:numPr>
        <w:tabs>
          <w:tab w:val="left" w:pos="620"/>
        </w:tabs>
        <w:spacing w:line="275" w:lineRule="exact"/>
        <w:ind w:left="619" w:hanging="178"/>
        <w:rPr>
          <w:rFonts w:ascii="Times New Roman"/>
          <w:sz w:val="24"/>
        </w:rPr>
      </w:pPr>
      <w:r>
        <w:rPr>
          <w:sz w:val="24"/>
        </w:rPr>
        <w:t>(a) What is meant by costing engineering? Explain the methods of cost</w:t>
      </w:r>
      <w:r>
        <w:rPr>
          <w:spacing w:val="-27"/>
          <w:sz w:val="24"/>
        </w:rPr>
        <w:t xml:space="preserve"> </w:t>
      </w:r>
      <w:r>
        <w:rPr>
          <w:sz w:val="24"/>
        </w:rPr>
        <w:t>estimation.</w:t>
      </w:r>
    </w:p>
    <w:p w:rsidR="00C67B4D" w:rsidRDefault="00CC4D6E">
      <w:pPr>
        <w:pStyle w:val="BodyText"/>
        <w:spacing w:line="274" w:lineRule="exact"/>
        <w:ind w:left="57" w:right="2870"/>
        <w:jc w:val="center"/>
      </w:pPr>
      <w:r>
        <w:t>(OR)</w:t>
      </w:r>
    </w:p>
    <w:p w:rsidR="00C67B4D" w:rsidRDefault="00CC4D6E">
      <w:pPr>
        <w:pStyle w:val="BodyText"/>
        <w:spacing w:before="3"/>
        <w:ind w:left="1162" w:right="3182" w:hanging="481"/>
      </w:pPr>
      <w:r>
        <w:t>(b) The standard material cost to produce a ton of chemical X is given below: 300 kg of material A @ Rs.10 per kg</w:t>
      </w:r>
    </w:p>
    <w:p w:rsidR="00C67B4D" w:rsidRDefault="00CC4D6E">
      <w:pPr>
        <w:pStyle w:val="BodyText"/>
        <w:ind w:left="1162" w:right="6850"/>
      </w:pPr>
      <w:r>
        <w:t>400 kg of material B @ Rs.5 per kg 500 kg of material C @ Rs.6 per kg</w:t>
      </w:r>
    </w:p>
    <w:p w:rsidR="00C67B4D" w:rsidRDefault="00CC4D6E">
      <w:pPr>
        <w:pStyle w:val="BodyText"/>
        <w:ind w:left="1162" w:right="2661"/>
      </w:pPr>
      <w:r>
        <w:t>During a particular period, 100 tons of mixture X was produced from the usage of 35 tons of material A @</w:t>
      </w:r>
      <w:r>
        <w:rPr>
          <w:spacing w:val="-25"/>
        </w:rPr>
        <w:t xml:space="preserve"> </w:t>
      </w:r>
      <w:r>
        <w:t>Rs.9, 000 per</w:t>
      </w:r>
      <w:r>
        <w:rPr>
          <w:spacing w:val="-4"/>
        </w:rPr>
        <w:t xml:space="preserve"> </w:t>
      </w:r>
      <w:r>
        <w:t>ton</w:t>
      </w:r>
    </w:p>
    <w:p w:rsidR="00C67B4D" w:rsidRDefault="00CC4D6E">
      <w:pPr>
        <w:pStyle w:val="BodyText"/>
        <w:ind w:left="1162" w:right="6202"/>
      </w:pPr>
      <w:r>
        <w:t xml:space="preserve">42 tons of material B @ Rs.6, 000 per </w:t>
      </w:r>
      <w:r>
        <w:rPr>
          <w:spacing w:val="-5"/>
        </w:rPr>
        <w:t xml:space="preserve">ton </w:t>
      </w:r>
      <w:r>
        <w:t>53 tons of material C @ Rs.7, 000 per</w:t>
      </w:r>
      <w:r>
        <w:rPr>
          <w:spacing w:val="-7"/>
        </w:rPr>
        <w:t xml:space="preserve"> </w:t>
      </w:r>
      <w:r>
        <w:rPr>
          <w:spacing w:val="-3"/>
        </w:rPr>
        <w:t>ton</w:t>
      </w:r>
    </w:p>
    <w:p w:rsidR="00C67B4D" w:rsidRDefault="00CC4D6E">
      <w:pPr>
        <w:pStyle w:val="BodyText"/>
        <w:ind w:left="1162"/>
      </w:pPr>
      <w:r>
        <w:t>Calculate material cost, price, and usage and mix variances.</w:t>
      </w:r>
    </w:p>
    <w:p w:rsidR="00C67B4D" w:rsidRDefault="00C67B4D">
      <w:pPr>
        <w:pStyle w:val="BodyText"/>
        <w:rPr>
          <w:sz w:val="26"/>
        </w:rPr>
      </w:pPr>
    </w:p>
    <w:p w:rsidR="00C67B4D" w:rsidRDefault="00C67B4D">
      <w:pPr>
        <w:pStyle w:val="BodyText"/>
        <w:spacing w:before="4"/>
        <w:rPr>
          <w:sz w:val="22"/>
        </w:rPr>
      </w:pPr>
    </w:p>
    <w:p w:rsidR="00C67B4D" w:rsidRDefault="00CC4D6E">
      <w:pPr>
        <w:pStyle w:val="ListParagraph"/>
        <w:numPr>
          <w:ilvl w:val="1"/>
          <w:numId w:val="27"/>
        </w:numPr>
        <w:tabs>
          <w:tab w:val="left" w:pos="620"/>
        </w:tabs>
        <w:spacing w:line="275" w:lineRule="exact"/>
        <w:ind w:left="619" w:hanging="178"/>
        <w:rPr>
          <w:rFonts w:ascii="Times New Roman"/>
          <w:sz w:val="24"/>
        </w:rPr>
      </w:pPr>
      <w:r>
        <w:rPr>
          <w:sz w:val="24"/>
        </w:rPr>
        <w:t>(a) Explain the role and challenges of Cost</w:t>
      </w:r>
      <w:r>
        <w:rPr>
          <w:spacing w:val="-2"/>
          <w:sz w:val="24"/>
        </w:rPr>
        <w:t xml:space="preserve"> </w:t>
      </w:r>
      <w:r>
        <w:rPr>
          <w:sz w:val="24"/>
        </w:rPr>
        <w:t>Accountant.</w:t>
      </w:r>
    </w:p>
    <w:p w:rsidR="00C67B4D" w:rsidRDefault="00CC4D6E">
      <w:pPr>
        <w:pStyle w:val="BodyText"/>
        <w:spacing w:line="274" w:lineRule="exact"/>
        <w:ind w:left="57" w:right="2870"/>
        <w:jc w:val="center"/>
      </w:pPr>
      <w:r>
        <w:t>(OR)</w:t>
      </w:r>
    </w:p>
    <w:p w:rsidR="00C67B4D" w:rsidRDefault="00C67B4D">
      <w:pPr>
        <w:pStyle w:val="BodyText"/>
      </w:pPr>
    </w:p>
    <w:p w:rsidR="00C67B4D" w:rsidRDefault="00CC4D6E">
      <w:pPr>
        <w:pStyle w:val="BodyText"/>
        <w:ind w:left="682"/>
      </w:pPr>
      <w:r>
        <w:t>(b) Distinguish between cost control and cost reduction.</w:t>
      </w: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5"/>
        </w:rPr>
      </w:pPr>
    </w:p>
    <w:p w:rsidR="00C67B4D" w:rsidRDefault="00C67B4D">
      <w:pPr>
        <w:rPr>
          <w:sz w:val="25"/>
        </w:rPr>
        <w:sectPr w:rsidR="00C67B4D" w:rsidSect="00662678">
          <w:headerReference w:type="default" r:id="rId74"/>
          <w:footerReference w:type="default" r:id="rId75"/>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spacing w:before="1"/>
        <w:rPr>
          <w:sz w:val="20"/>
        </w:rPr>
      </w:pPr>
    </w:p>
    <w:p w:rsidR="00C67B4D" w:rsidRDefault="001E73A3">
      <w:pPr>
        <w:pStyle w:val="Heading2"/>
        <w:spacing w:before="90"/>
        <w:ind w:left="52"/>
      </w:pPr>
      <w:r w:rsidRPr="001E73A3">
        <w:rPr>
          <w:color w:val="365F91"/>
        </w:rPr>
        <w:t>P</w:t>
      </w:r>
      <w:r>
        <w:rPr>
          <w:color w:val="365F91"/>
          <w:sz w:val="24"/>
        </w:rPr>
        <w:t xml:space="preserve"> </w:t>
      </w:r>
      <w:r w:rsidR="00CC4D6E">
        <w:rPr>
          <w:color w:val="006FC0"/>
        </w:rPr>
        <w:t>R.GOVERNMENT COLLEGE (AUTONOMOUS), KAKINADA</w:t>
      </w:r>
    </w:p>
    <w:p w:rsidR="00C67B4D" w:rsidRDefault="00CC4D6E">
      <w:pPr>
        <w:spacing w:before="105"/>
        <w:ind w:left="57"/>
        <w:jc w:val="center"/>
        <w:rPr>
          <w:b/>
          <w:sz w:val="28"/>
        </w:rPr>
      </w:pPr>
      <w:r>
        <w:rPr>
          <w:b/>
          <w:color w:val="006FC0"/>
          <w:sz w:val="28"/>
        </w:rPr>
        <w:t>( NAAC with ‘A’ Grade)</w:t>
      </w:r>
    </w:p>
    <w:p w:rsidR="00C67B4D" w:rsidRDefault="00CC4D6E">
      <w:pPr>
        <w:spacing w:before="250"/>
        <w:ind w:left="2742" w:right="2204" w:hanging="44"/>
        <w:rPr>
          <w:b/>
          <w:sz w:val="28"/>
        </w:rPr>
      </w:pPr>
      <w:r>
        <w:rPr>
          <w:b/>
          <w:color w:val="006FC0"/>
          <w:sz w:val="28"/>
        </w:rPr>
        <w:t>M. COM - SEMESTER III SYLLABUS (From the Admitted Batch 2018-19)</w:t>
      </w:r>
    </w:p>
    <w:p w:rsidR="00C67B4D" w:rsidRDefault="00CC4D6E">
      <w:pPr>
        <w:spacing w:line="321" w:lineRule="exact"/>
        <w:ind w:left="57" w:right="581"/>
        <w:jc w:val="center"/>
        <w:rPr>
          <w:b/>
          <w:sz w:val="28"/>
        </w:rPr>
      </w:pPr>
      <w:bookmarkStart w:id="35" w:name="305_-_CAT_:_MANAGEMENT_CONTROL_SYSTEMS"/>
      <w:bookmarkEnd w:id="35"/>
      <w:r>
        <w:rPr>
          <w:b/>
          <w:color w:val="FF0000"/>
          <w:sz w:val="28"/>
        </w:rPr>
        <w:t>305 - CAT : MANAGEMENT CONTROL SYSTEMS</w:t>
      </w:r>
    </w:p>
    <w:p w:rsidR="00C67B4D" w:rsidRDefault="00C67B4D">
      <w:pPr>
        <w:pStyle w:val="BodyText"/>
        <w:rPr>
          <w:b/>
          <w:sz w:val="32"/>
        </w:rPr>
      </w:pPr>
    </w:p>
    <w:p w:rsidR="00C67B4D" w:rsidRDefault="00CC4D6E">
      <w:pPr>
        <w:pStyle w:val="BodyText"/>
        <w:spacing w:line="242" w:lineRule="auto"/>
        <w:ind w:left="360" w:right="403"/>
        <w:jc w:val="both"/>
      </w:pPr>
      <w:r>
        <w:rPr>
          <w:b/>
        </w:rPr>
        <w:t xml:space="preserve">Objective: </w:t>
      </w:r>
      <w:r>
        <w:t>The course aims at to impart and inculcate the knowledge of controlling and effective strategic systems of management among the students.</w:t>
      </w:r>
    </w:p>
    <w:p w:rsidR="00C67B4D" w:rsidRDefault="00C67B4D">
      <w:pPr>
        <w:pStyle w:val="BodyText"/>
        <w:spacing w:before="9"/>
        <w:rPr>
          <w:sz w:val="23"/>
        </w:rPr>
      </w:pPr>
    </w:p>
    <w:p w:rsidR="00C67B4D" w:rsidRDefault="00CC4D6E">
      <w:pPr>
        <w:pStyle w:val="BodyText"/>
        <w:spacing w:line="278" w:lineRule="auto"/>
        <w:ind w:left="360" w:right="327"/>
        <w:jc w:val="both"/>
      </w:pPr>
      <w:r>
        <w:rPr>
          <w:b/>
        </w:rPr>
        <w:t xml:space="preserve">Unit -I: </w:t>
      </w:r>
      <w:r>
        <w:t>Management Control: Objectives- Basic Concepts- The Formula Control Systems, Characteristics of Management Control Systems- Inter Relationship Among Strategic Planning, Management Control and Operational Control – Designing and Introduction of Management Control System – Management Control System and Responsibility Accounting -Informal Management Controls.</w:t>
      </w:r>
    </w:p>
    <w:p w:rsidR="00C67B4D" w:rsidRDefault="00CC4D6E">
      <w:pPr>
        <w:pStyle w:val="BodyText"/>
        <w:spacing w:line="265" w:lineRule="exact"/>
        <w:ind w:left="360"/>
        <w:jc w:val="both"/>
      </w:pPr>
      <w:r>
        <w:rPr>
          <w:b/>
        </w:rPr>
        <w:t xml:space="preserve">Unit </w:t>
      </w:r>
      <w:r>
        <w:rPr>
          <w:b/>
          <w:spacing w:val="-3"/>
        </w:rPr>
        <w:t xml:space="preserve">-II: </w:t>
      </w:r>
      <w:r>
        <w:t>Structure of Management Control : Need for Delegation- Responsibility</w:t>
      </w:r>
      <w:r>
        <w:rPr>
          <w:spacing w:val="53"/>
        </w:rPr>
        <w:t xml:space="preserve"> </w:t>
      </w:r>
      <w:r>
        <w:t>Centers</w:t>
      </w:r>
    </w:p>
    <w:p w:rsidR="00C67B4D" w:rsidRDefault="00CC4D6E">
      <w:pPr>
        <w:pStyle w:val="BodyText"/>
        <w:spacing w:before="2"/>
        <w:ind w:left="360" w:right="320"/>
        <w:jc w:val="both"/>
      </w:pPr>
      <w:r>
        <w:t>– Expense Centers -Revenue Centers – Profit Centers- Investment Centers, Research and Development Centers – Administrative and Support Centers – Performance of Expense Centers – Revenue Centers – Profit Centers – Investment centers – Organizational Structure of Responsibility Centers – Transfer Pricing – Objectives – Methods – Pricing Corporate Services and Administration of Transfer Prices.</w:t>
      </w:r>
    </w:p>
    <w:p w:rsidR="00C67B4D" w:rsidRDefault="00CC4D6E">
      <w:pPr>
        <w:pStyle w:val="BodyText"/>
        <w:ind w:left="360" w:right="261"/>
      </w:pPr>
      <w:r>
        <w:rPr>
          <w:b/>
        </w:rPr>
        <w:t xml:space="preserve">Unit -III: </w:t>
      </w:r>
      <w:r>
        <w:t xml:space="preserve">Management Control Process: Strategic Planning – Nature, Analysis of New Programmes – Ongoing Programmes – Strategic Planning Process – Programming and Budgeting – Budget Preparation Process; Performance Evaluation – Performance Evaluation Systems Interactive Control – Analyzing and Reporting – Types of Reports. </w:t>
      </w:r>
      <w:r>
        <w:rPr>
          <w:b/>
        </w:rPr>
        <w:t xml:space="preserve">Unit -IV: </w:t>
      </w:r>
      <w:r>
        <w:t>Special Applications: Controls for Differentiated Strategies –</w:t>
      </w:r>
      <w:r>
        <w:rPr>
          <w:spacing w:val="60"/>
        </w:rPr>
        <w:t xml:space="preserve"> </w:t>
      </w:r>
      <w:r>
        <w:t>Corporate</w:t>
      </w:r>
    </w:p>
    <w:p w:rsidR="00C67B4D" w:rsidRDefault="00CC4D6E">
      <w:pPr>
        <w:pStyle w:val="BodyText"/>
        <w:spacing w:before="45" w:line="276" w:lineRule="auto"/>
        <w:ind w:left="360" w:right="325"/>
        <w:jc w:val="both"/>
      </w:pPr>
      <w:r>
        <w:t>Strategy – Strategic Business Unit Concept – Top Management Style – Management Control in Service Organizations; Professional Services – Financial Services – Healthcare Service Organizations – Management Control in Non-profit Organizations – Characteristics – Measuring Output – Pricing Management Structure.</w:t>
      </w:r>
    </w:p>
    <w:p w:rsidR="00C67B4D" w:rsidRDefault="00CC4D6E">
      <w:pPr>
        <w:pStyle w:val="BodyText"/>
        <w:spacing w:line="278" w:lineRule="auto"/>
        <w:ind w:left="360" w:right="332"/>
        <w:jc w:val="both"/>
      </w:pPr>
      <w:r>
        <w:rPr>
          <w:b/>
        </w:rPr>
        <w:t xml:space="preserve">Unit -V: </w:t>
      </w:r>
      <w:r>
        <w:t>Management Control in Multinational and Multi project Corporations (MNCs): Objectives, Characteristics, Performance Measurement of Subsidiaries Reporting System – Need for MIS between Parent and Subsidiary Companies – Structure of Multi Project Organization – Characteristics, Project Planning and Control Techniques, Control Indicators in Multi Project</w:t>
      </w:r>
      <w:r>
        <w:rPr>
          <w:spacing w:val="3"/>
        </w:rPr>
        <w:t xml:space="preserve"> </w:t>
      </w:r>
      <w:r>
        <w:t>Organizations.</w:t>
      </w:r>
    </w:p>
    <w:p w:rsidR="00C67B4D" w:rsidRDefault="00C67B4D">
      <w:pPr>
        <w:pStyle w:val="BodyText"/>
        <w:rPr>
          <w:sz w:val="23"/>
        </w:rPr>
      </w:pPr>
    </w:p>
    <w:p w:rsidR="00C67B4D" w:rsidRDefault="00CC4D6E">
      <w:pPr>
        <w:pStyle w:val="Heading4"/>
      </w:pPr>
      <w:r>
        <w:t>Suggested Books:</w:t>
      </w:r>
    </w:p>
    <w:p w:rsidR="00C67B4D" w:rsidRDefault="00C67B4D">
      <w:pPr>
        <w:pStyle w:val="BodyText"/>
        <w:spacing w:before="5"/>
        <w:rPr>
          <w:b/>
        </w:rPr>
      </w:pPr>
    </w:p>
    <w:p w:rsidR="00C67B4D" w:rsidRDefault="00CC4D6E">
      <w:pPr>
        <w:pStyle w:val="ListParagraph"/>
        <w:numPr>
          <w:ilvl w:val="0"/>
          <w:numId w:val="25"/>
        </w:numPr>
        <w:tabs>
          <w:tab w:val="left" w:pos="620"/>
        </w:tabs>
        <w:ind w:right="1031" w:firstLine="0"/>
        <w:rPr>
          <w:sz w:val="24"/>
        </w:rPr>
      </w:pPr>
      <w:r>
        <w:rPr>
          <w:sz w:val="24"/>
        </w:rPr>
        <w:t>Management control Systems – Robert Anthony and Vijay Govindarajan Tata – McGrawhill publishing Company, New</w:t>
      </w:r>
      <w:r>
        <w:rPr>
          <w:spacing w:val="-2"/>
          <w:sz w:val="24"/>
        </w:rPr>
        <w:t xml:space="preserve"> </w:t>
      </w:r>
      <w:r>
        <w:rPr>
          <w:sz w:val="24"/>
        </w:rPr>
        <w:t>Delhi.</w:t>
      </w:r>
    </w:p>
    <w:p w:rsidR="00C67B4D" w:rsidRDefault="00CC4D6E">
      <w:pPr>
        <w:pStyle w:val="ListParagraph"/>
        <w:numPr>
          <w:ilvl w:val="0"/>
          <w:numId w:val="25"/>
        </w:numPr>
        <w:tabs>
          <w:tab w:val="left" w:pos="601"/>
        </w:tabs>
        <w:spacing w:line="276" w:lineRule="exact"/>
        <w:ind w:left="600" w:hanging="241"/>
        <w:rPr>
          <w:sz w:val="24"/>
        </w:rPr>
      </w:pPr>
      <w:r>
        <w:rPr>
          <w:sz w:val="24"/>
        </w:rPr>
        <w:t>Management Control Systems, N. Ghosh, Prentice Hall of</w:t>
      </w:r>
      <w:r>
        <w:rPr>
          <w:spacing w:val="-5"/>
          <w:sz w:val="24"/>
        </w:rPr>
        <w:t xml:space="preserve"> </w:t>
      </w:r>
      <w:r>
        <w:rPr>
          <w:sz w:val="24"/>
        </w:rPr>
        <w:t>India.</w:t>
      </w:r>
    </w:p>
    <w:p w:rsidR="00C67B4D" w:rsidRDefault="00CC4D6E">
      <w:pPr>
        <w:pStyle w:val="ListParagraph"/>
        <w:numPr>
          <w:ilvl w:val="0"/>
          <w:numId w:val="25"/>
        </w:numPr>
        <w:tabs>
          <w:tab w:val="left" w:pos="611"/>
        </w:tabs>
        <w:spacing w:before="47" w:line="237" w:lineRule="auto"/>
        <w:ind w:right="566" w:firstLine="0"/>
        <w:rPr>
          <w:sz w:val="24"/>
        </w:rPr>
      </w:pPr>
      <w:r>
        <w:rPr>
          <w:sz w:val="24"/>
        </w:rPr>
        <w:t>Management information and control systems – Dr. Sushila Madan. Taxmann</w:t>
      </w:r>
      <w:r>
        <w:rPr>
          <w:spacing w:val="-32"/>
          <w:sz w:val="24"/>
        </w:rPr>
        <w:t xml:space="preserve"> </w:t>
      </w:r>
      <w:r>
        <w:rPr>
          <w:sz w:val="24"/>
        </w:rPr>
        <w:t>Allied Services Pvt. Ltd., New</w:t>
      </w:r>
      <w:r>
        <w:rPr>
          <w:spacing w:val="-6"/>
          <w:sz w:val="24"/>
        </w:rPr>
        <w:t xml:space="preserve"> </w:t>
      </w:r>
      <w:r>
        <w:rPr>
          <w:sz w:val="24"/>
        </w:rPr>
        <w:t>Delhi.</w:t>
      </w:r>
    </w:p>
    <w:p w:rsidR="00C67B4D" w:rsidRDefault="00C67B4D">
      <w:pPr>
        <w:pStyle w:val="BodyText"/>
        <w:spacing w:before="6"/>
        <w:rPr>
          <w:sz w:val="23"/>
        </w:rPr>
      </w:pPr>
    </w:p>
    <w:p w:rsidR="00C67B4D" w:rsidRDefault="00C67B4D">
      <w:pPr>
        <w:rPr>
          <w:sz w:val="23"/>
        </w:rPr>
        <w:sectPr w:rsidR="00C67B4D" w:rsidSect="00662678">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C4D6E">
      <w:pPr>
        <w:pStyle w:val="Heading2"/>
        <w:spacing w:before="89"/>
        <w:ind w:left="53"/>
      </w:pPr>
      <w:r>
        <w:rPr>
          <w:color w:val="006FC0"/>
        </w:rPr>
        <w:t>P.R.GOVERNMENT COLLEGE (AUTONOMOUS), KAKINADA</w:t>
      </w:r>
    </w:p>
    <w:p w:rsidR="00C67B4D" w:rsidRDefault="00CC4D6E">
      <w:pPr>
        <w:spacing w:before="106"/>
        <w:ind w:left="57"/>
        <w:jc w:val="center"/>
        <w:rPr>
          <w:b/>
          <w:sz w:val="28"/>
        </w:rPr>
      </w:pPr>
      <w:r>
        <w:rPr>
          <w:b/>
          <w:color w:val="006FC0"/>
          <w:sz w:val="28"/>
        </w:rPr>
        <w:t>( NAAC with ‘A’ Grade)</w:t>
      </w:r>
    </w:p>
    <w:p w:rsidR="00C67B4D" w:rsidRDefault="00CC4D6E">
      <w:pPr>
        <w:spacing w:before="249"/>
        <w:ind w:left="2742" w:right="2204" w:hanging="44"/>
        <w:rPr>
          <w:b/>
          <w:sz w:val="28"/>
        </w:rPr>
      </w:pPr>
      <w:r>
        <w:rPr>
          <w:b/>
          <w:color w:val="006FC0"/>
          <w:sz w:val="28"/>
        </w:rPr>
        <w:t>M. COM - SEMESTER III SYLLABUS (From the Admitted Batch 2018-19)</w:t>
      </w:r>
    </w:p>
    <w:p w:rsidR="00C67B4D" w:rsidRDefault="00CC4D6E">
      <w:pPr>
        <w:spacing w:before="4"/>
        <w:ind w:left="107"/>
        <w:jc w:val="center"/>
        <w:rPr>
          <w:b/>
          <w:sz w:val="28"/>
        </w:rPr>
      </w:pPr>
      <w:r>
        <w:rPr>
          <w:b/>
          <w:color w:val="FF0000"/>
          <w:sz w:val="28"/>
        </w:rPr>
        <w:t>305 - CAT : MANAGEMENT CONTROL SYSTEMS</w:t>
      </w:r>
    </w:p>
    <w:p w:rsidR="00C67B4D" w:rsidRDefault="00C67B4D">
      <w:pPr>
        <w:pStyle w:val="BodyText"/>
        <w:rPr>
          <w:b/>
          <w:sz w:val="20"/>
        </w:rPr>
      </w:pPr>
    </w:p>
    <w:p w:rsidR="00C67B4D" w:rsidRDefault="00C67B4D">
      <w:pPr>
        <w:pStyle w:val="BodyText"/>
        <w:spacing w:before="3"/>
        <w:rPr>
          <w:b/>
          <w:sz w:val="16"/>
        </w:rPr>
      </w:pPr>
    </w:p>
    <w:tbl>
      <w:tblPr>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8"/>
        <w:gridCol w:w="4264"/>
        <w:gridCol w:w="1134"/>
        <w:gridCol w:w="1119"/>
      </w:tblGrid>
      <w:tr w:rsidR="00C67B4D">
        <w:trPr>
          <w:trHeight w:val="412"/>
        </w:trPr>
        <w:tc>
          <w:tcPr>
            <w:tcW w:w="7415" w:type="dxa"/>
            <w:gridSpan w:val="4"/>
          </w:tcPr>
          <w:p w:rsidR="00C67B4D" w:rsidRDefault="00CC4D6E">
            <w:pPr>
              <w:pStyle w:val="TableParagraph"/>
              <w:spacing w:line="271" w:lineRule="exact"/>
              <w:ind w:left="3078" w:right="3063"/>
              <w:jc w:val="center"/>
              <w:rPr>
                <w:sz w:val="24"/>
              </w:rPr>
            </w:pPr>
            <w:r>
              <w:rPr>
                <w:sz w:val="24"/>
              </w:rPr>
              <w:t>Blue Print:</w:t>
            </w:r>
          </w:p>
        </w:tc>
      </w:tr>
      <w:tr w:rsidR="00C67B4D">
        <w:trPr>
          <w:trHeight w:val="417"/>
        </w:trPr>
        <w:tc>
          <w:tcPr>
            <w:tcW w:w="898" w:type="dxa"/>
            <w:vMerge w:val="restart"/>
          </w:tcPr>
          <w:p w:rsidR="00C67B4D" w:rsidRDefault="00C67B4D">
            <w:pPr>
              <w:pStyle w:val="TableParagraph"/>
              <w:spacing w:before="3"/>
              <w:rPr>
                <w:b/>
                <w:sz w:val="36"/>
              </w:rPr>
            </w:pPr>
          </w:p>
          <w:p w:rsidR="00C67B4D" w:rsidRDefault="00CC4D6E">
            <w:pPr>
              <w:pStyle w:val="TableParagraph"/>
              <w:spacing w:before="1"/>
              <w:ind w:left="167"/>
              <w:rPr>
                <w:sz w:val="24"/>
              </w:rPr>
            </w:pPr>
            <w:r>
              <w:rPr>
                <w:sz w:val="24"/>
              </w:rPr>
              <w:t>UNIT</w:t>
            </w:r>
          </w:p>
        </w:tc>
        <w:tc>
          <w:tcPr>
            <w:tcW w:w="4264" w:type="dxa"/>
            <w:vMerge w:val="restart"/>
          </w:tcPr>
          <w:p w:rsidR="00C67B4D" w:rsidRDefault="00C67B4D">
            <w:pPr>
              <w:pStyle w:val="TableParagraph"/>
              <w:spacing w:before="3"/>
              <w:rPr>
                <w:b/>
                <w:sz w:val="36"/>
              </w:rPr>
            </w:pPr>
          </w:p>
          <w:p w:rsidR="00C67B4D" w:rsidRDefault="00CC4D6E">
            <w:pPr>
              <w:pStyle w:val="TableParagraph"/>
              <w:spacing w:before="1"/>
              <w:ind w:left="1147"/>
              <w:rPr>
                <w:sz w:val="24"/>
              </w:rPr>
            </w:pPr>
            <w:r>
              <w:rPr>
                <w:sz w:val="24"/>
              </w:rPr>
              <w:t>Name of the Topic</w:t>
            </w:r>
          </w:p>
        </w:tc>
        <w:tc>
          <w:tcPr>
            <w:tcW w:w="2253" w:type="dxa"/>
            <w:gridSpan w:val="2"/>
          </w:tcPr>
          <w:p w:rsidR="00C67B4D" w:rsidRDefault="00CC4D6E">
            <w:pPr>
              <w:pStyle w:val="TableParagraph"/>
              <w:spacing w:line="271" w:lineRule="exact"/>
              <w:ind w:left="748"/>
              <w:rPr>
                <w:sz w:val="24"/>
              </w:rPr>
            </w:pPr>
            <w:r>
              <w:rPr>
                <w:sz w:val="24"/>
              </w:rPr>
              <w:t>Theory</w:t>
            </w:r>
          </w:p>
        </w:tc>
      </w:tr>
      <w:tr w:rsidR="00C67B4D">
        <w:trPr>
          <w:trHeight w:val="825"/>
        </w:trPr>
        <w:tc>
          <w:tcPr>
            <w:tcW w:w="898" w:type="dxa"/>
            <w:vMerge/>
            <w:tcBorders>
              <w:top w:val="nil"/>
            </w:tcBorders>
          </w:tcPr>
          <w:p w:rsidR="00C67B4D" w:rsidRDefault="00C67B4D">
            <w:pPr>
              <w:rPr>
                <w:sz w:val="2"/>
                <w:szCs w:val="2"/>
              </w:rPr>
            </w:pPr>
          </w:p>
        </w:tc>
        <w:tc>
          <w:tcPr>
            <w:tcW w:w="4264" w:type="dxa"/>
            <w:vMerge/>
            <w:tcBorders>
              <w:top w:val="nil"/>
            </w:tcBorders>
          </w:tcPr>
          <w:p w:rsidR="00C67B4D" w:rsidRDefault="00C67B4D">
            <w:pPr>
              <w:rPr>
                <w:sz w:val="2"/>
                <w:szCs w:val="2"/>
              </w:rPr>
            </w:pPr>
          </w:p>
        </w:tc>
        <w:tc>
          <w:tcPr>
            <w:tcW w:w="1134" w:type="dxa"/>
          </w:tcPr>
          <w:p w:rsidR="00C67B4D" w:rsidRDefault="00CC4D6E">
            <w:pPr>
              <w:pStyle w:val="TableParagraph"/>
              <w:spacing w:line="271" w:lineRule="exact"/>
              <w:ind w:left="234"/>
              <w:rPr>
                <w:sz w:val="24"/>
              </w:rPr>
            </w:pPr>
            <w:r>
              <w:rPr>
                <w:sz w:val="24"/>
              </w:rPr>
              <w:t>Essay</w:t>
            </w:r>
          </w:p>
          <w:p w:rsidR="00C67B4D" w:rsidRDefault="00CC4D6E">
            <w:pPr>
              <w:pStyle w:val="TableParagraph"/>
              <w:spacing w:before="137"/>
              <w:ind w:left="297"/>
              <w:rPr>
                <w:sz w:val="24"/>
              </w:rPr>
            </w:pPr>
            <w:r>
              <w:rPr>
                <w:sz w:val="24"/>
              </w:rPr>
              <w:t>10 M</w:t>
            </w:r>
          </w:p>
        </w:tc>
        <w:tc>
          <w:tcPr>
            <w:tcW w:w="1119" w:type="dxa"/>
          </w:tcPr>
          <w:p w:rsidR="00C67B4D" w:rsidRDefault="00CC4D6E">
            <w:pPr>
              <w:pStyle w:val="TableParagraph"/>
              <w:spacing w:line="271" w:lineRule="exact"/>
              <w:ind w:left="272"/>
              <w:rPr>
                <w:sz w:val="24"/>
              </w:rPr>
            </w:pPr>
            <w:r>
              <w:rPr>
                <w:sz w:val="24"/>
              </w:rPr>
              <w:t>Short</w:t>
            </w:r>
          </w:p>
          <w:p w:rsidR="00C67B4D" w:rsidRDefault="00CC4D6E">
            <w:pPr>
              <w:pStyle w:val="TableParagraph"/>
              <w:spacing w:before="137"/>
              <w:ind w:left="359"/>
              <w:rPr>
                <w:sz w:val="24"/>
              </w:rPr>
            </w:pPr>
            <w:r>
              <w:rPr>
                <w:sz w:val="24"/>
              </w:rPr>
              <w:t>5 M</w:t>
            </w:r>
          </w:p>
        </w:tc>
      </w:tr>
      <w:tr w:rsidR="00C67B4D">
        <w:trPr>
          <w:trHeight w:val="417"/>
        </w:trPr>
        <w:tc>
          <w:tcPr>
            <w:tcW w:w="898" w:type="dxa"/>
          </w:tcPr>
          <w:p w:rsidR="00C67B4D" w:rsidRDefault="00CC4D6E">
            <w:pPr>
              <w:pStyle w:val="TableParagraph"/>
              <w:spacing w:line="271" w:lineRule="exact"/>
              <w:ind w:left="3"/>
              <w:jc w:val="center"/>
              <w:rPr>
                <w:sz w:val="24"/>
              </w:rPr>
            </w:pPr>
            <w:r>
              <w:rPr>
                <w:sz w:val="24"/>
              </w:rPr>
              <w:t>I</w:t>
            </w:r>
          </w:p>
        </w:tc>
        <w:tc>
          <w:tcPr>
            <w:tcW w:w="4264" w:type="dxa"/>
          </w:tcPr>
          <w:p w:rsidR="00C67B4D" w:rsidRDefault="00CC4D6E">
            <w:pPr>
              <w:pStyle w:val="TableParagraph"/>
              <w:spacing w:line="271" w:lineRule="exact"/>
              <w:ind w:left="105"/>
              <w:rPr>
                <w:sz w:val="24"/>
              </w:rPr>
            </w:pPr>
            <w:r>
              <w:rPr>
                <w:sz w:val="24"/>
              </w:rPr>
              <w:t>Management Control</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2</w:t>
            </w:r>
          </w:p>
        </w:tc>
      </w:tr>
      <w:tr w:rsidR="00C67B4D">
        <w:trPr>
          <w:trHeight w:val="412"/>
        </w:trPr>
        <w:tc>
          <w:tcPr>
            <w:tcW w:w="898" w:type="dxa"/>
          </w:tcPr>
          <w:p w:rsidR="00C67B4D" w:rsidRDefault="00CC4D6E">
            <w:pPr>
              <w:pStyle w:val="TableParagraph"/>
              <w:spacing w:line="271" w:lineRule="exact"/>
              <w:ind w:left="309" w:right="305"/>
              <w:jc w:val="center"/>
              <w:rPr>
                <w:sz w:val="24"/>
              </w:rPr>
            </w:pPr>
            <w:r>
              <w:rPr>
                <w:sz w:val="24"/>
              </w:rPr>
              <w:t>II</w:t>
            </w:r>
          </w:p>
        </w:tc>
        <w:tc>
          <w:tcPr>
            <w:tcW w:w="4264" w:type="dxa"/>
          </w:tcPr>
          <w:p w:rsidR="00C67B4D" w:rsidRDefault="00CC4D6E">
            <w:pPr>
              <w:pStyle w:val="TableParagraph"/>
              <w:spacing w:line="271" w:lineRule="exact"/>
              <w:ind w:left="105"/>
              <w:rPr>
                <w:sz w:val="24"/>
              </w:rPr>
            </w:pPr>
            <w:r>
              <w:rPr>
                <w:sz w:val="24"/>
              </w:rPr>
              <w:t>Structure of Management Control</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2</w:t>
            </w:r>
          </w:p>
        </w:tc>
      </w:tr>
      <w:tr w:rsidR="00C67B4D">
        <w:trPr>
          <w:trHeight w:val="412"/>
        </w:trPr>
        <w:tc>
          <w:tcPr>
            <w:tcW w:w="898" w:type="dxa"/>
          </w:tcPr>
          <w:p w:rsidR="00C67B4D" w:rsidRDefault="00CC4D6E">
            <w:pPr>
              <w:pStyle w:val="TableParagraph"/>
              <w:spacing w:line="271" w:lineRule="exact"/>
              <w:ind w:left="309" w:right="305"/>
              <w:jc w:val="center"/>
              <w:rPr>
                <w:sz w:val="24"/>
              </w:rPr>
            </w:pPr>
            <w:r>
              <w:rPr>
                <w:sz w:val="24"/>
              </w:rPr>
              <w:t>III</w:t>
            </w:r>
          </w:p>
        </w:tc>
        <w:tc>
          <w:tcPr>
            <w:tcW w:w="4264" w:type="dxa"/>
          </w:tcPr>
          <w:p w:rsidR="00C67B4D" w:rsidRDefault="00CC4D6E">
            <w:pPr>
              <w:pStyle w:val="TableParagraph"/>
              <w:spacing w:line="271" w:lineRule="exact"/>
              <w:ind w:left="105"/>
              <w:rPr>
                <w:sz w:val="24"/>
              </w:rPr>
            </w:pPr>
            <w:r>
              <w:rPr>
                <w:sz w:val="24"/>
              </w:rPr>
              <w:t>Management Control Process</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1</w:t>
            </w:r>
          </w:p>
        </w:tc>
      </w:tr>
      <w:tr w:rsidR="00C67B4D">
        <w:trPr>
          <w:trHeight w:val="417"/>
        </w:trPr>
        <w:tc>
          <w:tcPr>
            <w:tcW w:w="898" w:type="dxa"/>
          </w:tcPr>
          <w:p w:rsidR="00C67B4D" w:rsidRDefault="00CC4D6E">
            <w:pPr>
              <w:pStyle w:val="TableParagraph"/>
              <w:spacing w:line="272" w:lineRule="exact"/>
              <w:ind w:left="316" w:right="305"/>
              <w:jc w:val="center"/>
              <w:rPr>
                <w:sz w:val="24"/>
              </w:rPr>
            </w:pPr>
            <w:r>
              <w:rPr>
                <w:sz w:val="24"/>
              </w:rPr>
              <w:t>IV</w:t>
            </w:r>
          </w:p>
        </w:tc>
        <w:tc>
          <w:tcPr>
            <w:tcW w:w="4264" w:type="dxa"/>
          </w:tcPr>
          <w:p w:rsidR="00C67B4D" w:rsidRDefault="00CC4D6E">
            <w:pPr>
              <w:pStyle w:val="TableParagraph"/>
              <w:spacing w:line="272" w:lineRule="exact"/>
              <w:ind w:left="105"/>
              <w:rPr>
                <w:sz w:val="24"/>
              </w:rPr>
            </w:pPr>
            <w:r>
              <w:rPr>
                <w:sz w:val="24"/>
              </w:rPr>
              <w:t>Special Applications</w:t>
            </w:r>
          </w:p>
        </w:tc>
        <w:tc>
          <w:tcPr>
            <w:tcW w:w="1134" w:type="dxa"/>
          </w:tcPr>
          <w:p w:rsidR="00C67B4D" w:rsidRDefault="00CC4D6E">
            <w:pPr>
              <w:pStyle w:val="TableParagraph"/>
              <w:spacing w:line="272" w:lineRule="exact"/>
              <w:jc w:val="center"/>
              <w:rPr>
                <w:sz w:val="24"/>
              </w:rPr>
            </w:pPr>
            <w:r>
              <w:rPr>
                <w:w w:val="99"/>
                <w:sz w:val="24"/>
              </w:rPr>
              <w:t>2</w:t>
            </w:r>
          </w:p>
        </w:tc>
        <w:tc>
          <w:tcPr>
            <w:tcW w:w="1119" w:type="dxa"/>
          </w:tcPr>
          <w:p w:rsidR="00C67B4D" w:rsidRDefault="00CC4D6E">
            <w:pPr>
              <w:pStyle w:val="TableParagraph"/>
              <w:spacing w:line="272" w:lineRule="exact"/>
              <w:ind w:left="1"/>
              <w:jc w:val="center"/>
              <w:rPr>
                <w:sz w:val="24"/>
              </w:rPr>
            </w:pPr>
            <w:r>
              <w:rPr>
                <w:w w:val="99"/>
                <w:sz w:val="24"/>
              </w:rPr>
              <w:t>1</w:t>
            </w:r>
          </w:p>
        </w:tc>
      </w:tr>
      <w:tr w:rsidR="00C67B4D">
        <w:trPr>
          <w:trHeight w:val="1237"/>
        </w:trPr>
        <w:tc>
          <w:tcPr>
            <w:tcW w:w="898" w:type="dxa"/>
          </w:tcPr>
          <w:p w:rsidR="00C67B4D" w:rsidRDefault="00CC4D6E">
            <w:pPr>
              <w:pStyle w:val="TableParagraph"/>
              <w:spacing w:line="271" w:lineRule="exact"/>
              <w:ind w:left="10"/>
              <w:jc w:val="center"/>
              <w:rPr>
                <w:sz w:val="24"/>
              </w:rPr>
            </w:pPr>
            <w:r>
              <w:rPr>
                <w:sz w:val="24"/>
              </w:rPr>
              <w:t>V</w:t>
            </w:r>
          </w:p>
        </w:tc>
        <w:tc>
          <w:tcPr>
            <w:tcW w:w="4264" w:type="dxa"/>
          </w:tcPr>
          <w:p w:rsidR="00C67B4D" w:rsidRDefault="00CC4D6E">
            <w:pPr>
              <w:pStyle w:val="TableParagraph"/>
              <w:spacing w:line="271" w:lineRule="exact"/>
              <w:ind w:left="105"/>
              <w:rPr>
                <w:sz w:val="24"/>
              </w:rPr>
            </w:pPr>
            <w:r>
              <w:rPr>
                <w:sz w:val="24"/>
              </w:rPr>
              <w:t>Management Control in Multinational</w:t>
            </w:r>
          </w:p>
          <w:p w:rsidR="00C67B4D" w:rsidRDefault="00CC4D6E">
            <w:pPr>
              <w:pStyle w:val="TableParagraph"/>
              <w:spacing w:before="3" w:line="410" w:lineRule="atLeast"/>
              <w:ind w:left="105" w:right="927"/>
              <w:rPr>
                <w:sz w:val="24"/>
              </w:rPr>
            </w:pPr>
            <w:r>
              <w:rPr>
                <w:sz w:val="24"/>
              </w:rPr>
              <w:t>and Multi project Corporations (MNCs)</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2</w:t>
            </w:r>
          </w:p>
        </w:tc>
      </w:tr>
    </w:tbl>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spacing w:before="6"/>
        <w:rPr>
          <w:b/>
          <w:sz w:val="26"/>
        </w:rPr>
      </w:pPr>
    </w:p>
    <w:p w:rsidR="00C67B4D" w:rsidRDefault="00CC4D6E">
      <w:pPr>
        <w:spacing w:before="57"/>
        <w:ind w:left="941"/>
        <w:rPr>
          <w:rFonts w:ascii="Carlito"/>
        </w:rPr>
      </w:pPr>
      <w:r>
        <w:rPr>
          <w:rFonts w:ascii="Carlito"/>
        </w:rPr>
        <w:t>`</w:t>
      </w:r>
    </w:p>
    <w:p w:rsidR="00C67B4D" w:rsidRDefault="00C67B4D">
      <w:pPr>
        <w:pStyle w:val="BodyText"/>
        <w:spacing w:before="1"/>
        <w:rPr>
          <w:rFonts w:ascii="Carlito"/>
          <w:sz w:val="15"/>
        </w:rPr>
      </w:pPr>
    </w:p>
    <w:p w:rsidR="00C67B4D" w:rsidRDefault="00CC4D6E">
      <w:pPr>
        <w:spacing w:before="56"/>
        <w:ind w:left="221"/>
        <w:rPr>
          <w:rFonts w:ascii="Carlito"/>
        </w:rPr>
      </w:pPr>
      <w:r>
        <w:rPr>
          <w:rFonts w:ascii="Carlito"/>
        </w:rPr>
        <w:t>`</w:t>
      </w:r>
    </w:p>
    <w:p w:rsidR="00C67B4D" w:rsidRDefault="00C67B4D">
      <w:pPr>
        <w:rPr>
          <w:rFonts w:ascii="Carlito"/>
        </w:rPr>
        <w:sectPr w:rsidR="00C67B4D" w:rsidSect="00662678">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11"/>
        <w:rPr>
          <w:rFonts w:ascii="Carlito"/>
          <w:sz w:val="3"/>
        </w:rPr>
      </w:pPr>
    </w:p>
    <w:p w:rsidR="00C67B4D" w:rsidRDefault="00C67B4D">
      <w:pPr>
        <w:pStyle w:val="BodyText"/>
        <w:spacing w:line="57" w:lineRule="exact"/>
        <w:ind w:left="192"/>
        <w:rPr>
          <w:rFonts w:ascii="Carlito"/>
          <w:sz w:val="5"/>
        </w:rPr>
      </w:pPr>
    </w:p>
    <w:p w:rsidR="00C67B4D" w:rsidRDefault="00C67B4D">
      <w:pPr>
        <w:pStyle w:val="BodyText"/>
        <w:rPr>
          <w:rFonts w:ascii="Carlito"/>
          <w:sz w:val="20"/>
        </w:rPr>
      </w:pPr>
    </w:p>
    <w:p w:rsidR="00C67B4D" w:rsidRDefault="00C67B4D">
      <w:pPr>
        <w:pStyle w:val="BodyText"/>
        <w:rPr>
          <w:rFonts w:ascii="Carlito"/>
          <w:sz w:val="20"/>
        </w:rPr>
      </w:pPr>
    </w:p>
    <w:p w:rsidR="00C67B4D" w:rsidRDefault="00C67B4D">
      <w:pPr>
        <w:pStyle w:val="BodyText"/>
        <w:rPr>
          <w:rFonts w:ascii="Carlito"/>
          <w:sz w:val="20"/>
        </w:rPr>
      </w:pPr>
    </w:p>
    <w:p w:rsidR="00C67B4D" w:rsidRDefault="00C67B4D">
      <w:pPr>
        <w:pStyle w:val="BodyText"/>
        <w:spacing w:before="6"/>
        <w:rPr>
          <w:rFonts w:ascii="Carlito"/>
          <w:sz w:val="15"/>
        </w:rPr>
      </w:pPr>
    </w:p>
    <w:p w:rsidR="00C67B4D" w:rsidRDefault="00CC4D6E">
      <w:pPr>
        <w:pStyle w:val="Heading2"/>
        <w:spacing w:before="89"/>
        <w:ind w:left="130"/>
      </w:pPr>
      <w:r>
        <w:rPr>
          <w:color w:val="006FC0"/>
        </w:rPr>
        <w:t>P.R.GOVERNMENT COLLEGE (AUTONOMOUS), KAKINADA</w:t>
      </w:r>
    </w:p>
    <w:p w:rsidR="00C67B4D" w:rsidRDefault="00CC4D6E">
      <w:pPr>
        <w:spacing w:before="106"/>
        <w:ind w:left="57"/>
        <w:jc w:val="center"/>
        <w:rPr>
          <w:b/>
          <w:sz w:val="28"/>
        </w:rPr>
      </w:pPr>
      <w:r>
        <w:rPr>
          <w:b/>
          <w:color w:val="006FC0"/>
          <w:sz w:val="28"/>
        </w:rPr>
        <w:t>( NAAC with ‘A’ Grade)</w:t>
      </w:r>
    </w:p>
    <w:p w:rsidR="00C67B4D" w:rsidRDefault="00CC4D6E">
      <w:pPr>
        <w:spacing w:before="250"/>
        <w:ind w:left="2742" w:right="2204" w:hanging="44"/>
        <w:rPr>
          <w:b/>
          <w:sz w:val="28"/>
        </w:rPr>
      </w:pPr>
      <w:r>
        <w:rPr>
          <w:b/>
          <w:color w:val="006FC0"/>
          <w:sz w:val="28"/>
        </w:rPr>
        <w:t>M. COM - SEMESTER III SYLLABUS (From the Admitted Batch 2018-19)</w:t>
      </w:r>
    </w:p>
    <w:p w:rsidR="00C67B4D" w:rsidRDefault="00CC4D6E">
      <w:pPr>
        <w:spacing w:line="321" w:lineRule="exact"/>
        <w:ind w:left="1157"/>
        <w:rPr>
          <w:b/>
          <w:sz w:val="28"/>
        </w:rPr>
      </w:pPr>
      <w:bookmarkStart w:id="36" w:name="305_-_CAT_:_MANAGEMENT_CONTROL_SYSTEMS_("/>
      <w:bookmarkEnd w:id="36"/>
      <w:r>
        <w:rPr>
          <w:b/>
          <w:color w:val="FF0000"/>
          <w:sz w:val="28"/>
        </w:rPr>
        <w:t>305 - CAT : MANAGEMENT CONTROL SYSTEMS</w:t>
      </w:r>
    </w:p>
    <w:p w:rsidR="00C67B4D" w:rsidRDefault="00CC4D6E">
      <w:pPr>
        <w:pStyle w:val="Heading4"/>
        <w:tabs>
          <w:tab w:val="left" w:pos="7371"/>
        </w:tabs>
        <w:spacing w:before="171"/>
        <w:ind w:left="485"/>
      </w:pPr>
      <w:bookmarkStart w:id="37" w:name="Time:_3_hrs_____________________________"/>
      <w:bookmarkEnd w:id="37"/>
      <w:r>
        <w:rPr>
          <w:color w:val="365F91"/>
        </w:rPr>
        <w:t>Time: 3</w:t>
      </w:r>
      <w:r>
        <w:rPr>
          <w:color w:val="365F91"/>
          <w:spacing w:val="-3"/>
        </w:rPr>
        <w:t xml:space="preserve"> </w:t>
      </w:r>
      <w:r>
        <w:rPr>
          <w:color w:val="365F91"/>
        </w:rPr>
        <w:t>hrs</w:t>
      </w:r>
      <w:r>
        <w:rPr>
          <w:color w:val="365F91"/>
        </w:rPr>
        <w:tab/>
        <w:t>Max Marks:</w:t>
      </w:r>
      <w:r>
        <w:rPr>
          <w:color w:val="365F91"/>
          <w:spacing w:val="2"/>
        </w:rPr>
        <w:t xml:space="preserve"> </w:t>
      </w:r>
      <w:r>
        <w:rPr>
          <w:color w:val="365F91"/>
        </w:rPr>
        <w:t>75</w:t>
      </w:r>
    </w:p>
    <w:p w:rsidR="00C67B4D" w:rsidRDefault="00C67B4D">
      <w:pPr>
        <w:pStyle w:val="BodyText"/>
        <w:spacing w:before="2"/>
        <w:rPr>
          <w:b/>
          <w:sz w:val="28"/>
        </w:rPr>
      </w:pPr>
    </w:p>
    <w:p w:rsidR="00C67B4D" w:rsidRDefault="00CC4D6E">
      <w:pPr>
        <w:spacing w:before="1"/>
        <w:ind w:left="68"/>
        <w:jc w:val="center"/>
        <w:rPr>
          <w:b/>
          <w:sz w:val="24"/>
        </w:rPr>
      </w:pPr>
      <w:r>
        <w:rPr>
          <w:b/>
          <w:sz w:val="24"/>
        </w:rPr>
        <w:t>SECTION - A</w:t>
      </w:r>
    </w:p>
    <w:p w:rsidR="00C67B4D" w:rsidRDefault="00C67B4D">
      <w:pPr>
        <w:pStyle w:val="BodyText"/>
        <w:spacing w:before="11"/>
        <w:rPr>
          <w:b/>
          <w:sz w:val="23"/>
        </w:rPr>
      </w:pPr>
    </w:p>
    <w:p w:rsidR="00C67B4D" w:rsidRDefault="00CC4D6E">
      <w:pPr>
        <w:pStyle w:val="ListParagraph"/>
        <w:numPr>
          <w:ilvl w:val="1"/>
          <w:numId w:val="25"/>
        </w:numPr>
        <w:tabs>
          <w:tab w:val="left" w:pos="683"/>
          <w:tab w:val="left" w:pos="8187"/>
        </w:tabs>
        <w:ind w:hanging="241"/>
        <w:rPr>
          <w:rFonts w:ascii="Times New Roman"/>
          <w:b/>
          <w:sz w:val="24"/>
        </w:rPr>
      </w:pPr>
      <w:r>
        <w:rPr>
          <w:sz w:val="24"/>
        </w:rPr>
        <w:t xml:space="preserve">Answer any </w:t>
      </w:r>
      <w:r>
        <w:rPr>
          <w:b/>
          <w:sz w:val="24"/>
        </w:rPr>
        <w:t xml:space="preserve">FIVE </w:t>
      </w:r>
      <w:r>
        <w:rPr>
          <w:sz w:val="24"/>
        </w:rPr>
        <w:t>of</w:t>
      </w:r>
      <w:r>
        <w:rPr>
          <w:spacing w:val="-11"/>
          <w:sz w:val="24"/>
        </w:rPr>
        <w:t xml:space="preserve"> </w:t>
      </w:r>
      <w:r>
        <w:rPr>
          <w:sz w:val="24"/>
        </w:rPr>
        <w:t>the</w:t>
      </w:r>
      <w:r>
        <w:rPr>
          <w:spacing w:val="-1"/>
          <w:sz w:val="24"/>
        </w:rPr>
        <w:t xml:space="preserve"> </w:t>
      </w:r>
      <w:r>
        <w:rPr>
          <w:sz w:val="24"/>
        </w:rPr>
        <w:t>following</w:t>
      </w:r>
      <w:r>
        <w:rPr>
          <w:sz w:val="24"/>
        </w:rPr>
        <w:tab/>
      </w:r>
      <w:r>
        <w:rPr>
          <w:b/>
          <w:sz w:val="24"/>
        </w:rPr>
        <w:t>5X5=25M</w:t>
      </w:r>
    </w:p>
    <w:p w:rsidR="00C67B4D" w:rsidRDefault="00CC4D6E">
      <w:pPr>
        <w:pStyle w:val="ListParagraph"/>
        <w:numPr>
          <w:ilvl w:val="2"/>
          <w:numId w:val="25"/>
        </w:numPr>
        <w:tabs>
          <w:tab w:val="left" w:pos="1523"/>
        </w:tabs>
        <w:spacing w:before="6" w:line="275" w:lineRule="exact"/>
        <w:ind w:hanging="361"/>
        <w:rPr>
          <w:sz w:val="24"/>
        </w:rPr>
      </w:pPr>
      <w:r>
        <w:rPr>
          <w:sz w:val="24"/>
        </w:rPr>
        <w:t>Operational</w:t>
      </w:r>
      <w:r>
        <w:rPr>
          <w:spacing w:val="5"/>
          <w:sz w:val="24"/>
        </w:rPr>
        <w:t xml:space="preserve"> </w:t>
      </w:r>
      <w:r>
        <w:rPr>
          <w:sz w:val="24"/>
        </w:rPr>
        <w:t>Control</w:t>
      </w:r>
    </w:p>
    <w:p w:rsidR="00C67B4D" w:rsidRDefault="00CC4D6E">
      <w:pPr>
        <w:pStyle w:val="ListParagraph"/>
        <w:numPr>
          <w:ilvl w:val="2"/>
          <w:numId w:val="25"/>
        </w:numPr>
        <w:tabs>
          <w:tab w:val="left" w:pos="1523"/>
        </w:tabs>
        <w:spacing w:line="275" w:lineRule="exact"/>
        <w:ind w:hanging="361"/>
        <w:rPr>
          <w:sz w:val="24"/>
        </w:rPr>
      </w:pPr>
      <w:r>
        <w:rPr>
          <w:sz w:val="24"/>
        </w:rPr>
        <w:t>Responsibility</w:t>
      </w:r>
      <w:r>
        <w:rPr>
          <w:spacing w:val="-9"/>
          <w:sz w:val="24"/>
        </w:rPr>
        <w:t xml:space="preserve"> </w:t>
      </w:r>
      <w:r>
        <w:rPr>
          <w:sz w:val="24"/>
        </w:rPr>
        <w:t>Accounting</w:t>
      </w:r>
    </w:p>
    <w:p w:rsidR="00C67B4D" w:rsidRDefault="00CC4D6E">
      <w:pPr>
        <w:pStyle w:val="ListParagraph"/>
        <w:numPr>
          <w:ilvl w:val="2"/>
          <w:numId w:val="25"/>
        </w:numPr>
        <w:tabs>
          <w:tab w:val="left" w:pos="1523"/>
        </w:tabs>
        <w:spacing w:before="3" w:line="275" w:lineRule="exact"/>
        <w:ind w:hanging="361"/>
        <w:rPr>
          <w:sz w:val="24"/>
        </w:rPr>
      </w:pPr>
      <w:r>
        <w:rPr>
          <w:sz w:val="24"/>
        </w:rPr>
        <w:t>Profit</w:t>
      </w:r>
      <w:r>
        <w:rPr>
          <w:spacing w:val="-1"/>
          <w:sz w:val="24"/>
        </w:rPr>
        <w:t xml:space="preserve"> </w:t>
      </w:r>
      <w:r>
        <w:rPr>
          <w:sz w:val="24"/>
        </w:rPr>
        <w:t>Centers</w:t>
      </w:r>
    </w:p>
    <w:p w:rsidR="00C67B4D" w:rsidRDefault="00CC4D6E">
      <w:pPr>
        <w:pStyle w:val="ListParagraph"/>
        <w:numPr>
          <w:ilvl w:val="2"/>
          <w:numId w:val="25"/>
        </w:numPr>
        <w:tabs>
          <w:tab w:val="left" w:pos="1523"/>
        </w:tabs>
        <w:spacing w:line="275" w:lineRule="exact"/>
        <w:ind w:hanging="361"/>
        <w:rPr>
          <w:sz w:val="24"/>
        </w:rPr>
      </w:pPr>
      <w:r>
        <w:rPr>
          <w:sz w:val="24"/>
        </w:rPr>
        <w:t>Responsibility</w:t>
      </w:r>
      <w:r>
        <w:rPr>
          <w:spacing w:val="-8"/>
          <w:sz w:val="24"/>
        </w:rPr>
        <w:t xml:space="preserve"> </w:t>
      </w:r>
      <w:r>
        <w:rPr>
          <w:sz w:val="24"/>
        </w:rPr>
        <w:t>Centers</w:t>
      </w:r>
    </w:p>
    <w:p w:rsidR="00C67B4D" w:rsidRDefault="00CC4D6E">
      <w:pPr>
        <w:pStyle w:val="ListParagraph"/>
        <w:numPr>
          <w:ilvl w:val="2"/>
          <w:numId w:val="25"/>
        </w:numPr>
        <w:tabs>
          <w:tab w:val="left" w:pos="1523"/>
        </w:tabs>
        <w:spacing w:before="3" w:line="275" w:lineRule="exact"/>
        <w:ind w:hanging="361"/>
        <w:rPr>
          <w:sz w:val="24"/>
        </w:rPr>
      </w:pPr>
      <w:r>
        <w:rPr>
          <w:sz w:val="24"/>
        </w:rPr>
        <w:t>Strategic Planning</w:t>
      </w:r>
    </w:p>
    <w:p w:rsidR="00C67B4D" w:rsidRDefault="00CC4D6E">
      <w:pPr>
        <w:pStyle w:val="ListParagraph"/>
        <w:numPr>
          <w:ilvl w:val="2"/>
          <w:numId w:val="25"/>
        </w:numPr>
        <w:tabs>
          <w:tab w:val="left" w:pos="1522"/>
          <w:tab w:val="left" w:pos="1523"/>
        </w:tabs>
        <w:spacing w:line="275" w:lineRule="exact"/>
        <w:ind w:hanging="361"/>
        <w:rPr>
          <w:sz w:val="24"/>
        </w:rPr>
      </w:pPr>
      <w:r>
        <w:rPr>
          <w:sz w:val="24"/>
        </w:rPr>
        <w:t>Corporate</w:t>
      </w:r>
      <w:r>
        <w:rPr>
          <w:spacing w:val="2"/>
          <w:sz w:val="24"/>
        </w:rPr>
        <w:t xml:space="preserve"> </w:t>
      </w:r>
      <w:r>
        <w:rPr>
          <w:sz w:val="24"/>
        </w:rPr>
        <w:t>Strategy</w:t>
      </w:r>
    </w:p>
    <w:p w:rsidR="00C67B4D" w:rsidRDefault="00CC4D6E">
      <w:pPr>
        <w:pStyle w:val="ListParagraph"/>
        <w:numPr>
          <w:ilvl w:val="2"/>
          <w:numId w:val="25"/>
        </w:numPr>
        <w:tabs>
          <w:tab w:val="left" w:pos="1523"/>
        </w:tabs>
        <w:spacing w:before="2" w:line="275" w:lineRule="exact"/>
        <w:ind w:hanging="361"/>
        <w:rPr>
          <w:sz w:val="24"/>
        </w:rPr>
      </w:pPr>
      <w:r>
        <w:rPr>
          <w:sz w:val="24"/>
        </w:rPr>
        <w:t>Reporting</w:t>
      </w:r>
      <w:r>
        <w:rPr>
          <w:spacing w:val="-3"/>
          <w:sz w:val="24"/>
        </w:rPr>
        <w:t xml:space="preserve"> </w:t>
      </w:r>
      <w:r>
        <w:rPr>
          <w:sz w:val="24"/>
        </w:rPr>
        <w:t>System</w:t>
      </w:r>
    </w:p>
    <w:p w:rsidR="00C67B4D" w:rsidRDefault="00CC4D6E">
      <w:pPr>
        <w:pStyle w:val="ListParagraph"/>
        <w:numPr>
          <w:ilvl w:val="2"/>
          <w:numId w:val="25"/>
        </w:numPr>
        <w:tabs>
          <w:tab w:val="left" w:pos="1523"/>
        </w:tabs>
        <w:spacing w:line="275" w:lineRule="exact"/>
        <w:ind w:hanging="361"/>
        <w:rPr>
          <w:sz w:val="24"/>
        </w:rPr>
      </w:pPr>
      <w:r>
        <w:rPr>
          <w:sz w:val="24"/>
        </w:rPr>
        <w:t>Financial</w:t>
      </w:r>
      <w:r>
        <w:rPr>
          <w:spacing w:val="-10"/>
          <w:sz w:val="24"/>
        </w:rPr>
        <w:t xml:space="preserve"> </w:t>
      </w:r>
      <w:r>
        <w:rPr>
          <w:sz w:val="24"/>
        </w:rPr>
        <w:t>Services</w:t>
      </w:r>
    </w:p>
    <w:p w:rsidR="00C67B4D" w:rsidRDefault="00C67B4D">
      <w:pPr>
        <w:pStyle w:val="BodyText"/>
        <w:spacing w:before="5"/>
      </w:pPr>
    </w:p>
    <w:p w:rsidR="00C67B4D" w:rsidRDefault="00CC4D6E">
      <w:pPr>
        <w:pStyle w:val="Heading4"/>
        <w:ind w:left="928"/>
        <w:jc w:val="center"/>
      </w:pPr>
      <w:r>
        <w:t>SECTION – B</w:t>
      </w:r>
    </w:p>
    <w:p w:rsidR="00C67B4D" w:rsidRDefault="00C67B4D">
      <w:pPr>
        <w:pStyle w:val="BodyText"/>
        <w:rPr>
          <w:b/>
        </w:rPr>
      </w:pPr>
    </w:p>
    <w:p w:rsidR="00C67B4D" w:rsidRDefault="00CC4D6E">
      <w:pPr>
        <w:tabs>
          <w:tab w:val="left" w:pos="6847"/>
        </w:tabs>
        <w:ind w:left="442"/>
        <w:rPr>
          <w:b/>
          <w:sz w:val="24"/>
        </w:rPr>
      </w:pPr>
      <w:r>
        <w:rPr>
          <w:sz w:val="24"/>
        </w:rPr>
        <w:t>Answer the</w:t>
      </w:r>
      <w:r>
        <w:rPr>
          <w:spacing w:val="-3"/>
          <w:sz w:val="24"/>
        </w:rPr>
        <w:t xml:space="preserve"> </w:t>
      </w:r>
      <w:r>
        <w:rPr>
          <w:sz w:val="24"/>
        </w:rPr>
        <w:t>following</w:t>
      </w:r>
      <w:r>
        <w:rPr>
          <w:sz w:val="24"/>
        </w:rPr>
        <w:tab/>
      </w:r>
      <w:r>
        <w:rPr>
          <w:b/>
          <w:sz w:val="24"/>
        </w:rPr>
        <w:t>5X10=50 M</w:t>
      </w:r>
    </w:p>
    <w:p w:rsidR="00C67B4D" w:rsidRDefault="00C67B4D">
      <w:pPr>
        <w:pStyle w:val="BodyText"/>
        <w:rPr>
          <w:b/>
          <w:sz w:val="26"/>
        </w:rPr>
      </w:pPr>
    </w:p>
    <w:p w:rsidR="00C67B4D" w:rsidRDefault="00CC4D6E">
      <w:pPr>
        <w:pStyle w:val="ListParagraph"/>
        <w:numPr>
          <w:ilvl w:val="1"/>
          <w:numId w:val="25"/>
        </w:numPr>
        <w:tabs>
          <w:tab w:val="left" w:pos="625"/>
        </w:tabs>
        <w:spacing w:before="222"/>
        <w:ind w:left="980" w:right="2462" w:hanging="539"/>
        <w:rPr>
          <w:rFonts w:ascii="Times New Roman"/>
          <w:sz w:val="24"/>
        </w:rPr>
      </w:pPr>
      <w:r>
        <w:rPr>
          <w:sz w:val="24"/>
        </w:rPr>
        <w:t>(a) What is meant by Management Control System? Explain its characteristics and objectives of Management Control</w:t>
      </w:r>
      <w:r>
        <w:rPr>
          <w:spacing w:val="-46"/>
          <w:sz w:val="24"/>
        </w:rPr>
        <w:t xml:space="preserve"> </w:t>
      </w:r>
      <w:r>
        <w:rPr>
          <w:sz w:val="24"/>
        </w:rPr>
        <w:t>System.</w:t>
      </w:r>
    </w:p>
    <w:p w:rsidR="00C67B4D" w:rsidRDefault="00CC4D6E">
      <w:pPr>
        <w:pStyle w:val="BodyText"/>
        <w:spacing w:line="275" w:lineRule="exact"/>
        <w:ind w:left="57" w:right="65"/>
        <w:jc w:val="center"/>
      </w:pPr>
      <w:r>
        <w:t>(OR)</w:t>
      </w:r>
    </w:p>
    <w:p w:rsidR="00C67B4D" w:rsidRDefault="00CC4D6E">
      <w:pPr>
        <w:pStyle w:val="BodyText"/>
        <w:spacing w:before="3" w:line="275" w:lineRule="exact"/>
        <w:ind w:left="619"/>
      </w:pPr>
      <w:r>
        <w:t>(b) Distinguish between Management Control and Operational Control.</w:t>
      </w:r>
    </w:p>
    <w:p w:rsidR="00C67B4D" w:rsidRDefault="00CC4D6E">
      <w:pPr>
        <w:pStyle w:val="ListParagraph"/>
        <w:numPr>
          <w:ilvl w:val="1"/>
          <w:numId w:val="25"/>
        </w:numPr>
        <w:tabs>
          <w:tab w:val="left" w:pos="620"/>
        </w:tabs>
        <w:spacing w:line="276" w:lineRule="exact"/>
        <w:ind w:left="619" w:hanging="178"/>
        <w:rPr>
          <w:rFonts w:ascii="Times New Roman"/>
          <w:sz w:val="24"/>
        </w:rPr>
      </w:pPr>
      <w:r>
        <w:rPr>
          <w:sz w:val="24"/>
        </w:rPr>
        <w:t>(a) Briefly explain the structure of Management</w:t>
      </w:r>
      <w:r>
        <w:rPr>
          <w:spacing w:val="-1"/>
          <w:sz w:val="24"/>
        </w:rPr>
        <w:t xml:space="preserve"> </w:t>
      </w:r>
      <w:r>
        <w:rPr>
          <w:sz w:val="24"/>
        </w:rPr>
        <w:t>Control.</w:t>
      </w:r>
    </w:p>
    <w:p w:rsidR="00C67B4D" w:rsidRDefault="00CC4D6E">
      <w:pPr>
        <w:pStyle w:val="BodyText"/>
        <w:spacing w:before="1" w:line="275" w:lineRule="exact"/>
        <w:ind w:left="57" w:right="65"/>
        <w:jc w:val="center"/>
      </w:pPr>
      <w:r>
        <w:t>(OR)</w:t>
      </w:r>
    </w:p>
    <w:p w:rsidR="00C67B4D" w:rsidRDefault="00CC4D6E">
      <w:pPr>
        <w:pStyle w:val="BodyText"/>
        <w:spacing w:line="275" w:lineRule="exact"/>
        <w:ind w:left="619"/>
      </w:pPr>
      <w:r>
        <w:t>(b) Explain the objectives and methods of transfer pricing.</w:t>
      </w:r>
    </w:p>
    <w:p w:rsidR="00C67B4D" w:rsidRDefault="00CC4D6E">
      <w:pPr>
        <w:pStyle w:val="ListParagraph"/>
        <w:numPr>
          <w:ilvl w:val="1"/>
          <w:numId w:val="25"/>
        </w:numPr>
        <w:tabs>
          <w:tab w:val="left" w:pos="620"/>
        </w:tabs>
        <w:spacing w:before="3" w:line="275" w:lineRule="exact"/>
        <w:ind w:left="619" w:hanging="178"/>
        <w:rPr>
          <w:rFonts w:ascii="Times New Roman"/>
          <w:sz w:val="24"/>
        </w:rPr>
      </w:pPr>
      <w:r>
        <w:rPr>
          <w:sz w:val="24"/>
        </w:rPr>
        <w:t>(a) Briefly explain the strategic planning</w:t>
      </w:r>
      <w:r>
        <w:rPr>
          <w:spacing w:val="-2"/>
          <w:sz w:val="24"/>
        </w:rPr>
        <w:t xml:space="preserve"> </w:t>
      </w:r>
      <w:r>
        <w:rPr>
          <w:sz w:val="24"/>
        </w:rPr>
        <w:t>process.</w:t>
      </w:r>
    </w:p>
    <w:p w:rsidR="00C67B4D" w:rsidRDefault="00CC4D6E">
      <w:pPr>
        <w:pStyle w:val="BodyText"/>
        <w:spacing w:line="274" w:lineRule="exact"/>
        <w:ind w:left="57" w:right="65"/>
        <w:jc w:val="center"/>
      </w:pPr>
      <w:r>
        <w:t>(OR)</w:t>
      </w:r>
    </w:p>
    <w:p w:rsidR="00C67B4D" w:rsidRDefault="00CC4D6E">
      <w:pPr>
        <w:pStyle w:val="BodyText"/>
        <w:spacing w:before="2" w:line="275" w:lineRule="exact"/>
        <w:ind w:left="619"/>
      </w:pPr>
      <w:r>
        <w:t>(b) What is meant by reporting? Explain various types of reports.</w:t>
      </w:r>
    </w:p>
    <w:p w:rsidR="00C67B4D" w:rsidRDefault="00CC4D6E">
      <w:pPr>
        <w:pStyle w:val="ListParagraph"/>
        <w:numPr>
          <w:ilvl w:val="1"/>
          <w:numId w:val="25"/>
        </w:numPr>
        <w:tabs>
          <w:tab w:val="left" w:pos="620"/>
        </w:tabs>
        <w:spacing w:line="276" w:lineRule="exact"/>
        <w:ind w:left="619" w:hanging="178"/>
        <w:rPr>
          <w:rFonts w:ascii="Times New Roman"/>
          <w:sz w:val="24"/>
        </w:rPr>
      </w:pPr>
      <w:r>
        <w:rPr>
          <w:sz w:val="24"/>
        </w:rPr>
        <w:t>(a) Explain the management control in service</w:t>
      </w:r>
      <w:r>
        <w:rPr>
          <w:spacing w:val="-8"/>
          <w:sz w:val="24"/>
        </w:rPr>
        <w:t xml:space="preserve"> </w:t>
      </w:r>
      <w:r>
        <w:rPr>
          <w:sz w:val="24"/>
        </w:rPr>
        <w:t>organizations.</w:t>
      </w:r>
    </w:p>
    <w:p w:rsidR="00C67B4D" w:rsidRDefault="00CC4D6E">
      <w:pPr>
        <w:pStyle w:val="BodyText"/>
        <w:spacing w:before="2" w:line="275" w:lineRule="exact"/>
        <w:ind w:left="57" w:right="65"/>
        <w:jc w:val="center"/>
      </w:pPr>
      <w:r>
        <w:t>(OR)</w:t>
      </w:r>
    </w:p>
    <w:p w:rsidR="00C67B4D" w:rsidRDefault="00CC4D6E">
      <w:pPr>
        <w:pStyle w:val="BodyText"/>
        <w:spacing w:line="242" w:lineRule="auto"/>
        <w:ind w:left="980" w:right="2204" w:hanging="361"/>
      </w:pPr>
      <w:r>
        <w:t>(b) Discuss the characteristics and objectives of management control in non-profit organizations.</w:t>
      </w:r>
    </w:p>
    <w:p w:rsidR="00C67B4D" w:rsidRDefault="00C67B4D">
      <w:pPr>
        <w:pStyle w:val="BodyText"/>
        <w:spacing w:before="7"/>
        <w:rPr>
          <w:sz w:val="23"/>
        </w:rPr>
      </w:pPr>
    </w:p>
    <w:p w:rsidR="00C67B4D" w:rsidRDefault="00CC4D6E">
      <w:pPr>
        <w:pStyle w:val="ListParagraph"/>
        <w:numPr>
          <w:ilvl w:val="1"/>
          <w:numId w:val="25"/>
        </w:numPr>
        <w:tabs>
          <w:tab w:val="left" w:pos="620"/>
        </w:tabs>
        <w:spacing w:before="1" w:line="275" w:lineRule="exact"/>
        <w:ind w:left="619" w:hanging="178"/>
        <w:rPr>
          <w:rFonts w:ascii="Times New Roman"/>
          <w:sz w:val="24"/>
        </w:rPr>
      </w:pPr>
      <w:r>
        <w:rPr>
          <w:sz w:val="24"/>
        </w:rPr>
        <w:t>(a) Explain the structure of multi project organizations.</w:t>
      </w:r>
    </w:p>
    <w:p w:rsidR="00C67B4D" w:rsidRDefault="00CC4D6E">
      <w:pPr>
        <w:pStyle w:val="BodyText"/>
        <w:spacing w:line="274" w:lineRule="exact"/>
        <w:ind w:left="57" w:right="65"/>
        <w:jc w:val="center"/>
      </w:pPr>
      <w:r>
        <w:t>(OR)</w:t>
      </w:r>
    </w:p>
    <w:p w:rsidR="00C67B4D" w:rsidRDefault="00CC4D6E">
      <w:pPr>
        <w:pStyle w:val="ListParagraph"/>
        <w:numPr>
          <w:ilvl w:val="0"/>
          <w:numId w:val="24"/>
        </w:numPr>
        <w:tabs>
          <w:tab w:val="left" w:pos="1661"/>
          <w:tab w:val="left" w:pos="1662"/>
        </w:tabs>
        <w:spacing w:before="2"/>
        <w:rPr>
          <w:sz w:val="24"/>
        </w:rPr>
      </w:pPr>
      <w:r>
        <w:rPr>
          <w:sz w:val="24"/>
        </w:rPr>
        <w:t>What are the basic objectives and significance of Multi Project</w:t>
      </w:r>
      <w:r>
        <w:rPr>
          <w:spacing w:val="-27"/>
          <w:sz w:val="24"/>
        </w:rPr>
        <w:t xml:space="preserve"> </w:t>
      </w:r>
      <w:r>
        <w:rPr>
          <w:sz w:val="24"/>
        </w:rPr>
        <w:t>Corporations?</w:t>
      </w: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spacing w:before="2"/>
        <w:rPr>
          <w:sz w:val="13"/>
        </w:rPr>
      </w:pPr>
    </w:p>
    <w:p w:rsidR="00C67B4D" w:rsidRDefault="00C67B4D">
      <w:pPr>
        <w:rPr>
          <w:sz w:val="13"/>
        </w:rPr>
        <w:sectPr w:rsidR="00C67B4D" w:rsidSect="00662678">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spacing w:before="1"/>
        <w:rPr>
          <w:sz w:val="23"/>
        </w:rPr>
      </w:pPr>
    </w:p>
    <w:p w:rsidR="00C67B4D" w:rsidRDefault="00CC4D6E">
      <w:pPr>
        <w:pStyle w:val="Heading2"/>
        <w:spacing w:before="90"/>
        <w:ind w:left="53"/>
      </w:pPr>
      <w:r>
        <w:rPr>
          <w:color w:val="006FC0"/>
        </w:rPr>
        <w:t>P.R.GOVERNMENT COLLEGE (AUTONOMOUS), KAKINADA</w:t>
      </w:r>
    </w:p>
    <w:p w:rsidR="00C67B4D" w:rsidRDefault="00CC4D6E">
      <w:pPr>
        <w:spacing w:before="105"/>
        <w:ind w:left="57"/>
        <w:jc w:val="center"/>
        <w:rPr>
          <w:b/>
          <w:sz w:val="28"/>
        </w:rPr>
      </w:pPr>
      <w:r>
        <w:rPr>
          <w:b/>
          <w:color w:val="006FC0"/>
          <w:sz w:val="28"/>
        </w:rPr>
        <w:t>( NAAC with ‘A’ Grade)</w:t>
      </w:r>
    </w:p>
    <w:p w:rsidR="00C67B4D" w:rsidRDefault="00CC4D6E">
      <w:pPr>
        <w:spacing w:before="250" w:line="276" w:lineRule="auto"/>
        <w:ind w:left="2742" w:right="2204" w:hanging="44"/>
        <w:rPr>
          <w:b/>
          <w:sz w:val="28"/>
        </w:rPr>
      </w:pPr>
      <w:r>
        <w:rPr>
          <w:b/>
          <w:color w:val="006FC0"/>
          <w:sz w:val="28"/>
        </w:rPr>
        <w:t>M. COM - SEMESTER III SYLLABUS (From the Admitted Batch 2018-19)</w:t>
      </w:r>
    </w:p>
    <w:p w:rsidR="00C67B4D" w:rsidRDefault="00CC4D6E">
      <w:pPr>
        <w:spacing w:line="321" w:lineRule="exact"/>
        <w:ind w:left="221"/>
        <w:rPr>
          <w:b/>
          <w:sz w:val="28"/>
        </w:rPr>
      </w:pPr>
      <w:r>
        <w:rPr>
          <w:b/>
          <w:color w:val="FF0000"/>
          <w:sz w:val="28"/>
        </w:rPr>
        <w:t>303 CFB : SECURITY ANALYSIS AND PORTFOLIO MANAGEMENT</w:t>
      </w:r>
    </w:p>
    <w:p w:rsidR="00C67B4D" w:rsidRDefault="00C67B4D">
      <w:pPr>
        <w:pStyle w:val="BodyText"/>
        <w:rPr>
          <w:b/>
          <w:sz w:val="32"/>
        </w:rPr>
      </w:pPr>
    </w:p>
    <w:p w:rsidR="00C67B4D" w:rsidRDefault="00CC4D6E">
      <w:pPr>
        <w:pStyle w:val="BodyText"/>
        <w:spacing w:line="367" w:lineRule="auto"/>
        <w:ind w:left="360" w:right="342"/>
        <w:jc w:val="both"/>
      </w:pPr>
      <w:r>
        <w:rPr>
          <w:b/>
        </w:rPr>
        <w:t xml:space="preserve">Objective: </w:t>
      </w:r>
      <w:r>
        <w:t>to enlighten the students with the Concepts and Practical applications of Security Analysis and Portfolio Management</w:t>
      </w:r>
    </w:p>
    <w:p w:rsidR="00C67B4D" w:rsidRDefault="00CC4D6E">
      <w:pPr>
        <w:pStyle w:val="BodyText"/>
        <w:spacing w:line="362" w:lineRule="auto"/>
        <w:ind w:left="360" w:right="331"/>
        <w:jc w:val="both"/>
      </w:pPr>
      <w:r>
        <w:rPr>
          <w:b/>
        </w:rPr>
        <w:t xml:space="preserve">Unit – </w:t>
      </w:r>
      <w:r>
        <w:rPr>
          <w:b/>
          <w:spacing w:val="-3"/>
        </w:rPr>
        <w:t xml:space="preserve">I: </w:t>
      </w:r>
      <w:r>
        <w:t>Concept of Investment, Investment Vs Speculation, and Security Investment  Vs Non- security Forms of Investment. Investment Process; Sources of Investment Information. Security Markets – Primary and</w:t>
      </w:r>
      <w:r>
        <w:rPr>
          <w:spacing w:val="3"/>
        </w:rPr>
        <w:t xml:space="preserve"> </w:t>
      </w:r>
      <w:r>
        <w:t>Secondary.</w:t>
      </w:r>
    </w:p>
    <w:p w:rsidR="00C67B4D" w:rsidRDefault="00CC4D6E">
      <w:pPr>
        <w:pStyle w:val="BodyText"/>
        <w:spacing w:line="362" w:lineRule="auto"/>
        <w:ind w:left="360" w:right="339"/>
        <w:jc w:val="both"/>
      </w:pPr>
      <w:r>
        <w:rPr>
          <w:b/>
        </w:rPr>
        <w:t xml:space="preserve">Unit – II: </w:t>
      </w:r>
      <w:r>
        <w:t>Return and Risk – Meaning and Measurement of Security Returns. Meaning and Types of Security Risks, Systematic Vs Non-systematic Risk. Measurement of total risk.</w:t>
      </w:r>
    </w:p>
    <w:p w:rsidR="00C67B4D" w:rsidRDefault="00CC4D6E">
      <w:pPr>
        <w:pStyle w:val="BodyText"/>
        <w:spacing w:line="367" w:lineRule="auto"/>
        <w:ind w:left="360" w:right="337"/>
        <w:jc w:val="both"/>
      </w:pPr>
      <w:r>
        <w:rPr>
          <w:b/>
        </w:rPr>
        <w:t xml:space="preserve">Unit – III: </w:t>
      </w:r>
      <w:r>
        <w:t>Fundamental Analysis – Economy, Industry and Company Analysis, Intrinsic Value Approach to Valuation of Bonds and Equity Shares.</w:t>
      </w:r>
    </w:p>
    <w:p w:rsidR="00C67B4D" w:rsidRDefault="00CC4D6E">
      <w:pPr>
        <w:pStyle w:val="BodyText"/>
        <w:spacing w:line="362" w:lineRule="auto"/>
        <w:ind w:left="360" w:right="330"/>
        <w:jc w:val="both"/>
      </w:pPr>
      <w:r>
        <w:rPr>
          <w:b/>
        </w:rPr>
        <w:t xml:space="preserve">Unit – IV: </w:t>
      </w:r>
      <w:r>
        <w:t>Technical Analysis – Concept and Tools of Techniques Analysis – Technical Analysis Vs Fundamental Analysis. Efficient Market Hypothesis; Concept and Forms of Market Efficiency.</w:t>
      </w:r>
    </w:p>
    <w:p w:rsidR="00C67B4D" w:rsidRDefault="00CC4D6E">
      <w:pPr>
        <w:pStyle w:val="BodyText"/>
        <w:spacing w:line="360" w:lineRule="auto"/>
        <w:ind w:left="360" w:right="327"/>
        <w:jc w:val="both"/>
      </w:pPr>
      <w:r>
        <w:rPr>
          <w:b/>
        </w:rPr>
        <w:t xml:space="preserve">Unit – V: </w:t>
      </w:r>
      <w:r>
        <w:t>Elements of Portfolio Management, Portfolio Models – Markowitz Model, Sharpe Single Index Model and Capital Asset Pricing Model. Efficient Frontier and Selection of Optimal Portfolio. Performance Evaluation of Portfolios; Sharpe Model, Treynor’s Model, Jensen’s Model for Portfolio Evaluation.</w:t>
      </w:r>
    </w:p>
    <w:p w:rsidR="00C67B4D" w:rsidRDefault="00CC4D6E">
      <w:pPr>
        <w:pStyle w:val="Heading4"/>
        <w:spacing w:before="232"/>
      </w:pPr>
      <w:r>
        <w:t>Suggested Books:</w:t>
      </w:r>
    </w:p>
    <w:p w:rsidR="00C67B4D" w:rsidRDefault="00C67B4D">
      <w:pPr>
        <w:pStyle w:val="BodyText"/>
        <w:spacing w:before="10"/>
        <w:rPr>
          <w:b/>
        </w:rPr>
      </w:pPr>
    </w:p>
    <w:p w:rsidR="00C67B4D" w:rsidRDefault="00CC4D6E">
      <w:pPr>
        <w:pStyle w:val="ListParagraph"/>
        <w:numPr>
          <w:ilvl w:val="0"/>
          <w:numId w:val="2"/>
        </w:numPr>
        <w:tabs>
          <w:tab w:val="left" w:pos="625"/>
        </w:tabs>
        <w:spacing w:line="357" w:lineRule="auto"/>
        <w:ind w:right="341" w:firstLine="0"/>
        <w:rPr>
          <w:sz w:val="24"/>
        </w:rPr>
      </w:pPr>
      <w:r>
        <w:rPr>
          <w:sz w:val="24"/>
        </w:rPr>
        <w:t>Donald E. Fischer, Ronald J. Jordan, Security Analysis and Portfolio Management; Prentice Hall of</w:t>
      </w:r>
      <w:r>
        <w:rPr>
          <w:spacing w:val="2"/>
          <w:sz w:val="24"/>
        </w:rPr>
        <w:t xml:space="preserve"> </w:t>
      </w:r>
      <w:r>
        <w:rPr>
          <w:sz w:val="24"/>
        </w:rPr>
        <w:t>India.</w:t>
      </w:r>
    </w:p>
    <w:p w:rsidR="00C67B4D" w:rsidRDefault="00CC4D6E">
      <w:pPr>
        <w:pStyle w:val="ListParagraph"/>
        <w:numPr>
          <w:ilvl w:val="0"/>
          <w:numId w:val="2"/>
        </w:numPr>
        <w:tabs>
          <w:tab w:val="left" w:pos="601"/>
        </w:tabs>
        <w:spacing w:before="2"/>
        <w:ind w:left="600" w:hanging="241"/>
        <w:rPr>
          <w:sz w:val="24"/>
        </w:rPr>
      </w:pPr>
      <w:r>
        <w:rPr>
          <w:sz w:val="24"/>
        </w:rPr>
        <w:t>Prasanna Chandra, Investment Analysis and Portfolio Management, Tata McGraw</w:t>
      </w:r>
      <w:r>
        <w:rPr>
          <w:spacing w:val="-19"/>
          <w:sz w:val="24"/>
        </w:rPr>
        <w:t xml:space="preserve"> </w:t>
      </w:r>
      <w:r>
        <w:rPr>
          <w:sz w:val="24"/>
        </w:rPr>
        <w:t>Hill.</w:t>
      </w:r>
    </w:p>
    <w:p w:rsidR="00C67B4D" w:rsidRDefault="00CC4D6E">
      <w:pPr>
        <w:pStyle w:val="ListParagraph"/>
        <w:numPr>
          <w:ilvl w:val="0"/>
          <w:numId w:val="2"/>
        </w:numPr>
        <w:tabs>
          <w:tab w:val="left" w:pos="601"/>
        </w:tabs>
        <w:spacing w:before="1" w:line="275" w:lineRule="exact"/>
        <w:ind w:left="600" w:hanging="241"/>
        <w:rPr>
          <w:sz w:val="24"/>
        </w:rPr>
      </w:pPr>
      <w:r>
        <w:rPr>
          <w:sz w:val="24"/>
        </w:rPr>
        <w:t>S. Kevin, Security Analysis and Portfolio Management, Prentice Hall of</w:t>
      </w:r>
      <w:r>
        <w:rPr>
          <w:spacing w:val="-13"/>
          <w:sz w:val="24"/>
        </w:rPr>
        <w:t xml:space="preserve"> </w:t>
      </w:r>
      <w:r>
        <w:rPr>
          <w:sz w:val="24"/>
        </w:rPr>
        <w:t>India.</w:t>
      </w:r>
    </w:p>
    <w:p w:rsidR="00C67B4D" w:rsidRDefault="00CC4D6E">
      <w:pPr>
        <w:pStyle w:val="ListParagraph"/>
        <w:numPr>
          <w:ilvl w:val="0"/>
          <w:numId w:val="2"/>
        </w:numPr>
        <w:tabs>
          <w:tab w:val="left" w:pos="601"/>
        </w:tabs>
        <w:spacing w:line="275" w:lineRule="exact"/>
        <w:ind w:left="600" w:hanging="241"/>
        <w:rPr>
          <w:sz w:val="24"/>
        </w:rPr>
      </w:pPr>
      <w:r>
        <w:rPr>
          <w:sz w:val="24"/>
        </w:rPr>
        <w:t>S. Kevin, Portfolio Management, Prentice Hall of</w:t>
      </w:r>
      <w:r>
        <w:rPr>
          <w:spacing w:val="4"/>
          <w:sz w:val="24"/>
        </w:rPr>
        <w:t xml:space="preserve"> </w:t>
      </w:r>
      <w:r>
        <w:rPr>
          <w:sz w:val="24"/>
        </w:rPr>
        <w:t>India.</w:t>
      </w:r>
    </w:p>
    <w:p w:rsidR="00C67B4D" w:rsidRDefault="00C67B4D">
      <w:pPr>
        <w:pStyle w:val="BodyText"/>
        <w:rPr>
          <w:sz w:val="20"/>
        </w:rPr>
      </w:pPr>
    </w:p>
    <w:p w:rsidR="00C67B4D" w:rsidRDefault="00C67B4D">
      <w:pPr>
        <w:pStyle w:val="BodyText"/>
        <w:rPr>
          <w:sz w:val="20"/>
        </w:rPr>
      </w:pPr>
    </w:p>
    <w:p w:rsidR="00C67B4D" w:rsidRDefault="00B24DFC">
      <w:pPr>
        <w:pStyle w:val="BodyText"/>
        <w:spacing w:before="7"/>
        <w:rPr>
          <w:sz w:val="25"/>
        </w:rPr>
      </w:pPr>
      <w:r w:rsidRPr="00B24DFC">
        <w:pict>
          <v:shape id="_x0000_s2145" style="position:absolute;margin-left:63.6pt;margin-top:16.7pt;width:487.15pt;height:4.35pt;z-index:-15702016;mso-wrap-distance-left:0;mso-wrap-distance-right:0;mso-position-horizontal-relative:page" coordorigin="1272,334" coordsize="9743,87" o:spt="100" adj="0,,0" path="m11015,406r-9743,l1272,421r9743,l11015,406xm11015,334r-9743,l1272,392r9743,l11015,334xe" fillcolor="#612322" stroked="f">
            <v:stroke joinstyle="round"/>
            <v:formulas/>
            <v:path arrowok="t" o:connecttype="segments"/>
            <w10:wrap type="topAndBottom" anchorx="page"/>
          </v:shape>
        </w:pict>
      </w:r>
    </w:p>
    <w:p w:rsidR="00C67B4D" w:rsidRDefault="00C67B4D">
      <w:pPr>
        <w:rPr>
          <w:sz w:val="25"/>
        </w:rPr>
        <w:sectPr w:rsidR="00C67B4D" w:rsidSect="00662678">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B24DFC">
      <w:pPr>
        <w:pStyle w:val="BodyText"/>
        <w:spacing w:line="57" w:lineRule="exact"/>
        <w:ind w:left="192"/>
        <w:rPr>
          <w:sz w:val="5"/>
        </w:rPr>
      </w:pPr>
      <w:r w:rsidRPr="00B24DFC">
        <w:rPr>
          <w:sz w:val="5"/>
        </w:rPr>
      </w:r>
      <w:r>
        <w:rPr>
          <w:sz w:val="5"/>
        </w:rPr>
        <w:pict>
          <v:group id="_x0000_s2143" style="width:487.15pt;height:2.9pt;mso-position-horizontal-relative:char;mso-position-vertical-relative:line" coordsize="9743,58">
            <v:rect id="_x0000_s2144" style="position:absolute;width:9743;height:58" fillcolor="#612322" stroked="f"/>
            <w10:wrap type="none"/>
            <w10:anchorlock/>
          </v:group>
        </w:pict>
      </w: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spacing w:before="8"/>
        <w:rPr>
          <w:sz w:val="19"/>
        </w:rPr>
      </w:pPr>
    </w:p>
    <w:p w:rsidR="00C67B4D" w:rsidRDefault="00CC4D6E">
      <w:pPr>
        <w:pStyle w:val="Heading2"/>
        <w:spacing w:before="89"/>
        <w:ind w:left="53"/>
      </w:pPr>
      <w:r>
        <w:rPr>
          <w:color w:val="006FC0"/>
        </w:rPr>
        <w:t>P.R.GOVERNMENT COLLEGE (AUTONOMOUS), KAKINADA</w:t>
      </w:r>
    </w:p>
    <w:p w:rsidR="00C67B4D" w:rsidRDefault="00CC4D6E">
      <w:pPr>
        <w:spacing w:before="110"/>
        <w:ind w:left="57"/>
        <w:jc w:val="center"/>
        <w:rPr>
          <w:b/>
          <w:sz w:val="28"/>
        </w:rPr>
      </w:pPr>
      <w:r>
        <w:rPr>
          <w:b/>
          <w:color w:val="006FC0"/>
          <w:sz w:val="28"/>
        </w:rPr>
        <w:t>( NAAC with ‘A’ Grade)</w:t>
      </w:r>
    </w:p>
    <w:p w:rsidR="00C67B4D" w:rsidRDefault="00CC4D6E">
      <w:pPr>
        <w:spacing w:before="250" w:line="276" w:lineRule="auto"/>
        <w:ind w:left="2742" w:right="2204" w:hanging="44"/>
        <w:rPr>
          <w:b/>
          <w:sz w:val="28"/>
        </w:rPr>
      </w:pPr>
      <w:r>
        <w:rPr>
          <w:b/>
          <w:color w:val="006FC0"/>
          <w:sz w:val="28"/>
        </w:rPr>
        <w:t>M. COM - SEMESTER III SYLLABUS (From the Admitted Batch 2018-19)</w:t>
      </w:r>
    </w:p>
    <w:p w:rsidR="00C67B4D" w:rsidRDefault="00CC4D6E">
      <w:pPr>
        <w:spacing w:line="321" w:lineRule="exact"/>
        <w:ind w:left="528"/>
        <w:rPr>
          <w:b/>
          <w:sz w:val="28"/>
        </w:rPr>
      </w:pPr>
      <w:r>
        <w:rPr>
          <w:b/>
          <w:color w:val="FF0000"/>
          <w:sz w:val="28"/>
        </w:rPr>
        <w:t>303 CFB : SECURITY ANALYSIS AND PORTFOLIO MANAGEMENT</w:t>
      </w:r>
    </w:p>
    <w:p w:rsidR="00C67B4D" w:rsidRDefault="00C67B4D">
      <w:pPr>
        <w:pStyle w:val="BodyText"/>
        <w:spacing w:before="8"/>
        <w:rPr>
          <w:b/>
          <w:sz w:val="28"/>
        </w:rPr>
      </w:pP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7"/>
        <w:gridCol w:w="4106"/>
        <w:gridCol w:w="913"/>
        <w:gridCol w:w="947"/>
        <w:gridCol w:w="1081"/>
        <w:gridCol w:w="913"/>
      </w:tblGrid>
      <w:tr w:rsidR="00C67B4D">
        <w:trPr>
          <w:trHeight w:val="556"/>
        </w:trPr>
        <w:tc>
          <w:tcPr>
            <w:tcW w:w="8777" w:type="dxa"/>
            <w:gridSpan w:val="6"/>
          </w:tcPr>
          <w:p w:rsidR="00C67B4D" w:rsidRDefault="00CC4D6E">
            <w:pPr>
              <w:pStyle w:val="TableParagraph"/>
              <w:ind w:left="3794" w:right="3798"/>
              <w:jc w:val="center"/>
              <w:rPr>
                <w:b/>
                <w:sz w:val="24"/>
              </w:rPr>
            </w:pPr>
            <w:r>
              <w:rPr>
                <w:b/>
                <w:sz w:val="24"/>
              </w:rPr>
              <w:t>Blue Print</w:t>
            </w:r>
          </w:p>
        </w:tc>
      </w:tr>
      <w:tr w:rsidR="00C67B4D">
        <w:trPr>
          <w:trHeight w:val="551"/>
        </w:trPr>
        <w:tc>
          <w:tcPr>
            <w:tcW w:w="817" w:type="dxa"/>
            <w:vMerge w:val="restart"/>
          </w:tcPr>
          <w:p w:rsidR="00C67B4D" w:rsidRDefault="00C67B4D">
            <w:pPr>
              <w:pStyle w:val="TableParagraph"/>
              <w:rPr>
                <w:b/>
                <w:sz w:val="26"/>
              </w:rPr>
            </w:pPr>
          </w:p>
          <w:p w:rsidR="00C67B4D" w:rsidRDefault="00C67B4D">
            <w:pPr>
              <w:pStyle w:val="TableParagraph"/>
              <w:rPr>
                <w:b/>
              </w:rPr>
            </w:pPr>
          </w:p>
          <w:p w:rsidR="00C67B4D" w:rsidRDefault="00CC4D6E">
            <w:pPr>
              <w:pStyle w:val="TableParagraph"/>
              <w:ind w:left="105"/>
              <w:rPr>
                <w:b/>
                <w:sz w:val="24"/>
              </w:rPr>
            </w:pPr>
            <w:r>
              <w:rPr>
                <w:b/>
                <w:sz w:val="24"/>
              </w:rPr>
              <w:t>Units</w:t>
            </w:r>
          </w:p>
        </w:tc>
        <w:tc>
          <w:tcPr>
            <w:tcW w:w="4106" w:type="dxa"/>
            <w:vMerge w:val="restart"/>
          </w:tcPr>
          <w:p w:rsidR="00C67B4D" w:rsidRDefault="00C67B4D">
            <w:pPr>
              <w:pStyle w:val="TableParagraph"/>
              <w:rPr>
                <w:b/>
                <w:sz w:val="26"/>
              </w:rPr>
            </w:pPr>
          </w:p>
          <w:p w:rsidR="00C67B4D" w:rsidRDefault="00C67B4D">
            <w:pPr>
              <w:pStyle w:val="TableParagraph"/>
              <w:rPr>
                <w:b/>
              </w:rPr>
            </w:pPr>
          </w:p>
          <w:p w:rsidR="00C67B4D" w:rsidRDefault="00CC4D6E">
            <w:pPr>
              <w:pStyle w:val="TableParagraph"/>
              <w:ind w:left="1007"/>
              <w:rPr>
                <w:b/>
                <w:sz w:val="24"/>
              </w:rPr>
            </w:pPr>
            <w:r>
              <w:rPr>
                <w:b/>
                <w:sz w:val="24"/>
              </w:rPr>
              <w:t>Name of the Topic</w:t>
            </w:r>
          </w:p>
        </w:tc>
        <w:tc>
          <w:tcPr>
            <w:tcW w:w="1860" w:type="dxa"/>
            <w:gridSpan w:val="2"/>
          </w:tcPr>
          <w:p w:rsidR="00C67B4D" w:rsidRDefault="00CC4D6E">
            <w:pPr>
              <w:pStyle w:val="TableParagraph"/>
              <w:spacing w:line="271" w:lineRule="exact"/>
              <w:ind w:left="445"/>
              <w:rPr>
                <w:b/>
                <w:sz w:val="24"/>
              </w:rPr>
            </w:pPr>
            <w:r>
              <w:rPr>
                <w:b/>
                <w:sz w:val="24"/>
              </w:rPr>
              <w:t>Problem</w:t>
            </w:r>
          </w:p>
        </w:tc>
        <w:tc>
          <w:tcPr>
            <w:tcW w:w="1994" w:type="dxa"/>
            <w:gridSpan w:val="2"/>
          </w:tcPr>
          <w:p w:rsidR="00C67B4D" w:rsidRDefault="00CC4D6E">
            <w:pPr>
              <w:pStyle w:val="TableParagraph"/>
              <w:spacing w:line="271" w:lineRule="exact"/>
              <w:ind w:left="592"/>
              <w:rPr>
                <w:b/>
                <w:sz w:val="24"/>
              </w:rPr>
            </w:pPr>
            <w:r>
              <w:rPr>
                <w:b/>
                <w:sz w:val="24"/>
              </w:rPr>
              <w:t>Theory</w:t>
            </w:r>
          </w:p>
        </w:tc>
      </w:tr>
      <w:tr w:rsidR="00C67B4D">
        <w:trPr>
          <w:trHeight w:val="1104"/>
        </w:trPr>
        <w:tc>
          <w:tcPr>
            <w:tcW w:w="817" w:type="dxa"/>
            <w:vMerge/>
            <w:tcBorders>
              <w:top w:val="nil"/>
            </w:tcBorders>
          </w:tcPr>
          <w:p w:rsidR="00C67B4D" w:rsidRDefault="00C67B4D">
            <w:pPr>
              <w:rPr>
                <w:sz w:val="2"/>
                <w:szCs w:val="2"/>
              </w:rPr>
            </w:pPr>
          </w:p>
        </w:tc>
        <w:tc>
          <w:tcPr>
            <w:tcW w:w="4106" w:type="dxa"/>
            <w:vMerge/>
            <w:tcBorders>
              <w:top w:val="nil"/>
            </w:tcBorders>
          </w:tcPr>
          <w:p w:rsidR="00C67B4D" w:rsidRDefault="00C67B4D">
            <w:pPr>
              <w:rPr>
                <w:sz w:val="2"/>
                <w:szCs w:val="2"/>
              </w:rPr>
            </w:pPr>
          </w:p>
        </w:tc>
        <w:tc>
          <w:tcPr>
            <w:tcW w:w="913" w:type="dxa"/>
          </w:tcPr>
          <w:p w:rsidR="00C67B4D" w:rsidRDefault="00CC4D6E">
            <w:pPr>
              <w:pStyle w:val="TableParagraph"/>
              <w:spacing w:line="271" w:lineRule="exact"/>
              <w:ind w:left="104"/>
              <w:rPr>
                <w:b/>
                <w:sz w:val="24"/>
              </w:rPr>
            </w:pPr>
            <w:r>
              <w:rPr>
                <w:b/>
                <w:sz w:val="24"/>
              </w:rPr>
              <w:t>Essay</w:t>
            </w:r>
          </w:p>
          <w:p w:rsidR="00C67B4D" w:rsidRDefault="00C67B4D">
            <w:pPr>
              <w:pStyle w:val="TableParagraph"/>
              <w:rPr>
                <w:b/>
                <w:sz w:val="24"/>
              </w:rPr>
            </w:pPr>
          </w:p>
          <w:p w:rsidR="00C67B4D" w:rsidRDefault="00CC4D6E">
            <w:pPr>
              <w:pStyle w:val="TableParagraph"/>
              <w:ind w:left="185"/>
              <w:rPr>
                <w:b/>
                <w:sz w:val="24"/>
              </w:rPr>
            </w:pPr>
            <w:r>
              <w:rPr>
                <w:b/>
                <w:sz w:val="24"/>
              </w:rPr>
              <w:t>10 M</w:t>
            </w:r>
          </w:p>
        </w:tc>
        <w:tc>
          <w:tcPr>
            <w:tcW w:w="947" w:type="dxa"/>
          </w:tcPr>
          <w:p w:rsidR="00C67B4D" w:rsidRDefault="00CC4D6E">
            <w:pPr>
              <w:pStyle w:val="TableParagraph"/>
              <w:spacing w:line="271" w:lineRule="exact"/>
              <w:ind w:left="156"/>
              <w:rPr>
                <w:b/>
                <w:sz w:val="24"/>
              </w:rPr>
            </w:pPr>
            <w:r>
              <w:rPr>
                <w:b/>
                <w:sz w:val="24"/>
              </w:rPr>
              <w:t>Short</w:t>
            </w:r>
          </w:p>
          <w:p w:rsidR="00C67B4D" w:rsidRDefault="00C67B4D">
            <w:pPr>
              <w:pStyle w:val="TableParagraph"/>
              <w:rPr>
                <w:b/>
                <w:sz w:val="24"/>
              </w:rPr>
            </w:pPr>
          </w:p>
          <w:p w:rsidR="00C67B4D" w:rsidRDefault="00CC4D6E">
            <w:pPr>
              <w:pStyle w:val="TableParagraph"/>
              <w:ind w:left="271"/>
              <w:rPr>
                <w:b/>
                <w:sz w:val="24"/>
              </w:rPr>
            </w:pPr>
            <w:r>
              <w:rPr>
                <w:b/>
                <w:sz w:val="24"/>
              </w:rPr>
              <w:t>5 M</w:t>
            </w:r>
          </w:p>
        </w:tc>
        <w:tc>
          <w:tcPr>
            <w:tcW w:w="1081" w:type="dxa"/>
          </w:tcPr>
          <w:p w:rsidR="00C67B4D" w:rsidRDefault="00CC4D6E">
            <w:pPr>
              <w:pStyle w:val="TableParagraph"/>
              <w:spacing w:line="271" w:lineRule="exact"/>
              <w:ind w:left="189"/>
              <w:rPr>
                <w:b/>
                <w:sz w:val="24"/>
              </w:rPr>
            </w:pPr>
            <w:r>
              <w:rPr>
                <w:b/>
                <w:sz w:val="24"/>
              </w:rPr>
              <w:t>Essay</w:t>
            </w:r>
          </w:p>
          <w:p w:rsidR="00C67B4D" w:rsidRDefault="00C67B4D">
            <w:pPr>
              <w:pStyle w:val="TableParagraph"/>
              <w:rPr>
                <w:b/>
                <w:sz w:val="24"/>
              </w:rPr>
            </w:pPr>
          </w:p>
          <w:p w:rsidR="00C67B4D" w:rsidRDefault="00CC4D6E">
            <w:pPr>
              <w:pStyle w:val="TableParagraph"/>
              <w:ind w:left="304"/>
              <w:rPr>
                <w:b/>
                <w:sz w:val="24"/>
              </w:rPr>
            </w:pPr>
            <w:r>
              <w:rPr>
                <w:b/>
                <w:sz w:val="24"/>
              </w:rPr>
              <w:t>10M</w:t>
            </w:r>
          </w:p>
        </w:tc>
        <w:tc>
          <w:tcPr>
            <w:tcW w:w="913" w:type="dxa"/>
          </w:tcPr>
          <w:p w:rsidR="00C67B4D" w:rsidRDefault="00CC4D6E">
            <w:pPr>
              <w:pStyle w:val="TableParagraph"/>
              <w:spacing w:line="271" w:lineRule="exact"/>
              <w:ind w:left="118" w:right="118"/>
              <w:jc w:val="center"/>
              <w:rPr>
                <w:b/>
                <w:sz w:val="24"/>
              </w:rPr>
            </w:pPr>
            <w:r>
              <w:rPr>
                <w:b/>
                <w:sz w:val="24"/>
              </w:rPr>
              <w:t>Short</w:t>
            </w:r>
          </w:p>
          <w:p w:rsidR="00C67B4D" w:rsidRDefault="00C67B4D">
            <w:pPr>
              <w:pStyle w:val="TableParagraph"/>
              <w:rPr>
                <w:b/>
                <w:sz w:val="24"/>
              </w:rPr>
            </w:pPr>
          </w:p>
          <w:p w:rsidR="00C67B4D" w:rsidRDefault="00CC4D6E">
            <w:pPr>
              <w:pStyle w:val="TableParagraph"/>
              <w:ind w:left="118" w:right="107"/>
              <w:jc w:val="center"/>
              <w:rPr>
                <w:b/>
                <w:sz w:val="24"/>
              </w:rPr>
            </w:pPr>
            <w:r>
              <w:rPr>
                <w:b/>
                <w:sz w:val="24"/>
              </w:rPr>
              <w:t>5M</w:t>
            </w:r>
          </w:p>
        </w:tc>
      </w:tr>
      <w:tr w:rsidR="00C67B4D">
        <w:trPr>
          <w:trHeight w:val="551"/>
        </w:trPr>
        <w:tc>
          <w:tcPr>
            <w:tcW w:w="817" w:type="dxa"/>
          </w:tcPr>
          <w:p w:rsidR="00C67B4D" w:rsidRDefault="00CC4D6E">
            <w:pPr>
              <w:pStyle w:val="TableParagraph"/>
              <w:jc w:val="center"/>
              <w:rPr>
                <w:sz w:val="24"/>
              </w:rPr>
            </w:pPr>
            <w:r>
              <w:rPr>
                <w:sz w:val="24"/>
              </w:rPr>
              <w:t>I</w:t>
            </w:r>
          </w:p>
        </w:tc>
        <w:tc>
          <w:tcPr>
            <w:tcW w:w="4106" w:type="dxa"/>
          </w:tcPr>
          <w:p w:rsidR="00C67B4D" w:rsidRDefault="00CC4D6E">
            <w:pPr>
              <w:pStyle w:val="TableParagraph"/>
              <w:ind w:left="104"/>
              <w:rPr>
                <w:sz w:val="24"/>
              </w:rPr>
            </w:pPr>
            <w:r>
              <w:rPr>
                <w:sz w:val="24"/>
              </w:rPr>
              <w:t>Concept of Investment</w:t>
            </w:r>
          </w:p>
        </w:tc>
        <w:tc>
          <w:tcPr>
            <w:tcW w:w="913" w:type="dxa"/>
          </w:tcPr>
          <w:p w:rsidR="00C67B4D" w:rsidRPr="001E73A3" w:rsidRDefault="00CC4D6E">
            <w:pPr>
              <w:pStyle w:val="TableParagraph"/>
              <w:spacing w:line="271" w:lineRule="exact"/>
              <w:jc w:val="center"/>
              <w:rPr>
                <w:bCs/>
                <w:sz w:val="24"/>
              </w:rPr>
            </w:pPr>
            <w:r w:rsidRPr="001E73A3">
              <w:rPr>
                <w:bCs/>
                <w:w w:val="99"/>
                <w:sz w:val="24"/>
              </w:rPr>
              <w:t>-</w:t>
            </w:r>
          </w:p>
        </w:tc>
        <w:tc>
          <w:tcPr>
            <w:tcW w:w="947" w:type="dxa"/>
          </w:tcPr>
          <w:p w:rsidR="00C67B4D" w:rsidRPr="001E73A3" w:rsidRDefault="00CC4D6E">
            <w:pPr>
              <w:pStyle w:val="TableParagraph"/>
              <w:spacing w:line="271" w:lineRule="exact"/>
              <w:ind w:left="430"/>
              <w:rPr>
                <w:bCs/>
                <w:sz w:val="24"/>
              </w:rPr>
            </w:pPr>
            <w:r w:rsidRPr="001E73A3">
              <w:rPr>
                <w:bCs/>
                <w:w w:val="99"/>
                <w:sz w:val="24"/>
              </w:rPr>
              <w:t>-</w:t>
            </w:r>
          </w:p>
        </w:tc>
        <w:tc>
          <w:tcPr>
            <w:tcW w:w="1081" w:type="dxa"/>
          </w:tcPr>
          <w:p w:rsidR="00C67B4D" w:rsidRPr="001E73A3" w:rsidRDefault="00CC4D6E">
            <w:pPr>
              <w:pStyle w:val="TableParagraph"/>
              <w:spacing w:line="271" w:lineRule="exact"/>
              <w:ind w:left="7"/>
              <w:jc w:val="center"/>
              <w:rPr>
                <w:bCs/>
                <w:sz w:val="24"/>
              </w:rPr>
            </w:pPr>
            <w:r w:rsidRPr="001E73A3">
              <w:rPr>
                <w:bCs/>
                <w:w w:val="99"/>
                <w:sz w:val="24"/>
              </w:rPr>
              <w:t>2</w:t>
            </w:r>
          </w:p>
        </w:tc>
        <w:tc>
          <w:tcPr>
            <w:tcW w:w="913" w:type="dxa"/>
          </w:tcPr>
          <w:p w:rsidR="00C67B4D" w:rsidRPr="001E73A3" w:rsidRDefault="00CC4D6E">
            <w:pPr>
              <w:pStyle w:val="TableParagraph"/>
              <w:spacing w:line="271" w:lineRule="exact"/>
              <w:ind w:left="1"/>
              <w:jc w:val="center"/>
              <w:rPr>
                <w:bCs/>
                <w:sz w:val="24"/>
              </w:rPr>
            </w:pPr>
            <w:r w:rsidRPr="001E73A3">
              <w:rPr>
                <w:bCs/>
                <w:w w:val="99"/>
                <w:sz w:val="24"/>
              </w:rPr>
              <w:t>2</w:t>
            </w:r>
          </w:p>
        </w:tc>
      </w:tr>
      <w:tr w:rsidR="00C67B4D">
        <w:trPr>
          <w:trHeight w:val="551"/>
        </w:trPr>
        <w:tc>
          <w:tcPr>
            <w:tcW w:w="817" w:type="dxa"/>
          </w:tcPr>
          <w:p w:rsidR="00C67B4D" w:rsidRDefault="00CC4D6E">
            <w:pPr>
              <w:pStyle w:val="TableParagraph"/>
              <w:ind w:left="149" w:right="149"/>
              <w:jc w:val="center"/>
              <w:rPr>
                <w:sz w:val="24"/>
              </w:rPr>
            </w:pPr>
            <w:r>
              <w:rPr>
                <w:sz w:val="24"/>
              </w:rPr>
              <w:t>II</w:t>
            </w:r>
          </w:p>
        </w:tc>
        <w:tc>
          <w:tcPr>
            <w:tcW w:w="4106" w:type="dxa"/>
          </w:tcPr>
          <w:p w:rsidR="00C67B4D" w:rsidRDefault="00CC4D6E">
            <w:pPr>
              <w:pStyle w:val="TableParagraph"/>
              <w:ind w:left="104"/>
              <w:rPr>
                <w:sz w:val="24"/>
              </w:rPr>
            </w:pPr>
            <w:r>
              <w:rPr>
                <w:sz w:val="24"/>
              </w:rPr>
              <w:t>Return and Risk</w:t>
            </w:r>
          </w:p>
        </w:tc>
        <w:tc>
          <w:tcPr>
            <w:tcW w:w="913" w:type="dxa"/>
          </w:tcPr>
          <w:p w:rsidR="00C67B4D" w:rsidRPr="001E73A3" w:rsidRDefault="00CC4D6E">
            <w:pPr>
              <w:pStyle w:val="TableParagraph"/>
              <w:spacing w:line="271" w:lineRule="exact"/>
              <w:jc w:val="center"/>
              <w:rPr>
                <w:bCs/>
                <w:sz w:val="24"/>
              </w:rPr>
            </w:pPr>
            <w:r w:rsidRPr="001E73A3">
              <w:rPr>
                <w:bCs/>
                <w:w w:val="99"/>
                <w:sz w:val="24"/>
              </w:rPr>
              <w:t>-</w:t>
            </w:r>
          </w:p>
        </w:tc>
        <w:tc>
          <w:tcPr>
            <w:tcW w:w="947" w:type="dxa"/>
          </w:tcPr>
          <w:p w:rsidR="00C67B4D" w:rsidRPr="001E73A3" w:rsidRDefault="00CC4D6E">
            <w:pPr>
              <w:pStyle w:val="TableParagraph"/>
              <w:spacing w:line="271" w:lineRule="exact"/>
              <w:ind w:left="430"/>
              <w:rPr>
                <w:bCs/>
                <w:sz w:val="24"/>
              </w:rPr>
            </w:pPr>
            <w:r w:rsidRPr="001E73A3">
              <w:rPr>
                <w:bCs/>
                <w:w w:val="99"/>
                <w:sz w:val="24"/>
              </w:rPr>
              <w:t>-</w:t>
            </w:r>
          </w:p>
        </w:tc>
        <w:tc>
          <w:tcPr>
            <w:tcW w:w="1081" w:type="dxa"/>
          </w:tcPr>
          <w:p w:rsidR="00C67B4D" w:rsidRPr="001E73A3" w:rsidRDefault="00CC4D6E">
            <w:pPr>
              <w:pStyle w:val="TableParagraph"/>
              <w:spacing w:line="271" w:lineRule="exact"/>
              <w:ind w:left="7"/>
              <w:jc w:val="center"/>
              <w:rPr>
                <w:bCs/>
                <w:sz w:val="24"/>
              </w:rPr>
            </w:pPr>
            <w:r w:rsidRPr="001E73A3">
              <w:rPr>
                <w:bCs/>
                <w:w w:val="99"/>
                <w:sz w:val="24"/>
              </w:rPr>
              <w:t>2</w:t>
            </w:r>
          </w:p>
        </w:tc>
        <w:tc>
          <w:tcPr>
            <w:tcW w:w="913" w:type="dxa"/>
          </w:tcPr>
          <w:p w:rsidR="00C67B4D" w:rsidRPr="001E73A3" w:rsidRDefault="00CC4D6E">
            <w:pPr>
              <w:pStyle w:val="TableParagraph"/>
              <w:spacing w:line="271" w:lineRule="exact"/>
              <w:ind w:left="1"/>
              <w:jc w:val="center"/>
              <w:rPr>
                <w:bCs/>
                <w:sz w:val="24"/>
              </w:rPr>
            </w:pPr>
            <w:r w:rsidRPr="001E73A3">
              <w:rPr>
                <w:bCs/>
                <w:w w:val="99"/>
                <w:sz w:val="24"/>
              </w:rPr>
              <w:t>1</w:t>
            </w:r>
          </w:p>
        </w:tc>
      </w:tr>
      <w:tr w:rsidR="00C67B4D">
        <w:trPr>
          <w:trHeight w:val="551"/>
        </w:trPr>
        <w:tc>
          <w:tcPr>
            <w:tcW w:w="817" w:type="dxa"/>
          </w:tcPr>
          <w:p w:rsidR="00C67B4D" w:rsidRDefault="00CC4D6E">
            <w:pPr>
              <w:pStyle w:val="TableParagraph"/>
              <w:ind w:left="149" w:right="149"/>
              <w:jc w:val="center"/>
              <w:rPr>
                <w:sz w:val="24"/>
              </w:rPr>
            </w:pPr>
            <w:r>
              <w:rPr>
                <w:sz w:val="24"/>
              </w:rPr>
              <w:t>III</w:t>
            </w:r>
          </w:p>
        </w:tc>
        <w:tc>
          <w:tcPr>
            <w:tcW w:w="4106" w:type="dxa"/>
          </w:tcPr>
          <w:p w:rsidR="00C67B4D" w:rsidRDefault="00CC4D6E">
            <w:pPr>
              <w:pStyle w:val="TableParagraph"/>
              <w:ind w:left="104"/>
              <w:rPr>
                <w:sz w:val="24"/>
              </w:rPr>
            </w:pPr>
            <w:r>
              <w:rPr>
                <w:sz w:val="24"/>
              </w:rPr>
              <w:t>Fundamental Analysis</w:t>
            </w:r>
          </w:p>
        </w:tc>
        <w:tc>
          <w:tcPr>
            <w:tcW w:w="913" w:type="dxa"/>
          </w:tcPr>
          <w:p w:rsidR="00C67B4D" w:rsidRPr="001E73A3" w:rsidRDefault="00CC4D6E">
            <w:pPr>
              <w:pStyle w:val="TableParagraph"/>
              <w:spacing w:line="271" w:lineRule="exact"/>
              <w:ind w:right="2"/>
              <w:jc w:val="center"/>
              <w:rPr>
                <w:bCs/>
                <w:sz w:val="24"/>
              </w:rPr>
            </w:pPr>
            <w:r w:rsidRPr="001E73A3">
              <w:rPr>
                <w:bCs/>
                <w:w w:val="99"/>
                <w:sz w:val="24"/>
              </w:rPr>
              <w:t>1</w:t>
            </w:r>
          </w:p>
        </w:tc>
        <w:tc>
          <w:tcPr>
            <w:tcW w:w="947" w:type="dxa"/>
          </w:tcPr>
          <w:p w:rsidR="00C67B4D" w:rsidRPr="001E73A3" w:rsidRDefault="00CC4D6E">
            <w:pPr>
              <w:pStyle w:val="TableParagraph"/>
              <w:spacing w:line="271" w:lineRule="exact"/>
              <w:ind w:left="430"/>
              <w:rPr>
                <w:bCs/>
                <w:sz w:val="24"/>
              </w:rPr>
            </w:pPr>
            <w:r w:rsidRPr="001E73A3">
              <w:rPr>
                <w:bCs/>
                <w:w w:val="99"/>
                <w:sz w:val="24"/>
              </w:rPr>
              <w:t>-</w:t>
            </w:r>
          </w:p>
        </w:tc>
        <w:tc>
          <w:tcPr>
            <w:tcW w:w="1081" w:type="dxa"/>
          </w:tcPr>
          <w:p w:rsidR="00C67B4D" w:rsidRPr="001E73A3" w:rsidRDefault="00CC4D6E">
            <w:pPr>
              <w:pStyle w:val="TableParagraph"/>
              <w:spacing w:line="271" w:lineRule="exact"/>
              <w:ind w:left="7"/>
              <w:jc w:val="center"/>
              <w:rPr>
                <w:bCs/>
                <w:sz w:val="24"/>
              </w:rPr>
            </w:pPr>
            <w:r w:rsidRPr="001E73A3">
              <w:rPr>
                <w:bCs/>
                <w:w w:val="99"/>
                <w:sz w:val="24"/>
              </w:rPr>
              <w:t>1</w:t>
            </w:r>
          </w:p>
        </w:tc>
        <w:tc>
          <w:tcPr>
            <w:tcW w:w="913" w:type="dxa"/>
          </w:tcPr>
          <w:p w:rsidR="00C67B4D" w:rsidRPr="001E73A3" w:rsidRDefault="00CC4D6E">
            <w:pPr>
              <w:pStyle w:val="TableParagraph"/>
              <w:spacing w:line="271" w:lineRule="exact"/>
              <w:ind w:left="1"/>
              <w:jc w:val="center"/>
              <w:rPr>
                <w:bCs/>
                <w:sz w:val="24"/>
              </w:rPr>
            </w:pPr>
            <w:r w:rsidRPr="001E73A3">
              <w:rPr>
                <w:bCs/>
                <w:w w:val="99"/>
                <w:sz w:val="24"/>
              </w:rPr>
              <w:t>3</w:t>
            </w:r>
          </w:p>
        </w:tc>
      </w:tr>
      <w:tr w:rsidR="00C67B4D">
        <w:trPr>
          <w:trHeight w:val="551"/>
        </w:trPr>
        <w:tc>
          <w:tcPr>
            <w:tcW w:w="817" w:type="dxa"/>
          </w:tcPr>
          <w:p w:rsidR="00C67B4D" w:rsidRDefault="00CC4D6E">
            <w:pPr>
              <w:pStyle w:val="TableParagraph"/>
              <w:ind w:left="150" w:right="143"/>
              <w:jc w:val="center"/>
              <w:rPr>
                <w:sz w:val="24"/>
              </w:rPr>
            </w:pPr>
            <w:r>
              <w:rPr>
                <w:sz w:val="24"/>
              </w:rPr>
              <w:t>IV</w:t>
            </w:r>
          </w:p>
        </w:tc>
        <w:tc>
          <w:tcPr>
            <w:tcW w:w="4106" w:type="dxa"/>
          </w:tcPr>
          <w:p w:rsidR="00C67B4D" w:rsidRDefault="00CC4D6E">
            <w:pPr>
              <w:pStyle w:val="TableParagraph"/>
              <w:ind w:left="104"/>
              <w:rPr>
                <w:sz w:val="24"/>
              </w:rPr>
            </w:pPr>
            <w:r>
              <w:rPr>
                <w:sz w:val="24"/>
              </w:rPr>
              <w:t>Technical Analysis</w:t>
            </w:r>
          </w:p>
        </w:tc>
        <w:tc>
          <w:tcPr>
            <w:tcW w:w="913" w:type="dxa"/>
          </w:tcPr>
          <w:p w:rsidR="00C67B4D" w:rsidRPr="001E73A3" w:rsidRDefault="00CC4D6E">
            <w:pPr>
              <w:pStyle w:val="TableParagraph"/>
              <w:spacing w:line="271" w:lineRule="exact"/>
              <w:jc w:val="center"/>
              <w:rPr>
                <w:bCs/>
                <w:sz w:val="24"/>
              </w:rPr>
            </w:pPr>
            <w:r w:rsidRPr="001E73A3">
              <w:rPr>
                <w:bCs/>
                <w:w w:val="99"/>
                <w:sz w:val="24"/>
              </w:rPr>
              <w:t>-</w:t>
            </w:r>
          </w:p>
        </w:tc>
        <w:tc>
          <w:tcPr>
            <w:tcW w:w="947" w:type="dxa"/>
          </w:tcPr>
          <w:p w:rsidR="00C67B4D" w:rsidRPr="001E73A3" w:rsidRDefault="00CC4D6E">
            <w:pPr>
              <w:pStyle w:val="TableParagraph"/>
              <w:spacing w:line="271" w:lineRule="exact"/>
              <w:ind w:left="430"/>
              <w:rPr>
                <w:bCs/>
                <w:sz w:val="24"/>
              </w:rPr>
            </w:pPr>
            <w:r w:rsidRPr="001E73A3">
              <w:rPr>
                <w:bCs/>
                <w:w w:val="99"/>
                <w:sz w:val="24"/>
              </w:rPr>
              <w:t>-</w:t>
            </w:r>
          </w:p>
        </w:tc>
        <w:tc>
          <w:tcPr>
            <w:tcW w:w="1081" w:type="dxa"/>
          </w:tcPr>
          <w:p w:rsidR="00C67B4D" w:rsidRPr="001E73A3" w:rsidRDefault="00CC4D6E">
            <w:pPr>
              <w:pStyle w:val="TableParagraph"/>
              <w:spacing w:line="271" w:lineRule="exact"/>
              <w:ind w:left="7"/>
              <w:jc w:val="center"/>
              <w:rPr>
                <w:bCs/>
                <w:sz w:val="24"/>
              </w:rPr>
            </w:pPr>
            <w:r w:rsidRPr="001E73A3">
              <w:rPr>
                <w:bCs/>
                <w:w w:val="99"/>
                <w:sz w:val="24"/>
              </w:rPr>
              <w:t>2</w:t>
            </w:r>
          </w:p>
        </w:tc>
        <w:tc>
          <w:tcPr>
            <w:tcW w:w="913" w:type="dxa"/>
          </w:tcPr>
          <w:p w:rsidR="00C67B4D" w:rsidRPr="001E73A3" w:rsidRDefault="00CC4D6E">
            <w:pPr>
              <w:pStyle w:val="TableParagraph"/>
              <w:spacing w:line="271" w:lineRule="exact"/>
              <w:ind w:left="1"/>
              <w:jc w:val="center"/>
              <w:rPr>
                <w:bCs/>
                <w:sz w:val="24"/>
              </w:rPr>
            </w:pPr>
            <w:r w:rsidRPr="001E73A3">
              <w:rPr>
                <w:bCs/>
                <w:w w:val="99"/>
                <w:sz w:val="24"/>
              </w:rPr>
              <w:t>1</w:t>
            </w:r>
          </w:p>
        </w:tc>
      </w:tr>
      <w:tr w:rsidR="00C67B4D">
        <w:trPr>
          <w:trHeight w:val="551"/>
        </w:trPr>
        <w:tc>
          <w:tcPr>
            <w:tcW w:w="817" w:type="dxa"/>
          </w:tcPr>
          <w:p w:rsidR="00C67B4D" w:rsidRDefault="00CC4D6E">
            <w:pPr>
              <w:pStyle w:val="TableParagraph"/>
              <w:ind w:left="6"/>
              <w:jc w:val="center"/>
              <w:rPr>
                <w:sz w:val="24"/>
              </w:rPr>
            </w:pPr>
            <w:r>
              <w:rPr>
                <w:sz w:val="24"/>
              </w:rPr>
              <w:t>V</w:t>
            </w:r>
          </w:p>
        </w:tc>
        <w:tc>
          <w:tcPr>
            <w:tcW w:w="4106" w:type="dxa"/>
          </w:tcPr>
          <w:p w:rsidR="00C67B4D" w:rsidRDefault="00CC4D6E">
            <w:pPr>
              <w:pStyle w:val="TableParagraph"/>
              <w:ind w:left="104"/>
              <w:rPr>
                <w:sz w:val="24"/>
              </w:rPr>
            </w:pPr>
            <w:r>
              <w:rPr>
                <w:sz w:val="24"/>
              </w:rPr>
              <w:t>Elements of Portfolio Management</w:t>
            </w:r>
          </w:p>
        </w:tc>
        <w:tc>
          <w:tcPr>
            <w:tcW w:w="913" w:type="dxa"/>
          </w:tcPr>
          <w:p w:rsidR="00C67B4D" w:rsidRPr="001E73A3" w:rsidRDefault="00CC4D6E">
            <w:pPr>
              <w:pStyle w:val="TableParagraph"/>
              <w:spacing w:line="271" w:lineRule="exact"/>
              <w:ind w:right="2"/>
              <w:jc w:val="center"/>
              <w:rPr>
                <w:bCs/>
                <w:sz w:val="24"/>
              </w:rPr>
            </w:pPr>
            <w:r w:rsidRPr="001E73A3">
              <w:rPr>
                <w:bCs/>
                <w:w w:val="99"/>
                <w:sz w:val="24"/>
              </w:rPr>
              <w:t>1</w:t>
            </w:r>
          </w:p>
        </w:tc>
        <w:tc>
          <w:tcPr>
            <w:tcW w:w="947" w:type="dxa"/>
          </w:tcPr>
          <w:p w:rsidR="00C67B4D" w:rsidRPr="001E73A3" w:rsidRDefault="00CC4D6E">
            <w:pPr>
              <w:pStyle w:val="TableParagraph"/>
              <w:spacing w:line="271" w:lineRule="exact"/>
              <w:ind w:left="430"/>
              <w:rPr>
                <w:bCs/>
                <w:sz w:val="24"/>
              </w:rPr>
            </w:pPr>
            <w:r w:rsidRPr="001E73A3">
              <w:rPr>
                <w:bCs/>
                <w:w w:val="99"/>
                <w:sz w:val="24"/>
              </w:rPr>
              <w:t>-</w:t>
            </w:r>
          </w:p>
        </w:tc>
        <w:tc>
          <w:tcPr>
            <w:tcW w:w="1081" w:type="dxa"/>
          </w:tcPr>
          <w:p w:rsidR="00C67B4D" w:rsidRPr="001E73A3" w:rsidRDefault="00CC4D6E">
            <w:pPr>
              <w:pStyle w:val="TableParagraph"/>
              <w:spacing w:line="271" w:lineRule="exact"/>
              <w:ind w:left="7"/>
              <w:jc w:val="center"/>
              <w:rPr>
                <w:bCs/>
                <w:sz w:val="24"/>
              </w:rPr>
            </w:pPr>
            <w:r w:rsidRPr="001E73A3">
              <w:rPr>
                <w:bCs/>
                <w:w w:val="99"/>
                <w:sz w:val="24"/>
              </w:rPr>
              <w:t>1</w:t>
            </w:r>
          </w:p>
        </w:tc>
        <w:tc>
          <w:tcPr>
            <w:tcW w:w="913" w:type="dxa"/>
          </w:tcPr>
          <w:p w:rsidR="00C67B4D" w:rsidRPr="001E73A3" w:rsidRDefault="00CC4D6E">
            <w:pPr>
              <w:pStyle w:val="TableParagraph"/>
              <w:spacing w:line="271" w:lineRule="exact"/>
              <w:ind w:left="1"/>
              <w:jc w:val="center"/>
              <w:rPr>
                <w:bCs/>
                <w:sz w:val="24"/>
              </w:rPr>
            </w:pPr>
            <w:r w:rsidRPr="001E73A3">
              <w:rPr>
                <w:bCs/>
                <w:w w:val="99"/>
                <w:sz w:val="24"/>
              </w:rPr>
              <w:t>1</w:t>
            </w:r>
          </w:p>
        </w:tc>
      </w:tr>
    </w:tbl>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spacing w:before="9"/>
        <w:rPr>
          <w:b/>
          <w:sz w:val="21"/>
        </w:rPr>
      </w:pPr>
    </w:p>
    <w:p w:rsidR="00C67B4D" w:rsidRDefault="00C67B4D">
      <w:pPr>
        <w:rPr>
          <w:sz w:val="21"/>
        </w:rPr>
        <w:sectPr w:rsidR="00C67B4D" w:rsidSect="00662678">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b/>
          <w:sz w:val="4"/>
        </w:rPr>
      </w:pPr>
    </w:p>
    <w:p w:rsidR="00C67B4D" w:rsidRDefault="00C67B4D">
      <w:pPr>
        <w:pStyle w:val="BodyText"/>
        <w:spacing w:line="57" w:lineRule="exact"/>
        <w:ind w:left="192"/>
        <w:rPr>
          <w:sz w:val="5"/>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C4D6E">
      <w:pPr>
        <w:spacing w:before="89"/>
        <w:ind w:left="57"/>
        <w:jc w:val="center"/>
        <w:rPr>
          <w:b/>
          <w:sz w:val="28"/>
        </w:rPr>
      </w:pPr>
      <w:r>
        <w:rPr>
          <w:b/>
          <w:color w:val="006FC0"/>
          <w:sz w:val="28"/>
        </w:rPr>
        <w:t>P.R.GOVERNMENT COLLEGE (AUTONOMOUS), KAKINADA</w:t>
      </w:r>
    </w:p>
    <w:p w:rsidR="00C67B4D" w:rsidRDefault="00CC4D6E">
      <w:pPr>
        <w:spacing w:before="106"/>
        <w:ind w:left="57"/>
        <w:jc w:val="center"/>
        <w:rPr>
          <w:b/>
          <w:sz w:val="28"/>
        </w:rPr>
      </w:pPr>
      <w:r>
        <w:rPr>
          <w:b/>
          <w:color w:val="006FC0"/>
          <w:sz w:val="28"/>
        </w:rPr>
        <w:t>( NAAC with ‘A’ Grade)</w:t>
      </w:r>
    </w:p>
    <w:p w:rsidR="00C67B4D" w:rsidRDefault="00CC4D6E">
      <w:pPr>
        <w:spacing w:before="249" w:line="276" w:lineRule="auto"/>
        <w:ind w:left="2742" w:right="2204" w:hanging="44"/>
        <w:rPr>
          <w:b/>
          <w:sz w:val="28"/>
        </w:rPr>
      </w:pPr>
      <w:r>
        <w:rPr>
          <w:b/>
          <w:color w:val="006FC0"/>
          <w:sz w:val="28"/>
        </w:rPr>
        <w:t>M. COM - SEMESTER III SYLLABUS (From the Admitted Batch 2018-19)</w:t>
      </w:r>
    </w:p>
    <w:p w:rsidR="00C67B4D" w:rsidRDefault="00CC4D6E">
      <w:pPr>
        <w:spacing w:line="321" w:lineRule="exact"/>
        <w:ind w:left="57" w:right="893"/>
        <w:jc w:val="center"/>
        <w:rPr>
          <w:b/>
          <w:sz w:val="28"/>
        </w:rPr>
      </w:pPr>
      <w:bookmarkStart w:id="38" w:name="303_CFB_:_SECURITY_ANALYSIS_AND_PORTFOLI"/>
      <w:bookmarkEnd w:id="38"/>
      <w:r>
        <w:rPr>
          <w:b/>
          <w:color w:val="FF0000"/>
          <w:sz w:val="28"/>
        </w:rPr>
        <w:t>303 CFB : SECURITY ANALYSIS AND PORTFOLIO MANAGEMENT</w:t>
      </w:r>
    </w:p>
    <w:p w:rsidR="00C67B4D" w:rsidRDefault="00CC4D6E">
      <w:pPr>
        <w:spacing w:before="48"/>
        <w:ind w:left="58"/>
        <w:jc w:val="center"/>
        <w:rPr>
          <w:b/>
          <w:sz w:val="28"/>
        </w:rPr>
      </w:pPr>
      <w:r>
        <w:rPr>
          <w:b/>
          <w:color w:val="006FC0"/>
          <w:sz w:val="28"/>
        </w:rPr>
        <w:t>MODEL QUESTION PAPER</w:t>
      </w:r>
    </w:p>
    <w:p w:rsidR="00C67B4D" w:rsidRDefault="00C67B4D">
      <w:pPr>
        <w:pStyle w:val="BodyText"/>
        <w:rPr>
          <w:b/>
          <w:sz w:val="30"/>
        </w:rPr>
      </w:pPr>
    </w:p>
    <w:p w:rsidR="00C67B4D" w:rsidRDefault="00CC4D6E">
      <w:pPr>
        <w:pStyle w:val="BodyText"/>
        <w:tabs>
          <w:tab w:val="left" w:pos="7884"/>
        </w:tabs>
        <w:spacing w:before="187"/>
        <w:ind w:left="442"/>
      </w:pPr>
      <w:r>
        <w:t>Time:</w:t>
      </w:r>
      <w:r>
        <w:rPr>
          <w:spacing w:val="-1"/>
        </w:rPr>
        <w:t xml:space="preserve"> </w:t>
      </w:r>
      <w:r>
        <w:t>3</w:t>
      </w:r>
      <w:r>
        <w:rPr>
          <w:spacing w:val="1"/>
        </w:rPr>
        <w:t xml:space="preserve"> </w:t>
      </w:r>
      <w:r>
        <w:t>hrs</w:t>
      </w:r>
      <w:r>
        <w:tab/>
        <w:t>Max Marks:</w:t>
      </w:r>
      <w:r>
        <w:rPr>
          <w:spacing w:val="1"/>
        </w:rPr>
        <w:t xml:space="preserve"> </w:t>
      </w:r>
      <w:r>
        <w:t>75</w:t>
      </w:r>
    </w:p>
    <w:p w:rsidR="00C67B4D" w:rsidRDefault="00C67B4D">
      <w:pPr>
        <w:pStyle w:val="BodyText"/>
      </w:pPr>
    </w:p>
    <w:p w:rsidR="00C67B4D" w:rsidRDefault="00CC4D6E">
      <w:pPr>
        <w:pStyle w:val="Heading4"/>
        <w:ind w:left="68"/>
        <w:jc w:val="center"/>
      </w:pPr>
      <w:r>
        <w:t>SECTION - A</w:t>
      </w:r>
    </w:p>
    <w:p w:rsidR="00C67B4D" w:rsidRDefault="00C67B4D">
      <w:pPr>
        <w:pStyle w:val="BodyText"/>
        <w:rPr>
          <w:b/>
        </w:rPr>
      </w:pPr>
    </w:p>
    <w:p w:rsidR="00C67B4D" w:rsidRDefault="00CC4D6E">
      <w:pPr>
        <w:pStyle w:val="ListParagraph"/>
        <w:numPr>
          <w:ilvl w:val="0"/>
          <w:numId w:val="1"/>
        </w:numPr>
        <w:tabs>
          <w:tab w:val="left" w:pos="683"/>
          <w:tab w:val="left" w:pos="8187"/>
        </w:tabs>
        <w:spacing w:before="1"/>
        <w:ind w:hanging="241"/>
        <w:rPr>
          <w:rFonts w:ascii="Times New Roman"/>
          <w:b/>
          <w:sz w:val="24"/>
        </w:rPr>
      </w:pPr>
      <w:r>
        <w:rPr>
          <w:sz w:val="24"/>
        </w:rPr>
        <w:t xml:space="preserve">Answer any </w:t>
      </w:r>
      <w:r>
        <w:rPr>
          <w:b/>
          <w:sz w:val="24"/>
        </w:rPr>
        <w:t xml:space="preserve">FIVE </w:t>
      </w:r>
      <w:r>
        <w:rPr>
          <w:sz w:val="24"/>
        </w:rPr>
        <w:t>of</w:t>
      </w:r>
      <w:r>
        <w:rPr>
          <w:spacing w:val="-11"/>
          <w:sz w:val="24"/>
        </w:rPr>
        <w:t xml:space="preserve"> </w:t>
      </w:r>
      <w:r>
        <w:rPr>
          <w:sz w:val="24"/>
        </w:rPr>
        <w:t>the</w:t>
      </w:r>
      <w:r>
        <w:rPr>
          <w:spacing w:val="-1"/>
          <w:sz w:val="24"/>
        </w:rPr>
        <w:t xml:space="preserve"> </w:t>
      </w:r>
      <w:r>
        <w:rPr>
          <w:sz w:val="24"/>
        </w:rPr>
        <w:t>following</w:t>
      </w:r>
      <w:r>
        <w:rPr>
          <w:sz w:val="24"/>
        </w:rPr>
        <w:tab/>
      </w:r>
      <w:r>
        <w:rPr>
          <w:b/>
          <w:sz w:val="24"/>
        </w:rPr>
        <w:t>5X4=25 M</w:t>
      </w:r>
    </w:p>
    <w:p w:rsidR="00C67B4D" w:rsidRDefault="00CC4D6E">
      <w:pPr>
        <w:pStyle w:val="ListParagraph"/>
        <w:numPr>
          <w:ilvl w:val="1"/>
          <w:numId w:val="1"/>
        </w:numPr>
        <w:tabs>
          <w:tab w:val="left" w:pos="1163"/>
        </w:tabs>
        <w:spacing w:before="49"/>
        <w:rPr>
          <w:sz w:val="24"/>
        </w:rPr>
      </w:pPr>
      <w:r>
        <w:rPr>
          <w:sz w:val="24"/>
        </w:rPr>
        <w:t>Primary</w:t>
      </w:r>
      <w:r>
        <w:rPr>
          <w:spacing w:val="4"/>
          <w:sz w:val="24"/>
        </w:rPr>
        <w:t xml:space="preserve"> </w:t>
      </w:r>
      <w:r>
        <w:rPr>
          <w:sz w:val="24"/>
        </w:rPr>
        <w:t>market</w:t>
      </w:r>
    </w:p>
    <w:p w:rsidR="00C67B4D" w:rsidRDefault="00CC4D6E">
      <w:pPr>
        <w:pStyle w:val="ListParagraph"/>
        <w:numPr>
          <w:ilvl w:val="1"/>
          <w:numId w:val="1"/>
        </w:numPr>
        <w:tabs>
          <w:tab w:val="left" w:pos="1163"/>
        </w:tabs>
        <w:spacing w:before="40"/>
        <w:rPr>
          <w:sz w:val="24"/>
        </w:rPr>
      </w:pPr>
      <w:r>
        <w:rPr>
          <w:sz w:val="24"/>
        </w:rPr>
        <w:t>Secondary</w:t>
      </w:r>
      <w:r>
        <w:rPr>
          <w:spacing w:val="-4"/>
          <w:sz w:val="24"/>
        </w:rPr>
        <w:t xml:space="preserve"> </w:t>
      </w:r>
      <w:r>
        <w:rPr>
          <w:sz w:val="24"/>
        </w:rPr>
        <w:t>Market</w:t>
      </w:r>
    </w:p>
    <w:p w:rsidR="00C67B4D" w:rsidRDefault="00CC4D6E">
      <w:pPr>
        <w:pStyle w:val="ListParagraph"/>
        <w:numPr>
          <w:ilvl w:val="1"/>
          <w:numId w:val="1"/>
        </w:numPr>
        <w:tabs>
          <w:tab w:val="left" w:pos="1163"/>
        </w:tabs>
        <w:spacing w:before="40"/>
        <w:rPr>
          <w:sz w:val="24"/>
        </w:rPr>
      </w:pPr>
      <w:r>
        <w:rPr>
          <w:sz w:val="24"/>
        </w:rPr>
        <w:t>Systematic Risk</w:t>
      </w:r>
    </w:p>
    <w:p w:rsidR="00C67B4D" w:rsidRDefault="00CC4D6E">
      <w:pPr>
        <w:pStyle w:val="ListParagraph"/>
        <w:numPr>
          <w:ilvl w:val="1"/>
          <w:numId w:val="1"/>
        </w:numPr>
        <w:tabs>
          <w:tab w:val="left" w:pos="1163"/>
        </w:tabs>
        <w:spacing w:before="40"/>
        <w:rPr>
          <w:sz w:val="24"/>
        </w:rPr>
      </w:pPr>
      <w:r>
        <w:rPr>
          <w:sz w:val="24"/>
        </w:rPr>
        <w:t>Industry</w:t>
      </w:r>
      <w:r>
        <w:rPr>
          <w:spacing w:val="-5"/>
          <w:sz w:val="24"/>
        </w:rPr>
        <w:t xml:space="preserve"> </w:t>
      </w:r>
      <w:r>
        <w:rPr>
          <w:sz w:val="24"/>
        </w:rPr>
        <w:t>Analysis</w:t>
      </w:r>
    </w:p>
    <w:p w:rsidR="00C67B4D" w:rsidRDefault="00CC4D6E">
      <w:pPr>
        <w:pStyle w:val="ListParagraph"/>
        <w:numPr>
          <w:ilvl w:val="1"/>
          <w:numId w:val="1"/>
        </w:numPr>
        <w:tabs>
          <w:tab w:val="left" w:pos="1163"/>
        </w:tabs>
        <w:spacing w:before="40"/>
        <w:rPr>
          <w:sz w:val="24"/>
        </w:rPr>
      </w:pPr>
      <w:r>
        <w:rPr>
          <w:sz w:val="24"/>
        </w:rPr>
        <w:t>Equity</w:t>
      </w:r>
      <w:r>
        <w:rPr>
          <w:spacing w:val="-5"/>
          <w:sz w:val="24"/>
        </w:rPr>
        <w:t xml:space="preserve"> </w:t>
      </w:r>
      <w:r>
        <w:rPr>
          <w:sz w:val="24"/>
        </w:rPr>
        <w:t>Shares</w:t>
      </w:r>
    </w:p>
    <w:p w:rsidR="00C67B4D" w:rsidRDefault="00CC4D6E">
      <w:pPr>
        <w:pStyle w:val="ListParagraph"/>
        <w:numPr>
          <w:ilvl w:val="1"/>
          <w:numId w:val="1"/>
        </w:numPr>
        <w:tabs>
          <w:tab w:val="left" w:pos="1163"/>
        </w:tabs>
        <w:spacing w:before="39"/>
        <w:rPr>
          <w:sz w:val="24"/>
        </w:rPr>
      </w:pPr>
      <w:r>
        <w:rPr>
          <w:sz w:val="24"/>
        </w:rPr>
        <w:t>Fundamental</w:t>
      </w:r>
      <w:r>
        <w:rPr>
          <w:spacing w:val="1"/>
          <w:sz w:val="24"/>
        </w:rPr>
        <w:t xml:space="preserve"> </w:t>
      </w:r>
      <w:r>
        <w:rPr>
          <w:sz w:val="24"/>
        </w:rPr>
        <w:t>Analysis</w:t>
      </w:r>
    </w:p>
    <w:p w:rsidR="00C67B4D" w:rsidRDefault="00CC4D6E">
      <w:pPr>
        <w:pStyle w:val="ListParagraph"/>
        <w:numPr>
          <w:ilvl w:val="1"/>
          <w:numId w:val="1"/>
        </w:numPr>
        <w:tabs>
          <w:tab w:val="left" w:pos="1163"/>
        </w:tabs>
        <w:spacing w:before="40"/>
        <w:rPr>
          <w:sz w:val="24"/>
        </w:rPr>
      </w:pPr>
      <w:r>
        <w:rPr>
          <w:sz w:val="24"/>
        </w:rPr>
        <w:t>Performance</w:t>
      </w:r>
      <w:r>
        <w:rPr>
          <w:spacing w:val="2"/>
          <w:sz w:val="24"/>
        </w:rPr>
        <w:t xml:space="preserve"> </w:t>
      </w:r>
      <w:r>
        <w:rPr>
          <w:sz w:val="24"/>
        </w:rPr>
        <w:t>Evaluation</w:t>
      </w:r>
    </w:p>
    <w:p w:rsidR="00C67B4D" w:rsidRDefault="00CC4D6E">
      <w:pPr>
        <w:pStyle w:val="ListParagraph"/>
        <w:numPr>
          <w:ilvl w:val="1"/>
          <w:numId w:val="1"/>
        </w:numPr>
        <w:tabs>
          <w:tab w:val="left" w:pos="1163"/>
        </w:tabs>
        <w:spacing w:before="40"/>
        <w:rPr>
          <w:sz w:val="24"/>
        </w:rPr>
      </w:pPr>
      <w:r>
        <w:rPr>
          <w:sz w:val="24"/>
        </w:rPr>
        <w:t>CAPM</w:t>
      </w:r>
    </w:p>
    <w:p w:rsidR="00C67B4D" w:rsidRDefault="00C67B4D">
      <w:pPr>
        <w:pStyle w:val="BodyText"/>
        <w:rPr>
          <w:sz w:val="26"/>
        </w:rPr>
      </w:pPr>
    </w:p>
    <w:p w:rsidR="00C67B4D" w:rsidRDefault="00C67B4D">
      <w:pPr>
        <w:pStyle w:val="BodyText"/>
        <w:rPr>
          <w:sz w:val="26"/>
        </w:rPr>
      </w:pPr>
    </w:p>
    <w:p w:rsidR="00C67B4D" w:rsidRDefault="00C67B4D">
      <w:pPr>
        <w:pStyle w:val="BodyText"/>
        <w:spacing w:before="1"/>
      </w:pPr>
    </w:p>
    <w:p w:rsidR="00C67B4D" w:rsidRDefault="00CC4D6E">
      <w:pPr>
        <w:pStyle w:val="Heading4"/>
        <w:ind w:left="57" w:right="1191"/>
        <w:jc w:val="center"/>
      </w:pPr>
      <w:r>
        <w:t>SECTION – B</w:t>
      </w:r>
    </w:p>
    <w:p w:rsidR="00C67B4D" w:rsidRDefault="00C67B4D">
      <w:pPr>
        <w:pStyle w:val="BodyText"/>
        <w:rPr>
          <w:b/>
        </w:rPr>
      </w:pPr>
    </w:p>
    <w:p w:rsidR="00C67B4D" w:rsidRDefault="00CC4D6E">
      <w:pPr>
        <w:tabs>
          <w:tab w:val="left" w:pos="8240"/>
        </w:tabs>
        <w:ind w:left="442"/>
        <w:rPr>
          <w:b/>
          <w:sz w:val="24"/>
        </w:rPr>
      </w:pPr>
      <w:r>
        <w:rPr>
          <w:sz w:val="24"/>
        </w:rPr>
        <w:t>Answer the</w:t>
      </w:r>
      <w:r>
        <w:rPr>
          <w:spacing w:val="-3"/>
          <w:sz w:val="24"/>
        </w:rPr>
        <w:t xml:space="preserve"> </w:t>
      </w:r>
      <w:r>
        <w:rPr>
          <w:sz w:val="24"/>
        </w:rPr>
        <w:t>following</w:t>
      </w:r>
      <w:r>
        <w:rPr>
          <w:sz w:val="24"/>
        </w:rPr>
        <w:tab/>
      </w:r>
      <w:r>
        <w:rPr>
          <w:b/>
          <w:sz w:val="24"/>
        </w:rPr>
        <w:t>5X10=50 M</w:t>
      </w:r>
    </w:p>
    <w:p w:rsidR="00C67B4D" w:rsidRDefault="00C67B4D">
      <w:pPr>
        <w:pStyle w:val="BodyText"/>
        <w:rPr>
          <w:b/>
          <w:sz w:val="26"/>
        </w:rPr>
      </w:pPr>
    </w:p>
    <w:p w:rsidR="00C67B4D" w:rsidRDefault="00CC4D6E">
      <w:pPr>
        <w:pStyle w:val="ListParagraph"/>
        <w:numPr>
          <w:ilvl w:val="0"/>
          <w:numId w:val="1"/>
        </w:numPr>
        <w:tabs>
          <w:tab w:val="left" w:pos="620"/>
        </w:tabs>
        <w:spacing w:before="228"/>
        <w:ind w:left="619" w:hanging="178"/>
        <w:rPr>
          <w:rFonts w:ascii="Times New Roman"/>
          <w:sz w:val="24"/>
        </w:rPr>
      </w:pPr>
      <w:r>
        <w:rPr>
          <w:sz w:val="24"/>
        </w:rPr>
        <w:t>(a) Define investment. What are the characteristics of</w:t>
      </w:r>
      <w:r>
        <w:rPr>
          <w:spacing w:val="-16"/>
          <w:sz w:val="24"/>
        </w:rPr>
        <w:t xml:space="preserve"> </w:t>
      </w:r>
      <w:r>
        <w:rPr>
          <w:sz w:val="24"/>
        </w:rPr>
        <w:t>investment?</w:t>
      </w:r>
    </w:p>
    <w:p w:rsidR="00C67B4D" w:rsidRDefault="00C67B4D">
      <w:pPr>
        <w:pStyle w:val="BodyText"/>
        <w:spacing w:before="8"/>
      </w:pPr>
    </w:p>
    <w:p w:rsidR="00C67B4D" w:rsidRDefault="00CC4D6E">
      <w:pPr>
        <w:pStyle w:val="BodyText"/>
        <w:spacing w:line="275" w:lineRule="exact"/>
        <w:ind w:left="57" w:right="2870"/>
        <w:jc w:val="center"/>
      </w:pPr>
      <w:r>
        <w:t>(OR)</w:t>
      </w:r>
    </w:p>
    <w:p w:rsidR="00C67B4D" w:rsidRDefault="00CC4D6E">
      <w:pPr>
        <w:pStyle w:val="BodyText"/>
        <w:spacing w:line="275" w:lineRule="exact"/>
        <w:ind w:left="682"/>
      </w:pPr>
      <w:r>
        <w:t>(b) Describe the characteristics of the security market.</w:t>
      </w:r>
    </w:p>
    <w:p w:rsidR="00C67B4D" w:rsidRDefault="00C67B4D">
      <w:pPr>
        <w:pStyle w:val="BodyText"/>
        <w:spacing w:before="5"/>
      </w:pPr>
    </w:p>
    <w:p w:rsidR="00C67B4D" w:rsidRDefault="00CC4D6E">
      <w:pPr>
        <w:pStyle w:val="ListParagraph"/>
        <w:numPr>
          <w:ilvl w:val="0"/>
          <w:numId w:val="1"/>
        </w:numPr>
        <w:tabs>
          <w:tab w:val="left" w:pos="620"/>
        </w:tabs>
        <w:ind w:left="619" w:hanging="178"/>
        <w:rPr>
          <w:rFonts w:ascii="Times New Roman"/>
          <w:sz w:val="24"/>
        </w:rPr>
      </w:pPr>
      <w:r>
        <w:rPr>
          <w:sz w:val="24"/>
        </w:rPr>
        <w:t>(a) Define risk and distinguish between systematic and unsystematic</w:t>
      </w:r>
      <w:r>
        <w:rPr>
          <w:spacing w:val="-4"/>
          <w:sz w:val="24"/>
        </w:rPr>
        <w:t xml:space="preserve"> </w:t>
      </w:r>
      <w:r>
        <w:rPr>
          <w:sz w:val="24"/>
        </w:rPr>
        <w:t>risk.</w:t>
      </w:r>
    </w:p>
    <w:p w:rsidR="00C67B4D" w:rsidRDefault="00C67B4D">
      <w:pPr>
        <w:pStyle w:val="BodyText"/>
        <w:spacing w:before="11"/>
        <w:rPr>
          <w:sz w:val="23"/>
        </w:rPr>
      </w:pPr>
    </w:p>
    <w:p w:rsidR="00C67B4D" w:rsidRDefault="00CC4D6E">
      <w:pPr>
        <w:pStyle w:val="BodyText"/>
        <w:spacing w:line="275" w:lineRule="exact"/>
        <w:ind w:left="57" w:right="2870"/>
        <w:jc w:val="center"/>
      </w:pPr>
      <w:r>
        <w:t>(OR)</w:t>
      </w:r>
    </w:p>
    <w:p w:rsidR="00C67B4D" w:rsidRDefault="00CC4D6E">
      <w:pPr>
        <w:pStyle w:val="ListParagraph"/>
        <w:numPr>
          <w:ilvl w:val="0"/>
          <w:numId w:val="23"/>
        </w:numPr>
        <w:tabs>
          <w:tab w:val="left" w:pos="923"/>
        </w:tabs>
        <w:ind w:right="1971"/>
        <w:rPr>
          <w:sz w:val="24"/>
        </w:rPr>
      </w:pPr>
      <w:r>
        <w:rPr>
          <w:sz w:val="24"/>
        </w:rPr>
        <w:t>A stock costing Rs. 100 pays no dividends. The possible prices that the stock might sell for at year-end and the probability of each</w:t>
      </w:r>
      <w:r>
        <w:rPr>
          <w:spacing w:val="-34"/>
          <w:sz w:val="24"/>
        </w:rPr>
        <w:t xml:space="preserve"> </w:t>
      </w:r>
      <w:r>
        <w:rPr>
          <w:sz w:val="24"/>
        </w:rPr>
        <w:t>are:</w:t>
      </w:r>
    </w:p>
    <w:p w:rsidR="00C67B4D" w:rsidRDefault="00C67B4D">
      <w:pPr>
        <w:pStyle w:val="BodyText"/>
        <w:spacing w:before="4"/>
      </w:pPr>
    </w:p>
    <w:p w:rsidR="001E73A3" w:rsidRDefault="001E73A3">
      <w:pPr>
        <w:pStyle w:val="BodyText"/>
        <w:spacing w:before="4"/>
      </w:pPr>
    </w:p>
    <w:p w:rsidR="001E73A3" w:rsidRDefault="001E73A3">
      <w:pPr>
        <w:pStyle w:val="BodyText"/>
        <w:spacing w:before="4"/>
      </w:pPr>
    </w:p>
    <w:p w:rsidR="001E73A3" w:rsidRDefault="001E73A3">
      <w:pPr>
        <w:pStyle w:val="BodyText"/>
        <w:spacing w:before="4"/>
      </w:pPr>
    </w:p>
    <w:p w:rsidR="001E73A3" w:rsidRDefault="001E73A3">
      <w:pPr>
        <w:pStyle w:val="BodyText"/>
        <w:spacing w:before="4"/>
      </w:pPr>
    </w:p>
    <w:p w:rsidR="001E73A3" w:rsidRDefault="001E73A3">
      <w:pPr>
        <w:pStyle w:val="BodyText"/>
        <w:spacing w:before="4"/>
      </w:pPr>
    </w:p>
    <w:p w:rsidR="001E73A3" w:rsidRDefault="001E73A3">
      <w:pPr>
        <w:pStyle w:val="BodyText"/>
        <w:spacing w:before="4"/>
      </w:pPr>
    </w:p>
    <w:p w:rsidR="001E73A3" w:rsidRDefault="001E73A3">
      <w:pPr>
        <w:pStyle w:val="BodyText"/>
        <w:spacing w:before="4"/>
      </w:pPr>
    </w:p>
    <w:tbl>
      <w:tblPr>
        <w:tblW w:w="0" w:type="auto"/>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93"/>
        <w:gridCol w:w="3198"/>
      </w:tblGrid>
      <w:tr w:rsidR="00C67B4D">
        <w:trPr>
          <w:trHeight w:val="408"/>
        </w:trPr>
        <w:tc>
          <w:tcPr>
            <w:tcW w:w="3193" w:type="dxa"/>
          </w:tcPr>
          <w:p w:rsidR="00C67B4D" w:rsidRDefault="00CC4D6E">
            <w:pPr>
              <w:pStyle w:val="TableParagraph"/>
              <w:spacing w:line="199" w:lineRule="exact"/>
              <w:ind w:left="590"/>
              <w:rPr>
                <w:sz w:val="24"/>
              </w:rPr>
            </w:pPr>
            <w:r>
              <w:rPr>
                <w:sz w:val="24"/>
              </w:rPr>
              <w:t>Year-end Price</w:t>
            </w:r>
          </w:p>
          <w:p w:rsidR="00C67B4D" w:rsidRDefault="00CC4D6E">
            <w:pPr>
              <w:pStyle w:val="TableParagraph"/>
              <w:spacing w:line="189" w:lineRule="exact"/>
              <w:ind w:left="590"/>
              <w:rPr>
                <w:sz w:val="24"/>
              </w:rPr>
            </w:pPr>
            <w:r>
              <w:rPr>
                <w:sz w:val="24"/>
              </w:rPr>
              <w:t>(Rs.)</w:t>
            </w:r>
          </w:p>
        </w:tc>
        <w:tc>
          <w:tcPr>
            <w:tcW w:w="3198" w:type="dxa"/>
          </w:tcPr>
          <w:p w:rsidR="00C67B4D" w:rsidRDefault="00CC4D6E">
            <w:pPr>
              <w:pStyle w:val="TableParagraph"/>
              <w:spacing w:line="253" w:lineRule="exact"/>
              <w:ind w:left="590"/>
              <w:rPr>
                <w:sz w:val="24"/>
              </w:rPr>
            </w:pPr>
            <w:r>
              <w:rPr>
                <w:sz w:val="24"/>
              </w:rPr>
              <w:t>Probability</w:t>
            </w:r>
          </w:p>
        </w:tc>
      </w:tr>
    </w:tbl>
    <w:p w:rsidR="00C67B4D" w:rsidRDefault="00C67B4D">
      <w:pPr>
        <w:pStyle w:val="BodyText"/>
        <w:spacing w:before="9"/>
        <w:rPr>
          <w:sz w:val="15"/>
        </w:rPr>
      </w:pPr>
    </w:p>
    <w:p w:rsidR="00C67B4D" w:rsidRDefault="00C67B4D">
      <w:pPr>
        <w:pStyle w:val="BodyText"/>
        <w:spacing w:before="2"/>
        <w:rPr>
          <w:sz w:val="4"/>
        </w:rPr>
      </w:pPr>
    </w:p>
    <w:tbl>
      <w:tblPr>
        <w:tblW w:w="0" w:type="auto"/>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93"/>
        <w:gridCol w:w="3198"/>
      </w:tblGrid>
      <w:tr w:rsidR="00C67B4D">
        <w:trPr>
          <w:trHeight w:val="273"/>
        </w:trPr>
        <w:tc>
          <w:tcPr>
            <w:tcW w:w="3193" w:type="dxa"/>
          </w:tcPr>
          <w:p w:rsidR="00C67B4D" w:rsidRDefault="00CC4D6E">
            <w:pPr>
              <w:pStyle w:val="TableParagraph"/>
              <w:spacing w:line="252" w:lineRule="exact"/>
              <w:ind w:left="590"/>
              <w:rPr>
                <w:sz w:val="24"/>
              </w:rPr>
            </w:pPr>
            <w:r>
              <w:rPr>
                <w:sz w:val="24"/>
              </w:rPr>
              <w:t>90</w:t>
            </w:r>
          </w:p>
        </w:tc>
        <w:tc>
          <w:tcPr>
            <w:tcW w:w="3198" w:type="dxa"/>
          </w:tcPr>
          <w:p w:rsidR="00C67B4D" w:rsidRDefault="00CC4D6E">
            <w:pPr>
              <w:pStyle w:val="TableParagraph"/>
              <w:spacing w:line="252" w:lineRule="exact"/>
              <w:ind w:left="590"/>
              <w:rPr>
                <w:sz w:val="24"/>
              </w:rPr>
            </w:pPr>
            <w:r>
              <w:rPr>
                <w:sz w:val="24"/>
              </w:rPr>
              <w:t>0.1</w:t>
            </w:r>
          </w:p>
        </w:tc>
      </w:tr>
      <w:tr w:rsidR="00C67B4D">
        <w:trPr>
          <w:trHeight w:val="273"/>
        </w:trPr>
        <w:tc>
          <w:tcPr>
            <w:tcW w:w="3193" w:type="dxa"/>
          </w:tcPr>
          <w:p w:rsidR="00C67B4D" w:rsidRDefault="00CC4D6E">
            <w:pPr>
              <w:pStyle w:val="TableParagraph"/>
              <w:spacing w:line="252" w:lineRule="exact"/>
              <w:ind w:left="590"/>
              <w:rPr>
                <w:sz w:val="24"/>
              </w:rPr>
            </w:pPr>
            <w:r>
              <w:rPr>
                <w:sz w:val="24"/>
              </w:rPr>
              <w:t>95</w:t>
            </w:r>
          </w:p>
        </w:tc>
        <w:tc>
          <w:tcPr>
            <w:tcW w:w="3198" w:type="dxa"/>
          </w:tcPr>
          <w:p w:rsidR="00C67B4D" w:rsidRDefault="00CC4D6E">
            <w:pPr>
              <w:pStyle w:val="TableParagraph"/>
              <w:spacing w:line="252" w:lineRule="exact"/>
              <w:ind w:left="590"/>
              <w:rPr>
                <w:sz w:val="24"/>
              </w:rPr>
            </w:pPr>
            <w:r>
              <w:rPr>
                <w:sz w:val="24"/>
              </w:rPr>
              <w:t>0.2</w:t>
            </w:r>
          </w:p>
        </w:tc>
      </w:tr>
      <w:tr w:rsidR="00C67B4D">
        <w:trPr>
          <w:trHeight w:val="277"/>
        </w:trPr>
        <w:tc>
          <w:tcPr>
            <w:tcW w:w="3193" w:type="dxa"/>
          </w:tcPr>
          <w:p w:rsidR="00C67B4D" w:rsidRDefault="00CC4D6E">
            <w:pPr>
              <w:pStyle w:val="TableParagraph"/>
              <w:spacing w:line="252" w:lineRule="exact"/>
              <w:ind w:left="590"/>
              <w:rPr>
                <w:sz w:val="24"/>
              </w:rPr>
            </w:pPr>
            <w:r>
              <w:rPr>
                <w:sz w:val="24"/>
              </w:rPr>
              <w:t>100</w:t>
            </w:r>
          </w:p>
        </w:tc>
        <w:tc>
          <w:tcPr>
            <w:tcW w:w="3198" w:type="dxa"/>
          </w:tcPr>
          <w:p w:rsidR="00C67B4D" w:rsidRDefault="00CC4D6E">
            <w:pPr>
              <w:pStyle w:val="TableParagraph"/>
              <w:spacing w:line="252" w:lineRule="exact"/>
              <w:ind w:left="590"/>
              <w:rPr>
                <w:sz w:val="24"/>
              </w:rPr>
            </w:pPr>
            <w:r>
              <w:rPr>
                <w:sz w:val="24"/>
              </w:rPr>
              <w:t>0.4</w:t>
            </w:r>
          </w:p>
        </w:tc>
      </w:tr>
      <w:tr w:rsidR="00C67B4D">
        <w:trPr>
          <w:trHeight w:val="273"/>
        </w:trPr>
        <w:tc>
          <w:tcPr>
            <w:tcW w:w="3193" w:type="dxa"/>
          </w:tcPr>
          <w:p w:rsidR="00C67B4D" w:rsidRDefault="00CC4D6E">
            <w:pPr>
              <w:pStyle w:val="TableParagraph"/>
              <w:spacing w:line="253" w:lineRule="exact"/>
              <w:ind w:left="590"/>
              <w:rPr>
                <w:sz w:val="24"/>
              </w:rPr>
            </w:pPr>
            <w:r>
              <w:rPr>
                <w:sz w:val="24"/>
              </w:rPr>
              <w:t>110</w:t>
            </w:r>
          </w:p>
        </w:tc>
        <w:tc>
          <w:tcPr>
            <w:tcW w:w="3198" w:type="dxa"/>
          </w:tcPr>
          <w:p w:rsidR="00C67B4D" w:rsidRDefault="00CC4D6E">
            <w:pPr>
              <w:pStyle w:val="TableParagraph"/>
              <w:spacing w:line="253" w:lineRule="exact"/>
              <w:ind w:left="590"/>
              <w:rPr>
                <w:sz w:val="24"/>
              </w:rPr>
            </w:pPr>
            <w:r>
              <w:rPr>
                <w:sz w:val="24"/>
              </w:rPr>
              <w:t>0.2</w:t>
            </w:r>
          </w:p>
        </w:tc>
      </w:tr>
      <w:tr w:rsidR="00C67B4D">
        <w:trPr>
          <w:trHeight w:val="277"/>
        </w:trPr>
        <w:tc>
          <w:tcPr>
            <w:tcW w:w="3193" w:type="dxa"/>
          </w:tcPr>
          <w:p w:rsidR="00C67B4D" w:rsidRDefault="00CC4D6E">
            <w:pPr>
              <w:pStyle w:val="TableParagraph"/>
              <w:spacing w:line="258" w:lineRule="exact"/>
              <w:ind w:left="590"/>
              <w:rPr>
                <w:sz w:val="24"/>
              </w:rPr>
            </w:pPr>
            <w:r>
              <w:rPr>
                <w:sz w:val="24"/>
              </w:rPr>
              <w:t>115</w:t>
            </w:r>
          </w:p>
        </w:tc>
        <w:tc>
          <w:tcPr>
            <w:tcW w:w="3198" w:type="dxa"/>
          </w:tcPr>
          <w:p w:rsidR="00C67B4D" w:rsidRDefault="00CC4D6E">
            <w:pPr>
              <w:pStyle w:val="TableParagraph"/>
              <w:spacing w:line="258" w:lineRule="exact"/>
              <w:ind w:left="590"/>
              <w:rPr>
                <w:sz w:val="24"/>
              </w:rPr>
            </w:pPr>
            <w:r>
              <w:rPr>
                <w:sz w:val="24"/>
              </w:rPr>
              <w:t>0.1</w:t>
            </w:r>
          </w:p>
        </w:tc>
      </w:tr>
    </w:tbl>
    <w:p w:rsidR="00C67B4D" w:rsidRDefault="00C67B4D">
      <w:pPr>
        <w:pStyle w:val="BodyText"/>
        <w:spacing w:before="7"/>
        <w:rPr>
          <w:sz w:val="16"/>
        </w:rPr>
      </w:pPr>
    </w:p>
    <w:p w:rsidR="00C67B4D" w:rsidRDefault="00CC4D6E">
      <w:pPr>
        <w:pStyle w:val="ListParagraph"/>
        <w:numPr>
          <w:ilvl w:val="1"/>
          <w:numId w:val="23"/>
        </w:numPr>
        <w:tabs>
          <w:tab w:val="left" w:pos="1566"/>
        </w:tabs>
        <w:spacing w:before="92" w:line="275" w:lineRule="exact"/>
        <w:rPr>
          <w:sz w:val="24"/>
        </w:rPr>
      </w:pPr>
      <w:r>
        <w:rPr>
          <w:sz w:val="24"/>
        </w:rPr>
        <w:t>What is the expected return on the</w:t>
      </w:r>
      <w:r>
        <w:rPr>
          <w:spacing w:val="-8"/>
          <w:sz w:val="24"/>
        </w:rPr>
        <w:t xml:space="preserve"> </w:t>
      </w:r>
      <w:r>
        <w:rPr>
          <w:sz w:val="24"/>
        </w:rPr>
        <w:t>stock?</w:t>
      </w:r>
    </w:p>
    <w:p w:rsidR="00C67B4D" w:rsidRDefault="00CC4D6E">
      <w:pPr>
        <w:pStyle w:val="ListParagraph"/>
        <w:numPr>
          <w:ilvl w:val="1"/>
          <w:numId w:val="23"/>
        </w:numPr>
        <w:tabs>
          <w:tab w:val="left" w:pos="1581"/>
        </w:tabs>
        <w:spacing w:line="275" w:lineRule="exact"/>
        <w:ind w:left="1580" w:hanging="241"/>
        <w:rPr>
          <w:sz w:val="24"/>
        </w:rPr>
      </w:pPr>
      <w:r>
        <w:rPr>
          <w:sz w:val="24"/>
        </w:rPr>
        <w:t>What is the standard deviation of the expected</w:t>
      </w:r>
      <w:r>
        <w:rPr>
          <w:spacing w:val="-16"/>
          <w:sz w:val="24"/>
        </w:rPr>
        <w:t xml:space="preserve"> </w:t>
      </w:r>
      <w:r>
        <w:rPr>
          <w:sz w:val="24"/>
        </w:rPr>
        <w:t>return?</w:t>
      </w:r>
    </w:p>
    <w:p w:rsidR="00C67B4D" w:rsidRDefault="00C67B4D">
      <w:pPr>
        <w:pStyle w:val="BodyText"/>
        <w:rPr>
          <w:sz w:val="26"/>
        </w:rPr>
      </w:pPr>
    </w:p>
    <w:p w:rsidR="00C67B4D" w:rsidRDefault="00C67B4D">
      <w:pPr>
        <w:pStyle w:val="BodyText"/>
        <w:spacing w:before="2"/>
        <w:rPr>
          <w:sz w:val="22"/>
        </w:rPr>
      </w:pPr>
    </w:p>
    <w:p w:rsidR="00C67B4D" w:rsidRDefault="00CC4D6E">
      <w:pPr>
        <w:pStyle w:val="ListParagraph"/>
        <w:numPr>
          <w:ilvl w:val="0"/>
          <w:numId w:val="1"/>
        </w:numPr>
        <w:tabs>
          <w:tab w:val="left" w:pos="625"/>
        </w:tabs>
        <w:spacing w:line="275" w:lineRule="exact"/>
        <w:ind w:left="624" w:hanging="183"/>
        <w:rPr>
          <w:rFonts w:ascii="Times New Roman"/>
          <w:sz w:val="24"/>
        </w:rPr>
      </w:pPr>
      <w:r>
        <w:rPr>
          <w:sz w:val="24"/>
        </w:rPr>
        <w:t xml:space="preserve">(a) </w:t>
      </w:r>
      <w:r>
        <w:rPr>
          <w:spacing w:val="2"/>
          <w:sz w:val="24"/>
        </w:rPr>
        <w:t xml:space="preserve">Why </w:t>
      </w:r>
      <w:r>
        <w:rPr>
          <w:sz w:val="24"/>
        </w:rPr>
        <w:t>industry analysis is important in security</w:t>
      </w:r>
      <w:r>
        <w:rPr>
          <w:spacing w:val="-21"/>
          <w:sz w:val="24"/>
        </w:rPr>
        <w:t xml:space="preserve"> </w:t>
      </w:r>
      <w:r>
        <w:rPr>
          <w:sz w:val="24"/>
        </w:rPr>
        <w:t>valuation?</w:t>
      </w:r>
    </w:p>
    <w:p w:rsidR="00C67B4D" w:rsidRDefault="00CC4D6E">
      <w:pPr>
        <w:pStyle w:val="BodyText"/>
        <w:spacing w:line="274" w:lineRule="exact"/>
        <w:ind w:left="1042"/>
      </w:pPr>
      <w:r>
        <w:t>Bring out the important considerations in industry analysis.</w:t>
      </w:r>
    </w:p>
    <w:p w:rsidR="00C67B4D" w:rsidRDefault="00C67B4D">
      <w:pPr>
        <w:pStyle w:val="BodyText"/>
        <w:spacing w:before="5"/>
      </w:pPr>
    </w:p>
    <w:p w:rsidR="00C67B4D" w:rsidRDefault="00CC4D6E">
      <w:pPr>
        <w:pStyle w:val="BodyText"/>
        <w:spacing w:line="275" w:lineRule="exact"/>
        <w:ind w:left="57" w:right="1208"/>
        <w:jc w:val="center"/>
      </w:pPr>
      <w:r>
        <w:t>(OR)</w:t>
      </w:r>
    </w:p>
    <w:p w:rsidR="00C67B4D" w:rsidRDefault="00CC4D6E">
      <w:pPr>
        <w:pStyle w:val="BodyText"/>
        <w:spacing w:line="275" w:lineRule="exact"/>
        <w:ind w:left="682"/>
      </w:pPr>
      <w:r>
        <w:t>(b) What are the significant factors to be considered for Company Analysis?</w:t>
      </w:r>
    </w:p>
    <w:p w:rsidR="00C67B4D" w:rsidRDefault="00CC4D6E">
      <w:pPr>
        <w:pStyle w:val="ListParagraph"/>
        <w:numPr>
          <w:ilvl w:val="0"/>
          <w:numId w:val="1"/>
        </w:numPr>
        <w:tabs>
          <w:tab w:val="left" w:pos="673"/>
        </w:tabs>
        <w:spacing w:before="87" w:line="237" w:lineRule="auto"/>
        <w:ind w:left="442" w:right="2040" w:firstLine="0"/>
        <w:rPr>
          <w:rFonts w:ascii="Times New Roman"/>
          <w:sz w:val="24"/>
        </w:rPr>
      </w:pPr>
      <w:r>
        <w:rPr>
          <w:sz w:val="24"/>
        </w:rPr>
        <w:t>(a) Technical analysts believe that one can use past price changes</w:t>
      </w:r>
      <w:r>
        <w:rPr>
          <w:spacing w:val="-29"/>
          <w:sz w:val="24"/>
        </w:rPr>
        <w:t xml:space="preserve"> </w:t>
      </w:r>
      <w:r>
        <w:rPr>
          <w:sz w:val="24"/>
        </w:rPr>
        <w:t>to predict future price changes. How do they justify this</w:t>
      </w:r>
      <w:r>
        <w:rPr>
          <w:spacing w:val="-23"/>
          <w:sz w:val="24"/>
        </w:rPr>
        <w:t xml:space="preserve"> </w:t>
      </w:r>
      <w:r>
        <w:rPr>
          <w:sz w:val="24"/>
        </w:rPr>
        <w:t>belief?</w:t>
      </w:r>
    </w:p>
    <w:p w:rsidR="00C67B4D" w:rsidRDefault="00CC4D6E">
      <w:pPr>
        <w:pStyle w:val="BodyText"/>
        <w:spacing w:line="273" w:lineRule="exact"/>
        <w:ind w:left="57" w:right="1208"/>
        <w:jc w:val="center"/>
      </w:pPr>
      <w:r>
        <w:t>(OR)</w:t>
      </w:r>
    </w:p>
    <w:p w:rsidR="00C67B4D" w:rsidRDefault="00CC4D6E">
      <w:pPr>
        <w:pStyle w:val="BodyText"/>
        <w:spacing w:before="2"/>
        <w:ind w:left="619"/>
      </w:pPr>
      <w:r>
        <w:t>(b) What sequence of events might bring about an ‘efficient market’?</w:t>
      </w:r>
    </w:p>
    <w:p w:rsidR="00C67B4D" w:rsidRDefault="00C67B4D">
      <w:pPr>
        <w:pStyle w:val="BodyText"/>
      </w:pPr>
    </w:p>
    <w:p w:rsidR="00C67B4D" w:rsidRDefault="00CC4D6E">
      <w:pPr>
        <w:pStyle w:val="ListParagraph"/>
        <w:numPr>
          <w:ilvl w:val="0"/>
          <w:numId w:val="1"/>
        </w:numPr>
        <w:tabs>
          <w:tab w:val="left" w:pos="630"/>
        </w:tabs>
        <w:spacing w:after="2"/>
        <w:ind w:left="442" w:right="2262" w:firstLine="0"/>
        <w:rPr>
          <w:rFonts w:ascii="Times New Roman"/>
          <w:sz w:val="24"/>
        </w:rPr>
      </w:pPr>
      <w:r>
        <w:rPr>
          <w:sz w:val="24"/>
        </w:rPr>
        <w:t>(a) Use the Sharpe Index Model to select the best combination of securities for a portfolio. The risk free rate is 5% and market standard deviation is</w:t>
      </w:r>
      <w:r>
        <w:rPr>
          <w:spacing w:val="-2"/>
          <w:sz w:val="24"/>
        </w:rPr>
        <w:t xml:space="preserve"> </w:t>
      </w:r>
      <w:r>
        <w:rPr>
          <w:sz w:val="24"/>
        </w:rPr>
        <w:t>20%.</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75"/>
        <w:gridCol w:w="1571"/>
        <w:gridCol w:w="1570"/>
        <w:gridCol w:w="1575"/>
        <w:gridCol w:w="1570"/>
        <w:gridCol w:w="1575"/>
      </w:tblGrid>
      <w:tr w:rsidR="00C67B4D">
        <w:trPr>
          <w:trHeight w:val="278"/>
        </w:trPr>
        <w:tc>
          <w:tcPr>
            <w:tcW w:w="1575" w:type="dxa"/>
          </w:tcPr>
          <w:p w:rsidR="00C67B4D" w:rsidRDefault="00CC4D6E">
            <w:pPr>
              <w:pStyle w:val="TableParagraph"/>
              <w:spacing w:line="252" w:lineRule="exact"/>
              <w:ind w:left="364"/>
              <w:rPr>
                <w:b/>
                <w:sz w:val="24"/>
              </w:rPr>
            </w:pPr>
            <w:r>
              <w:rPr>
                <w:b/>
                <w:sz w:val="24"/>
              </w:rPr>
              <w:t>Security</w:t>
            </w:r>
          </w:p>
        </w:tc>
        <w:tc>
          <w:tcPr>
            <w:tcW w:w="1571" w:type="dxa"/>
          </w:tcPr>
          <w:p w:rsidR="00C67B4D" w:rsidRDefault="00CC4D6E">
            <w:pPr>
              <w:pStyle w:val="TableParagraph"/>
              <w:spacing w:line="252" w:lineRule="exact"/>
              <w:ind w:left="524" w:right="525"/>
              <w:jc w:val="center"/>
              <w:rPr>
                <w:b/>
                <w:sz w:val="24"/>
              </w:rPr>
            </w:pPr>
            <w:r>
              <w:rPr>
                <w:b/>
                <w:sz w:val="24"/>
              </w:rPr>
              <w:t>S1</w:t>
            </w:r>
          </w:p>
        </w:tc>
        <w:tc>
          <w:tcPr>
            <w:tcW w:w="1570" w:type="dxa"/>
          </w:tcPr>
          <w:p w:rsidR="00C67B4D" w:rsidRDefault="00CC4D6E">
            <w:pPr>
              <w:pStyle w:val="TableParagraph"/>
              <w:spacing w:line="252" w:lineRule="exact"/>
              <w:ind w:left="546"/>
              <w:rPr>
                <w:b/>
                <w:sz w:val="24"/>
              </w:rPr>
            </w:pPr>
            <w:r>
              <w:rPr>
                <w:b/>
                <w:sz w:val="24"/>
              </w:rPr>
              <w:t>S2</w:t>
            </w:r>
          </w:p>
        </w:tc>
        <w:tc>
          <w:tcPr>
            <w:tcW w:w="1575" w:type="dxa"/>
          </w:tcPr>
          <w:p w:rsidR="00C67B4D" w:rsidRDefault="00CC4D6E">
            <w:pPr>
              <w:pStyle w:val="TableParagraph"/>
              <w:spacing w:line="252" w:lineRule="exact"/>
              <w:ind w:left="551"/>
              <w:rPr>
                <w:b/>
                <w:sz w:val="24"/>
              </w:rPr>
            </w:pPr>
            <w:r>
              <w:rPr>
                <w:b/>
                <w:sz w:val="24"/>
              </w:rPr>
              <w:t>S3</w:t>
            </w:r>
          </w:p>
        </w:tc>
        <w:tc>
          <w:tcPr>
            <w:tcW w:w="1570" w:type="dxa"/>
          </w:tcPr>
          <w:p w:rsidR="00C67B4D" w:rsidRDefault="00CC4D6E">
            <w:pPr>
              <w:pStyle w:val="TableParagraph"/>
              <w:spacing w:line="252" w:lineRule="exact"/>
              <w:ind w:left="364" w:right="548"/>
              <w:jc w:val="center"/>
              <w:rPr>
                <w:b/>
                <w:sz w:val="24"/>
              </w:rPr>
            </w:pPr>
            <w:r>
              <w:rPr>
                <w:b/>
                <w:sz w:val="24"/>
              </w:rPr>
              <w:t>S4</w:t>
            </w:r>
          </w:p>
        </w:tc>
        <w:tc>
          <w:tcPr>
            <w:tcW w:w="1575" w:type="dxa"/>
          </w:tcPr>
          <w:p w:rsidR="00C67B4D" w:rsidRDefault="00CC4D6E">
            <w:pPr>
              <w:pStyle w:val="TableParagraph"/>
              <w:spacing w:line="252" w:lineRule="exact"/>
              <w:ind w:left="642"/>
              <w:rPr>
                <w:b/>
                <w:sz w:val="24"/>
              </w:rPr>
            </w:pPr>
            <w:r>
              <w:rPr>
                <w:b/>
                <w:sz w:val="24"/>
              </w:rPr>
              <w:t>S5</w:t>
            </w:r>
          </w:p>
        </w:tc>
      </w:tr>
      <w:tr w:rsidR="00C67B4D">
        <w:trPr>
          <w:trHeight w:val="273"/>
        </w:trPr>
        <w:tc>
          <w:tcPr>
            <w:tcW w:w="1575" w:type="dxa"/>
          </w:tcPr>
          <w:p w:rsidR="00C67B4D" w:rsidRDefault="00CC4D6E">
            <w:pPr>
              <w:pStyle w:val="TableParagraph"/>
              <w:spacing w:line="252" w:lineRule="exact"/>
              <w:ind w:left="4"/>
              <w:rPr>
                <w:sz w:val="24"/>
              </w:rPr>
            </w:pPr>
            <w:r>
              <w:rPr>
                <w:sz w:val="24"/>
              </w:rPr>
              <w:t>Risk (Beta)</w:t>
            </w:r>
          </w:p>
        </w:tc>
        <w:tc>
          <w:tcPr>
            <w:tcW w:w="1571" w:type="dxa"/>
          </w:tcPr>
          <w:p w:rsidR="00C67B4D" w:rsidRDefault="00CC4D6E">
            <w:pPr>
              <w:pStyle w:val="TableParagraph"/>
              <w:spacing w:line="252" w:lineRule="exact"/>
              <w:ind w:left="520" w:right="525"/>
              <w:jc w:val="center"/>
              <w:rPr>
                <w:sz w:val="24"/>
              </w:rPr>
            </w:pPr>
            <w:r>
              <w:rPr>
                <w:sz w:val="24"/>
              </w:rPr>
              <w:t>1.5</w:t>
            </w:r>
          </w:p>
        </w:tc>
        <w:tc>
          <w:tcPr>
            <w:tcW w:w="1570" w:type="dxa"/>
          </w:tcPr>
          <w:p w:rsidR="00C67B4D" w:rsidRDefault="00CC4D6E">
            <w:pPr>
              <w:pStyle w:val="TableParagraph"/>
              <w:spacing w:line="252" w:lineRule="exact"/>
              <w:ind w:left="551"/>
              <w:rPr>
                <w:sz w:val="24"/>
              </w:rPr>
            </w:pPr>
            <w:r>
              <w:rPr>
                <w:sz w:val="24"/>
              </w:rPr>
              <w:t>1.2</w:t>
            </w:r>
          </w:p>
        </w:tc>
        <w:tc>
          <w:tcPr>
            <w:tcW w:w="1575" w:type="dxa"/>
          </w:tcPr>
          <w:p w:rsidR="00C67B4D" w:rsidRDefault="00CC4D6E">
            <w:pPr>
              <w:pStyle w:val="TableParagraph"/>
              <w:spacing w:line="252" w:lineRule="exact"/>
              <w:ind w:left="551"/>
              <w:rPr>
                <w:sz w:val="24"/>
              </w:rPr>
            </w:pPr>
            <w:r>
              <w:rPr>
                <w:sz w:val="24"/>
              </w:rPr>
              <w:t>1.3</w:t>
            </w:r>
          </w:p>
        </w:tc>
        <w:tc>
          <w:tcPr>
            <w:tcW w:w="1570" w:type="dxa"/>
          </w:tcPr>
          <w:p w:rsidR="00C67B4D" w:rsidRDefault="00CC4D6E">
            <w:pPr>
              <w:pStyle w:val="TableParagraph"/>
              <w:spacing w:line="252" w:lineRule="exact"/>
              <w:ind w:left="417" w:right="548"/>
              <w:jc w:val="center"/>
              <w:rPr>
                <w:sz w:val="24"/>
              </w:rPr>
            </w:pPr>
            <w:r>
              <w:rPr>
                <w:sz w:val="24"/>
              </w:rPr>
              <w:t>1.4</w:t>
            </w:r>
          </w:p>
        </w:tc>
        <w:tc>
          <w:tcPr>
            <w:tcW w:w="1575" w:type="dxa"/>
          </w:tcPr>
          <w:p w:rsidR="00C67B4D" w:rsidRDefault="00CC4D6E">
            <w:pPr>
              <w:pStyle w:val="TableParagraph"/>
              <w:spacing w:line="252" w:lineRule="exact"/>
              <w:ind w:left="537"/>
              <w:rPr>
                <w:sz w:val="24"/>
              </w:rPr>
            </w:pPr>
            <w:r>
              <w:rPr>
                <w:sz w:val="24"/>
              </w:rPr>
              <w:t>0.85</w:t>
            </w:r>
          </w:p>
        </w:tc>
      </w:tr>
      <w:tr w:rsidR="00C67B4D">
        <w:trPr>
          <w:trHeight w:val="273"/>
        </w:trPr>
        <w:tc>
          <w:tcPr>
            <w:tcW w:w="1575" w:type="dxa"/>
          </w:tcPr>
          <w:p w:rsidR="00C67B4D" w:rsidRDefault="00CC4D6E">
            <w:pPr>
              <w:pStyle w:val="TableParagraph"/>
              <w:spacing w:line="252" w:lineRule="exact"/>
              <w:ind w:left="4"/>
              <w:rPr>
                <w:sz w:val="24"/>
              </w:rPr>
            </w:pPr>
            <w:r>
              <w:rPr>
                <w:sz w:val="24"/>
              </w:rPr>
              <w:t>Return</w:t>
            </w:r>
          </w:p>
        </w:tc>
        <w:tc>
          <w:tcPr>
            <w:tcW w:w="1571" w:type="dxa"/>
          </w:tcPr>
          <w:p w:rsidR="00C67B4D" w:rsidRDefault="00CC4D6E">
            <w:pPr>
              <w:pStyle w:val="TableParagraph"/>
              <w:spacing w:line="248" w:lineRule="exact"/>
              <w:ind w:left="554" w:right="525"/>
              <w:jc w:val="center"/>
            </w:pPr>
            <w:r>
              <w:t>12%</w:t>
            </w:r>
          </w:p>
        </w:tc>
        <w:tc>
          <w:tcPr>
            <w:tcW w:w="1570" w:type="dxa"/>
          </w:tcPr>
          <w:p w:rsidR="00C67B4D" w:rsidRDefault="00CC4D6E">
            <w:pPr>
              <w:pStyle w:val="TableParagraph"/>
              <w:spacing w:line="248" w:lineRule="exact"/>
              <w:ind w:left="551"/>
            </w:pPr>
            <w:r>
              <w:t>15%</w:t>
            </w:r>
          </w:p>
        </w:tc>
        <w:tc>
          <w:tcPr>
            <w:tcW w:w="1575" w:type="dxa"/>
          </w:tcPr>
          <w:p w:rsidR="00C67B4D" w:rsidRDefault="00CC4D6E">
            <w:pPr>
              <w:pStyle w:val="TableParagraph"/>
              <w:spacing w:line="248" w:lineRule="exact"/>
              <w:ind w:left="551"/>
            </w:pPr>
            <w:r>
              <w:t>10%</w:t>
            </w:r>
          </w:p>
        </w:tc>
        <w:tc>
          <w:tcPr>
            <w:tcW w:w="1570" w:type="dxa"/>
          </w:tcPr>
          <w:p w:rsidR="00C67B4D" w:rsidRDefault="00CC4D6E">
            <w:pPr>
              <w:pStyle w:val="TableParagraph"/>
              <w:spacing w:line="248" w:lineRule="exact"/>
              <w:ind w:left="521" w:right="538"/>
              <w:jc w:val="center"/>
            </w:pPr>
            <w:r>
              <w:t>16%</w:t>
            </w:r>
          </w:p>
        </w:tc>
        <w:tc>
          <w:tcPr>
            <w:tcW w:w="1575" w:type="dxa"/>
          </w:tcPr>
          <w:p w:rsidR="00C67B4D" w:rsidRDefault="00CC4D6E">
            <w:pPr>
              <w:pStyle w:val="TableParagraph"/>
              <w:spacing w:line="248" w:lineRule="exact"/>
              <w:ind w:left="638"/>
            </w:pPr>
            <w:r>
              <w:t>8%</w:t>
            </w:r>
          </w:p>
        </w:tc>
      </w:tr>
      <w:tr w:rsidR="00C67B4D">
        <w:trPr>
          <w:trHeight w:val="280"/>
        </w:trPr>
        <w:tc>
          <w:tcPr>
            <w:tcW w:w="1575" w:type="dxa"/>
            <w:tcBorders>
              <w:bottom w:val="single" w:sz="6" w:space="0" w:color="000000"/>
            </w:tcBorders>
          </w:tcPr>
          <w:p w:rsidR="00C67B4D" w:rsidRDefault="00CC4D6E">
            <w:pPr>
              <w:pStyle w:val="TableParagraph"/>
              <w:spacing w:line="260" w:lineRule="exact"/>
              <w:ind w:left="4"/>
              <w:rPr>
                <w:sz w:val="24"/>
              </w:rPr>
            </w:pPr>
            <w:r>
              <w:rPr>
                <w:sz w:val="24"/>
              </w:rPr>
              <w:t>Error</w:t>
            </w:r>
          </w:p>
        </w:tc>
        <w:tc>
          <w:tcPr>
            <w:tcW w:w="1571" w:type="dxa"/>
            <w:tcBorders>
              <w:bottom w:val="single" w:sz="6" w:space="0" w:color="000000"/>
            </w:tcBorders>
          </w:tcPr>
          <w:p w:rsidR="00C67B4D" w:rsidRDefault="00CC4D6E">
            <w:pPr>
              <w:pStyle w:val="TableParagraph"/>
              <w:spacing w:before="4"/>
              <w:ind w:left="554" w:right="525"/>
              <w:jc w:val="center"/>
            </w:pPr>
            <w:r>
              <w:t>20%</w:t>
            </w:r>
          </w:p>
        </w:tc>
        <w:tc>
          <w:tcPr>
            <w:tcW w:w="1570" w:type="dxa"/>
            <w:tcBorders>
              <w:bottom w:val="single" w:sz="6" w:space="0" w:color="000000"/>
            </w:tcBorders>
          </w:tcPr>
          <w:p w:rsidR="00C67B4D" w:rsidRDefault="00CC4D6E">
            <w:pPr>
              <w:pStyle w:val="TableParagraph"/>
              <w:spacing w:before="4"/>
              <w:ind w:left="551"/>
            </w:pPr>
            <w:r>
              <w:t>15%</w:t>
            </w:r>
          </w:p>
        </w:tc>
        <w:tc>
          <w:tcPr>
            <w:tcW w:w="1575" w:type="dxa"/>
            <w:tcBorders>
              <w:bottom w:val="single" w:sz="6" w:space="0" w:color="000000"/>
            </w:tcBorders>
          </w:tcPr>
          <w:p w:rsidR="00C67B4D" w:rsidRDefault="00CC4D6E">
            <w:pPr>
              <w:pStyle w:val="TableParagraph"/>
              <w:spacing w:before="4"/>
              <w:ind w:left="551"/>
            </w:pPr>
            <w:r>
              <w:t>12%</w:t>
            </w:r>
          </w:p>
        </w:tc>
        <w:tc>
          <w:tcPr>
            <w:tcW w:w="1570" w:type="dxa"/>
            <w:tcBorders>
              <w:bottom w:val="single" w:sz="6" w:space="0" w:color="000000"/>
            </w:tcBorders>
          </w:tcPr>
          <w:p w:rsidR="00C67B4D" w:rsidRDefault="00CC4D6E">
            <w:pPr>
              <w:pStyle w:val="TableParagraph"/>
              <w:spacing w:before="4"/>
              <w:ind w:left="521" w:right="538"/>
              <w:jc w:val="center"/>
            </w:pPr>
            <w:r>
              <w:t>24%</w:t>
            </w:r>
          </w:p>
        </w:tc>
        <w:tc>
          <w:tcPr>
            <w:tcW w:w="1575" w:type="dxa"/>
            <w:tcBorders>
              <w:bottom w:val="single" w:sz="6" w:space="0" w:color="000000"/>
            </w:tcBorders>
          </w:tcPr>
          <w:p w:rsidR="00C67B4D" w:rsidRDefault="00CC4D6E">
            <w:pPr>
              <w:pStyle w:val="TableParagraph"/>
              <w:spacing w:before="4"/>
              <w:ind w:left="570"/>
            </w:pPr>
            <w:r>
              <w:t>22%</w:t>
            </w:r>
          </w:p>
        </w:tc>
      </w:tr>
    </w:tbl>
    <w:p w:rsidR="00C67B4D" w:rsidRDefault="00C67B4D">
      <w:pPr>
        <w:pStyle w:val="BodyText"/>
        <w:spacing w:before="2"/>
      </w:pPr>
    </w:p>
    <w:p w:rsidR="00C67B4D" w:rsidRDefault="00CC4D6E">
      <w:pPr>
        <w:pStyle w:val="BodyText"/>
        <w:spacing w:before="1"/>
        <w:ind w:left="57" w:right="1208"/>
        <w:jc w:val="center"/>
      </w:pPr>
      <w:r>
        <w:t>(OR)</w:t>
      </w:r>
    </w:p>
    <w:p w:rsidR="00C67B4D" w:rsidRDefault="00C67B4D">
      <w:pPr>
        <w:pStyle w:val="BodyText"/>
        <w:rPr>
          <w:sz w:val="26"/>
        </w:rPr>
      </w:pPr>
    </w:p>
    <w:p w:rsidR="00C67B4D" w:rsidRDefault="00C67B4D">
      <w:pPr>
        <w:pStyle w:val="BodyText"/>
        <w:spacing w:before="2"/>
        <w:rPr>
          <w:sz w:val="22"/>
        </w:rPr>
      </w:pPr>
    </w:p>
    <w:p w:rsidR="00C67B4D" w:rsidRDefault="00CC4D6E">
      <w:pPr>
        <w:pStyle w:val="Heading4"/>
        <w:ind w:left="1273"/>
      </w:pPr>
      <w:bookmarkStart w:id="39" w:name="(b)_State_the_modern_approach_in_the_con"/>
      <w:bookmarkEnd w:id="39"/>
      <w:r>
        <w:t>(b) State the modern approach in the construction of the portfolio.</w:t>
      </w: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3"/>
        </w:rPr>
      </w:pPr>
    </w:p>
    <w:p w:rsidR="00C67B4D" w:rsidRDefault="00C67B4D">
      <w:pPr>
        <w:rPr>
          <w:sz w:val="23"/>
        </w:rPr>
        <w:sectPr w:rsidR="00C67B4D" w:rsidSect="00662678">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1E73A3" w:rsidRDefault="001E73A3" w:rsidP="001E73A3">
      <w:pPr>
        <w:spacing w:before="89"/>
        <w:ind w:left="57"/>
        <w:jc w:val="center"/>
        <w:rPr>
          <w:b/>
          <w:sz w:val="28"/>
        </w:rPr>
      </w:pPr>
      <w:r>
        <w:rPr>
          <w:b/>
          <w:color w:val="006FC0"/>
          <w:sz w:val="28"/>
        </w:rPr>
        <w:lastRenderedPageBreak/>
        <w:t>P.R.GOVERNMENT COLLEGE (AUTONOMOUS), KAKINADA</w:t>
      </w:r>
    </w:p>
    <w:p w:rsidR="001E73A3" w:rsidRDefault="001E73A3" w:rsidP="001E73A3">
      <w:pPr>
        <w:spacing w:before="106"/>
        <w:ind w:left="57"/>
        <w:jc w:val="center"/>
        <w:rPr>
          <w:b/>
          <w:sz w:val="28"/>
        </w:rPr>
      </w:pPr>
      <w:r>
        <w:rPr>
          <w:b/>
          <w:color w:val="006FC0"/>
          <w:sz w:val="28"/>
        </w:rPr>
        <w:t>( NAAC with ‘A’ Grade)</w:t>
      </w:r>
    </w:p>
    <w:p w:rsidR="00C67B4D" w:rsidRDefault="001E73A3" w:rsidP="001E73A3">
      <w:pPr>
        <w:spacing w:before="109"/>
        <w:ind w:left="58"/>
        <w:jc w:val="center"/>
        <w:rPr>
          <w:b/>
          <w:sz w:val="21"/>
        </w:rPr>
      </w:pPr>
      <w:r>
        <w:rPr>
          <w:b/>
          <w:color w:val="006FC0"/>
          <w:sz w:val="24"/>
        </w:rPr>
        <w:t xml:space="preserve"> </w:t>
      </w:r>
    </w:p>
    <w:p w:rsidR="00C67B4D" w:rsidRDefault="00CC4D6E">
      <w:pPr>
        <w:spacing w:line="276" w:lineRule="auto"/>
        <w:ind w:left="3073" w:right="2661" w:hanging="39"/>
        <w:rPr>
          <w:b/>
          <w:sz w:val="24"/>
        </w:rPr>
      </w:pPr>
      <w:r>
        <w:rPr>
          <w:b/>
          <w:color w:val="006FC0"/>
          <w:sz w:val="24"/>
        </w:rPr>
        <w:t>M. COM - SEMESTER III SYLLABUS (From the Admitted Batch 2018-19)</w:t>
      </w:r>
    </w:p>
    <w:p w:rsidR="00C67B4D" w:rsidRDefault="00CC4D6E">
      <w:pPr>
        <w:spacing w:line="275" w:lineRule="exact"/>
        <w:ind w:left="57" w:right="436"/>
        <w:jc w:val="center"/>
        <w:rPr>
          <w:b/>
          <w:sz w:val="24"/>
        </w:rPr>
      </w:pPr>
      <w:bookmarkStart w:id="40" w:name="304_CFB_:_INTERNATIONAL_FINANCIAL_MANAGE"/>
      <w:bookmarkEnd w:id="40"/>
      <w:r>
        <w:rPr>
          <w:b/>
          <w:color w:val="FF0000"/>
          <w:sz w:val="24"/>
        </w:rPr>
        <w:t>304 CFB : INTERNATIONAL FINANCIAL MANAGEMENT</w:t>
      </w:r>
    </w:p>
    <w:p w:rsidR="00C67B4D" w:rsidRDefault="00C67B4D">
      <w:pPr>
        <w:pStyle w:val="BodyText"/>
        <w:spacing w:before="3"/>
        <w:rPr>
          <w:b/>
          <w:sz w:val="27"/>
        </w:rPr>
      </w:pPr>
    </w:p>
    <w:p w:rsidR="00C67B4D" w:rsidRDefault="00CC4D6E">
      <w:pPr>
        <w:pStyle w:val="BodyText"/>
        <w:spacing w:before="1" w:line="367" w:lineRule="auto"/>
        <w:ind w:left="360" w:right="331"/>
        <w:jc w:val="both"/>
      </w:pPr>
      <w:r>
        <w:rPr>
          <w:b/>
        </w:rPr>
        <w:t xml:space="preserve">Objective: </w:t>
      </w:r>
      <w:r>
        <w:t>to enlighten the students with the Concepts and Practical applications of International Financial Management.</w:t>
      </w:r>
    </w:p>
    <w:p w:rsidR="00C67B4D" w:rsidRDefault="00CC4D6E">
      <w:pPr>
        <w:pStyle w:val="BodyText"/>
        <w:spacing w:line="360" w:lineRule="auto"/>
        <w:ind w:left="360" w:right="341"/>
        <w:jc w:val="both"/>
      </w:pPr>
      <w:r>
        <w:rPr>
          <w:b/>
        </w:rPr>
        <w:t xml:space="preserve">Unit I: </w:t>
      </w:r>
      <w:r>
        <w:t>International Monetary and Financial System: Evolution; Breton Woods Conference and Other Exchange Rate Regimes; European Monetary System, South East Asia Crisis and Subprime crisis-2008.</w:t>
      </w:r>
    </w:p>
    <w:p w:rsidR="00C67B4D" w:rsidRDefault="00CC4D6E">
      <w:pPr>
        <w:pStyle w:val="BodyText"/>
        <w:spacing w:line="360" w:lineRule="auto"/>
        <w:ind w:left="360" w:right="340"/>
        <w:jc w:val="both"/>
      </w:pPr>
      <w:r>
        <w:rPr>
          <w:b/>
        </w:rPr>
        <w:t xml:space="preserve">Unit II: </w:t>
      </w:r>
      <w:r>
        <w:t>Foreign Exchange Risk: Transaction Exposure; Accounting Exposure and Operating Exposure – Management of Exposures – Internal Techniques, Management of Risk in Foreign Exchange</w:t>
      </w:r>
      <w:r>
        <w:rPr>
          <w:spacing w:val="-10"/>
        </w:rPr>
        <w:t xml:space="preserve"> </w:t>
      </w:r>
      <w:r>
        <w:t>Markets.</w:t>
      </w:r>
    </w:p>
    <w:p w:rsidR="00C67B4D" w:rsidRDefault="00CC4D6E">
      <w:pPr>
        <w:pStyle w:val="BodyText"/>
        <w:spacing w:line="362" w:lineRule="auto"/>
        <w:ind w:left="360" w:right="331"/>
        <w:jc w:val="both"/>
      </w:pPr>
      <w:r>
        <w:rPr>
          <w:b/>
        </w:rPr>
        <w:t xml:space="preserve">Unit </w:t>
      </w:r>
      <w:r>
        <w:rPr>
          <w:b/>
          <w:spacing w:val="-3"/>
        </w:rPr>
        <w:t xml:space="preserve">III: </w:t>
      </w:r>
      <w:r>
        <w:t>Features of Different International Markets: Euro Loans, CPs, Floating Rate Instruments, Loan Syndication, Euro Deposits, International Bonds, Euro Bonds and Process of Issue of GDRs and</w:t>
      </w:r>
      <w:r>
        <w:rPr>
          <w:spacing w:val="-5"/>
        </w:rPr>
        <w:t xml:space="preserve"> </w:t>
      </w:r>
      <w:r>
        <w:t>ADRs.</w:t>
      </w:r>
    </w:p>
    <w:p w:rsidR="00C67B4D" w:rsidRDefault="00CC4D6E">
      <w:pPr>
        <w:pStyle w:val="BodyText"/>
        <w:spacing w:line="362" w:lineRule="auto"/>
        <w:ind w:left="360" w:right="330"/>
        <w:jc w:val="both"/>
      </w:pPr>
      <w:r>
        <w:rPr>
          <w:b/>
        </w:rPr>
        <w:t xml:space="preserve">Unit IV: </w:t>
      </w:r>
      <w:r>
        <w:t>Foreign Investment Decisions: Corporate Strategy and Foreign Direct Investment; Multinational Capital Budgeting; International Acquisition and Valuation, Adjusting for Risk in Foreign Investment.</w:t>
      </w:r>
    </w:p>
    <w:p w:rsidR="00C67B4D" w:rsidRDefault="00CC4D6E">
      <w:pPr>
        <w:pStyle w:val="BodyText"/>
        <w:spacing w:line="360" w:lineRule="auto"/>
        <w:ind w:left="360" w:right="337"/>
        <w:jc w:val="both"/>
      </w:pPr>
      <w:r>
        <w:rPr>
          <w:b/>
        </w:rPr>
        <w:t xml:space="preserve">Unit V: </w:t>
      </w:r>
      <w:r>
        <w:t>International Accounting and Reporting; Foreign Currency Transactions, Multinational Transfer Pricing and Performance Measurement; Consolidated Financial Reporting.</w:t>
      </w:r>
    </w:p>
    <w:p w:rsidR="00C67B4D" w:rsidRDefault="00CC4D6E">
      <w:pPr>
        <w:pStyle w:val="Heading4"/>
        <w:ind w:left="360"/>
        <w:jc w:val="both"/>
      </w:pPr>
      <w:bookmarkStart w:id="41" w:name="Suggested_Books:_(3)"/>
      <w:bookmarkEnd w:id="41"/>
      <w:r>
        <w:rPr>
          <w:color w:val="365F91"/>
        </w:rPr>
        <w:t>Suggested Books:</w:t>
      </w:r>
    </w:p>
    <w:p w:rsidR="00C67B4D" w:rsidRDefault="00CC4D6E">
      <w:pPr>
        <w:pStyle w:val="ListParagraph"/>
        <w:numPr>
          <w:ilvl w:val="0"/>
          <w:numId w:val="22"/>
        </w:numPr>
        <w:tabs>
          <w:tab w:val="left" w:pos="601"/>
        </w:tabs>
        <w:spacing w:before="155" w:line="237" w:lineRule="auto"/>
        <w:ind w:right="514"/>
        <w:rPr>
          <w:sz w:val="24"/>
        </w:rPr>
      </w:pPr>
      <w:r>
        <w:rPr>
          <w:sz w:val="24"/>
        </w:rPr>
        <w:t>Buckley Adrin, Multinational Finance, 3rd Edition, Engle Wood Cliffs, Prentice Hall</w:t>
      </w:r>
      <w:r>
        <w:rPr>
          <w:spacing w:val="-38"/>
          <w:sz w:val="24"/>
        </w:rPr>
        <w:t xml:space="preserve"> </w:t>
      </w:r>
      <w:r>
        <w:rPr>
          <w:sz w:val="24"/>
        </w:rPr>
        <w:t>of India.</w:t>
      </w:r>
    </w:p>
    <w:p w:rsidR="00C67B4D" w:rsidRDefault="00CC4D6E">
      <w:pPr>
        <w:pStyle w:val="ListParagraph"/>
        <w:numPr>
          <w:ilvl w:val="0"/>
          <w:numId w:val="22"/>
        </w:numPr>
        <w:tabs>
          <w:tab w:val="left" w:pos="601"/>
        </w:tabs>
        <w:spacing w:before="144" w:line="237" w:lineRule="auto"/>
        <w:ind w:right="553"/>
        <w:rPr>
          <w:sz w:val="24"/>
        </w:rPr>
      </w:pPr>
      <w:r>
        <w:rPr>
          <w:sz w:val="24"/>
        </w:rPr>
        <w:t>S.P.Srinivasan, B.Janakiram, International Financial Management, Wiley India,</w:t>
      </w:r>
      <w:r>
        <w:rPr>
          <w:spacing w:val="-31"/>
          <w:sz w:val="24"/>
        </w:rPr>
        <w:t xml:space="preserve"> </w:t>
      </w:r>
      <w:r>
        <w:rPr>
          <w:sz w:val="24"/>
        </w:rPr>
        <w:t>New Delhi.</w:t>
      </w:r>
    </w:p>
    <w:p w:rsidR="00C67B4D" w:rsidRDefault="00CC4D6E">
      <w:pPr>
        <w:pStyle w:val="ListParagraph"/>
        <w:numPr>
          <w:ilvl w:val="0"/>
          <w:numId w:val="22"/>
        </w:numPr>
        <w:tabs>
          <w:tab w:val="left" w:pos="601"/>
        </w:tabs>
        <w:spacing w:before="142"/>
        <w:ind w:hanging="241"/>
        <w:rPr>
          <w:sz w:val="24"/>
        </w:rPr>
      </w:pPr>
      <w:r>
        <w:rPr>
          <w:sz w:val="24"/>
        </w:rPr>
        <w:t>Clark, International Financial Management, Cengage,</w:t>
      </w:r>
      <w:r>
        <w:rPr>
          <w:spacing w:val="3"/>
          <w:sz w:val="24"/>
        </w:rPr>
        <w:t xml:space="preserve"> </w:t>
      </w:r>
      <w:r>
        <w:rPr>
          <w:sz w:val="24"/>
        </w:rPr>
        <w:t>ND</w:t>
      </w: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1E73A3" w:rsidRDefault="001E73A3" w:rsidP="001E73A3">
      <w:pPr>
        <w:spacing w:before="89"/>
        <w:ind w:left="57"/>
        <w:jc w:val="center"/>
        <w:rPr>
          <w:b/>
          <w:sz w:val="28"/>
        </w:rPr>
      </w:pPr>
      <w:r>
        <w:rPr>
          <w:b/>
          <w:color w:val="006FC0"/>
          <w:sz w:val="28"/>
        </w:rPr>
        <w:t>P.R.GOVERNMENT COLLEGE (AUTONOMOUS), KAKINADA</w:t>
      </w:r>
    </w:p>
    <w:p w:rsidR="001E73A3" w:rsidRDefault="001E73A3" w:rsidP="001E73A3">
      <w:pPr>
        <w:spacing w:before="106"/>
        <w:ind w:left="57"/>
        <w:jc w:val="center"/>
        <w:rPr>
          <w:b/>
          <w:sz w:val="28"/>
        </w:rPr>
      </w:pPr>
      <w:r>
        <w:rPr>
          <w:b/>
          <w:color w:val="006FC0"/>
          <w:sz w:val="28"/>
        </w:rPr>
        <w:t>( NAAC with ‘A’ Grade)</w:t>
      </w:r>
    </w:p>
    <w:p w:rsidR="001E73A3" w:rsidRDefault="001E73A3" w:rsidP="001E73A3">
      <w:pPr>
        <w:pStyle w:val="Heading2"/>
        <w:spacing w:before="110"/>
        <w:ind w:left="134"/>
        <w:rPr>
          <w:color w:val="006FC0"/>
        </w:rPr>
      </w:pPr>
      <w:r>
        <w:rPr>
          <w:color w:val="006FC0"/>
        </w:rPr>
        <w:t xml:space="preserve"> </w:t>
      </w:r>
    </w:p>
    <w:p w:rsidR="00C67B4D" w:rsidRDefault="00CC4D6E" w:rsidP="001E73A3">
      <w:pPr>
        <w:pStyle w:val="Heading2"/>
        <w:spacing w:before="110"/>
        <w:ind w:left="134"/>
        <w:rPr>
          <w:b w:val="0"/>
        </w:rPr>
      </w:pPr>
      <w:r>
        <w:rPr>
          <w:b w:val="0"/>
          <w:color w:val="006FC0"/>
        </w:rPr>
        <w:t>M. COM - SEMESTER III (From the Admitted Batch 2018-19)</w:t>
      </w:r>
    </w:p>
    <w:p w:rsidR="00C67B4D" w:rsidRDefault="00CC4D6E">
      <w:pPr>
        <w:spacing w:line="321" w:lineRule="exact"/>
        <w:ind w:left="58"/>
        <w:jc w:val="center"/>
        <w:rPr>
          <w:b/>
          <w:sz w:val="28"/>
        </w:rPr>
      </w:pPr>
      <w:r>
        <w:rPr>
          <w:b/>
          <w:color w:val="006FC0"/>
          <w:sz w:val="28"/>
        </w:rPr>
        <w:t>MODEL QUESTION PAPER</w:t>
      </w:r>
    </w:p>
    <w:p w:rsidR="00C67B4D" w:rsidRDefault="00C67B4D">
      <w:pPr>
        <w:pStyle w:val="BodyText"/>
        <w:spacing w:before="7"/>
        <w:rPr>
          <w:b/>
        </w:rPr>
      </w:pPr>
    </w:p>
    <w:p w:rsidR="00C67B4D" w:rsidRDefault="00CC4D6E">
      <w:pPr>
        <w:ind w:left="156"/>
        <w:jc w:val="center"/>
        <w:rPr>
          <w:b/>
          <w:sz w:val="28"/>
        </w:rPr>
      </w:pPr>
      <w:r>
        <w:rPr>
          <w:b/>
          <w:color w:val="FF0000"/>
          <w:sz w:val="28"/>
        </w:rPr>
        <w:t>Paper: 304 CFB: INTERNATIONAL FINANCIAL MANAGEMENT</w:t>
      </w:r>
    </w:p>
    <w:p w:rsidR="00C67B4D" w:rsidRDefault="00C67B4D">
      <w:pPr>
        <w:pStyle w:val="BodyText"/>
        <w:rPr>
          <w:b/>
          <w:sz w:val="20"/>
        </w:rPr>
      </w:pPr>
    </w:p>
    <w:p w:rsidR="00C67B4D" w:rsidRDefault="00C67B4D">
      <w:pPr>
        <w:pStyle w:val="BodyText"/>
        <w:spacing w:before="8"/>
        <w:rPr>
          <w:b/>
          <w:sz w:val="28"/>
        </w:rPr>
      </w:pPr>
    </w:p>
    <w:tbl>
      <w:tblPr>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8"/>
        <w:gridCol w:w="4264"/>
        <w:gridCol w:w="1134"/>
        <w:gridCol w:w="1119"/>
      </w:tblGrid>
      <w:tr w:rsidR="00C67B4D">
        <w:trPr>
          <w:trHeight w:val="316"/>
        </w:trPr>
        <w:tc>
          <w:tcPr>
            <w:tcW w:w="7415" w:type="dxa"/>
            <w:gridSpan w:val="4"/>
          </w:tcPr>
          <w:p w:rsidR="00C67B4D" w:rsidRDefault="00CC4D6E">
            <w:pPr>
              <w:pStyle w:val="TableParagraph"/>
              <w:spacing w:line="271" w:lineRule="exact"/>
              <w:ind w:left="3078" w:right="3063"/>
              <w:jc w:val="center"/>
              <w:rPr>
                <w:sz w:val="24"/>
              </w:rPr>
            </w:pPr>
            <w:r>
              <w:rPr>
                <w:sz w:val="24"/>
              </w:rPr>
              <w:t>Blue Print:</w:t>
            </w:r>
          </w:p>
        </w:tc>
      </w:tr>
      <w:tr w:rsidR="00C67B4D">
        <w:trPr>
          <w:trHeight w:val="321"/>
        </w:trPr>
        <w:tc>
          <w:tcPr>
            <w:tcW w:w="898" w:type="dxa"/>
            <w:vMerge w:val="restart"/>
          </w:tcPr>
          <w:p w:rsidR="00C67B4D" w:rsidRDefault="00C67B4D">
            <w:pPr>
              <w:pStyle w:val="TableParagraph"/>
              <w:spacing w:before="11"/>
              <w:rPr>
                <w:b/>
                <w:sz w:val="27"/>
              </w:rPr>
            </w:pPr>
          </w:p>
          <w:p w:rsidR="00C67B4D" w:rsidRDefault="00CC4D6E">
            <w:pPr>
              <w:pStyle w:val="TableParagraph"/>
              <w:ind w:left="167"/>
              <w:rPr>
                <w:sz w:val="24"/>
              </w:rPr>
            </w:pPr>
            <w:r>
              <w:rPr>
                <w:sz w:val="24"/>
              </w:rPr>
              <w:t>UNIT</w:t>
            </w:r>
          </w:p>
        </w:tc>
        <w:tc>
          <w:tcPr>
            <w:tcW w:w="4264" w:type="dxa"/>
            <w:vMerge w:val="restart"/>
          </w:tcPr>
          <w:p w:rsidR="00C67B4D" w:rsidRDefault="00C67B4D">
            <w:pPr>
              <w:pStyle w:val="TableParagraph"/>
              <w:spacing w:before="11"/>
              <w:rPr>
                <w:b/>
                <w:sz w:val="27"/>
              </w:rPr>
            </w:pPr>
          </w:p>
          <w:p w:rsidR="00C67B4D" w:rsidRDefault="00CC4D6E">
            <w:pPr>
              <w:pStyle w:val="TableParagraph"/>
              <w:ind w:left="1147"/>
              <w:rPr>
                <w:sz w:val="24"/>
              </w:rPr>
            </w:pPr>
            <w:r>
              <w:rPr>
                <w:sz w:val="24"/>
              </w:rPr>
              <w:t>Name of the Topic</w:t>
            </w:r>
          </w:p>
        </w:tc>
        <w:tc>
          <w:tcPr>
            <w:tcW w:w="2253" w:type="dxa"/>
            <w:gridSpan w:val="2"/>
          </w:tcPr>
          <w:p w:rsidR="00C67B4D" w:rsidRDefault="00CC4D6E">
            <w:pPr>
              <w:pStyle w:val="TableParagraph"/>
              <w:spacing w:line="271" w:lineRule="exact"/>
              <w:ind w:left="748"/>
              <w:rPr>
                <w:sz w:val="24"/>
              </w:rPr>
            </w:pPr>
            <w:r>
              <w:rPr>
                <w:sz w:val="24"/>
              </w:rPr>
              <w:t>Theory</w:t>
            </w:r>
          </w:p>
        </w:tc>
      </w:tr>
      <w:tr w:rsidR="00C67B4D">
        <w:trPr>
          <w:trHeight w:val="633"/>
        </w:trPr>
        <w:tc>
          <w:tcPr>
            <w:tcW w:w="898" w:type="dxa"/>
            <w:vMerge/>
            <w:tcBorders>
              <w:top w:val="nil"/>
            </w:tcBorders>
          </w:tcPr>
          <w:p w:rsidR="00C67B4D" w:rsidRDefault="00C67B4D">
            <w:pPr>
              <w:rPr>
                <w:sz w:val="2"/>
                <w:szCs w:val="2"/>
              </w:rPr>
            </w:pPr>
          </w:p>
        </w:tc>
        <w:tc>
          <w:tcPr>
            <w:tcW w:w="4264" w:type="dxa"/>
            <w:vMerge/>
            <w:tcBorders>
              <w:top w:val="nil"/>
            </w:tcBorders>
          </w:tcPr>
          <w:p w:rsidR="00C67B4D" w:rsidRDefault="00C67B4D">
            <w:pPr>
              <w:rPr>
                <w:sz w:val="2"/>
                <w:szCs w:val="2"/>
              </w:rPr>
            </w:pPr>
          </w:p>
        </w:tc>
        <w:tc>
          <w:tcPr>
            <w:tcW w:w="1134" w:type="dxa"/>
          </w:tcPr>
          <w:p w:rsidR="00C67B4D" w:rsidRDefault="00CC4D6E">
            <w:pPr>
              <w:pStyle w:val="TableParagraph"/>
              <w:spacing w:line="271" w:lineRule="exact"/>
              <w:ind w:left="234"/>
              <w:rPr>
                <w:sz w:val="24"/>
              </w:rPr>
            </w:pPr>
            <w:r>
              <w:rPr>
                <w:sz w:val="24"/>
              </w:rPr>
              <w:t>Essay</w:t>
            </w:r>
          </w:p>
          <w:p w:rsidR="00C67B4D" w:rsidRDefault="00CC4D6E">
            <w:pPr>
              <w:pStyle w:val="TableParagraph"/>
              <w:spacing w:before="41"/>
              <w:ind w:left="297"/>
              <w:rPr>
                <w:sz w:val="24"/>
              </w:rPr>
            </w:pPr>
            <w:r>
              <w:rPr>
                <w:sz w:val="24"/>
              </w:rPr>
              <w:t>10 M</w:t>
            </w:r>
          </w:p>
        </w:tc>
        <w:tc>
          <w:tcPr>
            <w:tcW w:w="1119" w:type="dxa"/>
          </w:tcPr>
          <w:p w:rsidR="00C67B4D" w:rsidRDefault="00CC4D6E">
            <w:pPr>
              <w:pStyle w:val="TableParagraph"/>
              <w:spacing w:line="271" w:lineRule="exact"/>
              <w:ind w:left="272"/>
              <w:rPr>
                <w:sz w:val="24"/>
              </w:rPr>
            </w:pPr>
            <w:r>
              <w:rPr>
                <w:sz w:val="24"/>
              </w:rPr>
              <w:t>Short</w:t>
            </w:r>
          </w:p>
          <w:p w:rsidR="00C67B4D" w:rsidRDefault="00CC4D6E">
            <w:pPr>
              <w:pStyle w:val="TableParagraph"/>
              <w:spacing w:before="41"/>
              <w:ind w:left="359"/>
              <w:rPr>
                <w:sz w:val="24"/>
              </w:rPr>
            </w:pPr>
            <w:r>
              <w:rPr>
                <w:sz w:val="24"/>
              </w:rPr>
              <w:t>5 M</w:t>
            </w:r>
          </w:p>
        </w:tc>
      </w:tr>
      <w:tr w:rsidR="00C67B4D">
        <w:trPr>
          <w:trHeight w:val="633"/>
        </w:trPr>
        <w:tc>
          <w:tcPr>
            <w:tcW w:w="898" w:type="dxa"/>
          </w:tcPr>
          <w:p w:rsidR="00C67B4D" w:rsidRDefault="00CC4D6E">
            <w:pPr>
              <w:pStyle w:val="TableParagraph"/>
              <w:spacing w:line="271" w:lineRule="exact"/>
              <w:ind w:left="3"/>
              <w:jc w:val="center"/>
              <w:rPr>
                <w:sz w:val="24"/>
              </w:rPr>
            </w:pPr>
            <w:r>
              <w:rPr>
                <w:sz w:val="24"/>
              </w:rPr>
              <w:t>I</w:t>
            </w:r>
          </w:p>
        </w:tc>
        <w:tc>
          <w:tcPr>
            <w:tcW w:w="4264" w:type="dxa"/>
          </w:tcPr>
          <w:p w:rsidR="00C67B4D" w:rsidRDefault="00CC4D6E">
            <w:pPr>
              <w:pStyle w:val="TableParagraph"/>
              <w:spacing w:line="271" w:lineRule="exact"/>
              <w:ind w:left="105"/>
              <w:rPr>
                <w:sz w:val="24"/>
              </w:rPr>
            </w:pPr>
            <w:r>
              <w:rPr>
                <w:sz w:val="24"/>
              </w:rPr>
              <w:t>International Monetary and Financial</w:t>
            </w:r>
          </w:p>
          <w:p w:rsidR="00C67B4D" w:rsidRDefault="00CC4D6E">
            <w:pPr>
              <w:pStyle w:val="TableParagraph"/>
              <w:spacing w:before="41"/>
              <w:ind w:left="105"/>
              <w:rPr>
                <w:sz w:val="24"/>
              </w:rPr>
            </w:pPr>
            <w:r>
              <w:rPr>
                <w:sz w:val="24"/>
              </w:rPr>
              <w:t>System</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1</w:t>
            </w:r>
          </w:p>
        </w:tc>
      </w:tr>
      <w:tr w:rsidR="00C67B4D">
        <w:trPr>
          <w:trHeight w:val="316"/>
        </w:trPr>
        <w:tc>
          <w:tcPr>
            <w:tcW w:w="898" w:type="dxa"/>
          </w:tcPr>
          <w:p w:rsidR="00C67B4D" w:rsidRDefault="00CC4D6E">
            <w:pPr>
              <w:pStyle w:val="TableParagraph"/>
              <w:spacing w:line="271" w:lineRule="exact"/>
              <w:ind w:left="309" w:right="305"/>
              <w:jc w:val="center"/>
              <w:rPr>
                <w:sz w:val="24"/>
              </w:rPr>
            </w:pPr>
            <w:r>
              <w:rPr>
                <w:sz w:val="24"/>
              </w:rPr>
              <w:t>II</w:t>
            </w:r>
          </w:p>
        </w:tc>
        <w:tc>
          <w:tcPr>
            <w:tcW w:w="4264" w:type="dxa"/>
          </w:tcPr>
          <w:p w:rsidR="00C67B4D" w:rsidRDefault="00CC4D6E">
            <w:pPr>
              <w:pStyle w:val="TableParagraph"/>
              <w:spacing w:line="271" w:lineRule="exact"/>
              <w:ind w:left="105"/>
              <w:rPr>
                <w:sz w:val="24"/>
              </w:rPr>
            </w:pPr>
            <w:r>
              <w:rPr>
                <w:sz w:val="24"/>
              </w:rPr>
              <w:t>Foreign Exchange Risk</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2</w:t>
            </w:r>
          </w:p>
        </w:tc>
      </w:tr>
      <w:tr w:rsidR="00C67B4D">
        <w:trPr>
          <w:trHeight w:val="638"/>
        </w:trPr>
        <w:tc>
          <w:tcPr>
            <w:tcW w:w="898" w:type="dxa"/>
          </w:tcPr>
          <w:p w:rsidR="00C67B4D" w:rsidRDefault="00CC4D6E">
            <w:pPr>
              <w:pStyle w:val="TableParagraph"/>
              <w:ind w:left="309" w:right="305"/>
              <w:jc w:val="center"/>
              <w:rPr>
                <w:sz w:val="24"/>
              </w:rPr>
            </w:pPr>
            <w:r>
              <w:rPr>
                <w:sz w:val="24"/>
              </w:rPr>
              <w:t>III</w:t>
            </w:r>
          </w:p>
        </w:tc>
        <w:tc>
          <w:tcPr>
            <w:tcW w:w="4264" w:type="dxa"/>
          </w:tcPr>
          <w:p w:rsidR="00C67B4D" w:rsidRDefault="00CC4D6E">
            <w:pPr>
              <w:pStyle w:val="TableParagraph"/>
              <w:ind w:left="105"/>
              <w:rPr>
                <w:sz w:val="24"/>
              </w:rPr>
            </w:pPr>
            <w:r>
              <w:rPr>
                <w:sz w:val="24"/>
              </w:rPr>
              <w:t>Features of Different International</w:t>
            </w:r>
          </w:p>
          <w:p w:rsidR="00C67B4D" w:rsidRDefault="00CC4D6E">
            <w:pPr>
              <w:pStyle w:val="TableParagraph"/>
              <w:spacing w:before="41"/>
              <w:ind w:left="105"/>
              <w:rPr>
                <w:sz w:val="24"/>
              </w:rPr>
            </w:pPr>
            <w:r>
              <w:rPr>
                <w:sz w:val="24"/>
              </w:rPr>
              <w:t>Markets</w:t>
            </w:r>
          </w:p>
        </w:tc>
        <w:tc>
          <w:tcPr>
            <w:tcW w:w="1134" w:type="dxa"/>
          </w:tcPr>
          <w:p w:rsidR="00C67B4D" w:rsidRDefault="00CC4D6E">
            <w:pPr>
              <w:pStyle w:val="TableParagraph"/>
              <w:jc w:val="center"/>
              <w:rPr>
                <w:sz w:val="24"/>
              </w:rPr>
            </w:pPr>
            <w:r>
              <w:rPr>
                <w:w w:val="99"/>
                <w:sz w:val="24"/>
              </w:rPr>
              <w:t>2</w:t>
            </w:r>
          </w:p>
        </w:tc>
        <w:tc>
          <w:tcPr>
            <w:tcW w:w="1119" w:type="dxa"/>
          </w:tcPr>
          <w:p w:rsidR="00C67B4D" w:rsidRDefault="00CC4D6E">
            <w:pPr>
              <w:pStyle w:val="TableParagraph"/>
              <w:ind w:left="1"/>
              <w:jc w:val="center"/>
              <w:rPr>
                <w:sz w:val="24"/>
              </w:rPr>
            </w:pPr>
            <w:r>
              <w:rPr>
                <w:w w:val="99"/>
                <w:sz w:val="24"/>
              </w:rPr>
              <w:t>2</w:t>
            </w:r>
          </w:p>
        </w:tc>
      </w:tr>
      <w:tr w:rsidR="00C67B4D">
        <w:trPr>
          <w:trHeight w:val="316"/>
        </w:trPr>
        <w:tc>
          <w:tcPr>
            <w:tcW w:w="898" w:type="dxa"/>
          </w:tcPr>
          <w:p w:rsidR="00C67B4D" w:rsidRDefault="00CC4D6E">
            <w:pPr>
              <w:pStyle w:val="TableParagraph"/>
              <w:spacing w:line="271" w:lineRule="exact"/>
              <w:ind w:left="316" w:right="305"/>
              <w:jc w:val="center"/>
              <w:rPr>
                <w:sz w:val="24"/>
              </w:rPr>
            </w:pPr>
            <w:r>
              <w:rPr>
                <w:sz w:val="24"/>
              </w:rPr>
              <w:t>IV</w:t>
            </w:r>
          </w:p>
        </w:tc>
        <w:tc>
          <w:tcPr>
            <w:tcW w:w="4264" w:type="dxa"/>
          </w:tcPr>
          <w:p w:rsidR="00C67B4D" w:rsidRDefault="00CC4D6E">
            <w:pPr>
              <w:pStyle w:val="TableParagraph"/>
              <w:spacing w:line="271" w:lineRule="exact"/>
              <w:ind w:left="105"/>
              <w:rPr>
                <w:sz w:val="24"/>
              </w:rPr>
            </w:pPr>
            <w:r>
              <w:rPr>
                <w:sz w:val="24"/>
              </w:rPr>
              <w:t>Foreign Investment Decisions</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2</w:t>
            </w:r>
          </w:p>
        </w:tc>
      </w:tr>
      <w:tr w:rsidR="00C67B4D">
        <w:trPr>
          <w:trHeight w:val="633"/>
        </w:trPr>
        <w:tc>
          <w:tcPr>
            <w:tcW w:w="898" w:type="dxa"/>
          </w:tcPr>
          <w:p w:rsidR="00C67B4D" w:rsidRDefault="00CC4D6E">
            <w:pPr>
              <w:pStyle w:val="TableParagraph"/>
              <w:spacing w:line="271" w:lineRule="exact"/>
              <w:ind w:left="10"/>
              <w:jc w:val="center"/>
              <w:rPr>
                <w:sz w:val="24"/>
              </w:rPr>
            </w:pPr>
            <w:r>
              <w:rPr>
                <w:sz w:val="24"/>
              </w:rPr>
              <w:t>V</w:t>
            </w:r>
          </w:p>
        </w:tc>
        <w:tc>
          <w:tcPr>
            <w:tcW w:w="4264" w:type="dxa"/>
          </w:tcPr>
          <w:p w:rsidR="00C67B4D" w:rsidRDefault="00CC4D6E">
            <w:pPr>
              <w:pStyle w:val="TableParagraph"/>
              <w:spacing w:line="271" w:lineRule="exact"/>
              <w:ind w:left="105"/>
              <w:rPr>
                <w:sz w:val="24"/>
              </w:rPr>
            </w:pPr>
            <w:r>
              <w:rPr>
                <w:sz w:val="24"/>
              </w:rPr>
              <w:t>International Accounting and</w:t>
            </w:r>
          </w:p>
          <w:p w:rsidR="00C67B4D" w:rsidRDefault="00CC4D6E">
            <w:pPr>
              <w:pStyle w:val="TableParagraph"/>
              <w:spacing w:before="41"/>
              <w:ind w:left="105"/>
              <w:rPr>
                <w:sz w:val="24"/>
              </w:rPr>
            </w:pPr>
            <w:r>
              <w:rPr>
                <w:sz w:val="24"/>
              </w:rPr>
              <w:t>Reporting</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1</w:t>
            </w:r>
          </w:p>
        </w:tc>
      </w:tr>
    </w:tbl>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rPr>
          <w:sz w:val="28"/>
        </w:rPr>
        <w:sectPr w:rsidR="00C67B4D" w:rsidSect="00662678">
          <w:headerReference w:type="default" r:id="rId76"/>
          <w:footerReference w:type="default" r:id="rId77"/>
          <w:pgSz w:w="12240" w:h="15840"/>
          <w:pgMar w:top="180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b/>
          <w:sz w:val="4"/>
        </w:rPr>
      </w:pPr>
    </w:p>
    <w:p w:rsidR="00C67B4D" w:rsidRDefault="00C67B4D">
      <w:pPr>
        <w:pStyle w:val="BodyText"/>
        <w:spacing w:line="57" w:lineRule="exact"/>
        <w:ind w:left="192"/>
        <w:rPr>
          <w:sz w:val="5"/>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spacing w:before="1"/>
        <w:rPr>
          <w:b/>
          <w:sz w:val="20"/>
        </w:rPr>
      </w:pPr>
    </w:p>
    <w:p w:rsidR="00C67B4D" w:rsidRDefault="001E73A3">
      <w:pPr>
        <w:spacing w:before="90"/>
        <w:ind w:left="1460"/>
        <w:rPr>
          <w:b/>
          <w:sz w:val="28"/>
        </w:rPr>
      </w:pPr>
      <w:bookmarkStart w:id="42" w:name="P.R.GOVERNM_ENT_COLLEGE_(AUTONOMOUS),_KA"/>
      <w:bookmarkEnd w:id="42"/>
      <w:r>
        <w:rPr>
          <w:b/>
          <w:color w:val="365F91"/>
          <w:sz w:val="28"/>
        </w:rPr>
        <w:t>P.R.GOVERNM</w:t>
      </w:r>
      <w:r w:rsidR="00CC4D6E">
        <w:rPr>
          <w:b/>
          <w:color w:val="365F91"/>
          <w:sz w:val="28"/>
        </w:rPr>
        <w:t>ENT COLLEGE (AUTONOMOUS), KAKINADA</w:t>
      </w:r>
    </w:p>
    <w:p w:rsidR="00C67B4D" w:rsidRDefault="00CC4D6E">
      <w:pPr>
        <w:pStyle w:val="Heading4"/>
        <w:spacing w:before="104"/>
        <w:ind w:left="58"/>
        <w:jc w:val="center"/>
      </w:pPr>
      <w:r>
        <w:rPr>
          <w:color w:val="006FC0"/>
        </w:rPr>
        <w:t>( NAAC with ‘A’ Grade)</w:t>
      </w:r>
    </w:p>
    <w:p w:rsidR="00C67B4D" w:rsidRDefault="00C67B4D">
      <w:pPr>
        <w:pStyle w:val="BodyText"/>
        <w:spacing w:before="1"/>
        <w:rPr>
          <w:b/>
          <w:sz w:val="21"/>
        </w:rPr>
      </w:pPr>
    </w:p>
    <w:p w:rsidR="00C67B4D" w:rsidRDefault="00CC4D6E">
      <w:pPr>
        <w:spacing w:before="1" w:line="292" w:lineRule="auto"/>
        <w:ind w:left="3073" w:right="2992" w:firstLine="643"/>
        <w:rPr>
          <w:b/>
          <w:sz w:val="24"/>
        </w:rPr>
      </w:pPr>
      <w:r>
        <w:rPr>
          <w:b/>
          <w:color w:val="006FC0"/>
          <w:sz w:val="24"/>
        </w:rPr>
        <w:t>M. COM - SEMESTER III (From the Admitted Batch 2018-19)</w:t>
      </w:r>
    </w:p>
    <w:p w:rsidR="00C67B4D" w:rsidRDefault="00CC4D6E">
      <w:pPr>
        <w:spacing w:line="270" w:lineRule="exact"/>
        <w:ind w:left="56"/>
        <w:jc w:val="center"/>
        <w:rPr>
          <w:b/>
          <w:sz w:val="24"/>
        </w:rPr>
      </w:pPr>
      <w:r>
        <w:rPr>
          <w:b/>
          <w:color w:val="006FC0"/>
          <w:sz w:val="24"/>
        </w:rPr>
        <w:t>MODEL QUESTION PAPER</w:t>
      </w:r>
    </w:p>
    <w:p w:rsidR="00C67B4D" w:rsidRDefault="00C67B4D">
      <w:pPr>
        <w:pStyle w:val="BodyText"/>
        <w:spacing w:before="4"/>
        <w:rPr>
          <w:b/>
        </w:rPr>
      </w:pPr>
    </w:p>
    <w:p w:rsidR="00C67B4D" w:rsidRDefault="00CC4D6E">
      <w:pPr>
        <w:ind w:left="1585"/>
        <w:rPr>
          <w:b/>
          <w:sz w:val="24"/>
        </w:rPr>
      </w:pPr>
      <w:bookmarkStart w:id="43" w:name="Paper:_304_CFB:_INTERNATIONAL_FINANCIAL_"/>
      <w:bookmarkEnd w:id="43"/>
      <w:r>
        <w:rPr>
          <w:b/>
          <w:color w:val="FF0000"/>
          <w:sz w:val="24"/>
        </w:rPr>
        <w:t>Paper: 304 CFB: INTERNATIONAL FINANCIAL MANAGEMENT</w:t>
      </w:r>
    </w:p>
    <w:p w:rsidR="00C67B4D" w:rsidRDefault="00C67B4D">
      <w:pPr>
        <w:pStyle w:val="BodyText"/>
        <w:rPr>
          <w:b/>
          <w:sz w:val="26"/>
        </w:rPr>
      </w:pPr>
    </w:p>
    <w:p w:rsidR="00C67B4D" w:rsidRDefault="00C67B4D">
      <w:pPr>
        <w:pStyle w:val="BodyText"/>
        <w:spacing w:before="8"/>
        <w:rPr>
          <w:b/>
          <w:sz w:val="22"/>
        </w:rPr>
      </w:pPr>
    </w:p>
    <w:p w:rsidR="00C67B4D" w:rsidRDefault="00CC4D6E">
      <w:pPr>
        <w:pStyle w:val="BodyText"/>
        <w:tabs>
          <w:tab w:val="left" w:pos="7884"/>
        </w:tabs>
        <w:ind w:left="442"/>
      </w:pPr>
      <w:r>
        <w:t>Time:</w:t>
      </w:r>
      <w:r>
        <w:rPr>
          <w:spacing w:val="-1"/>
        </w:rPr>
        <w:t xml:space="preserve"> </w:t>
      </w:r>
      <w:r>
        <w:t>3</w:t>
      </w:r>
      <w:r>
        <w:rPr>
          <w:spacing w:val="1"/>
        </w:rPr>
        <w:t xml:space="preserve"> </w:t>
      </w:r>
      <w:r>
        <w:t>hrs</w:t>
      </w:r>
      <w:r>
        <w:tab/>
        <w:t>Max Marks:</w:t>
      </w:r>
      <w:r>
        <w:rPr>
          <w:spacing w:val="1"/>
        </w:rPr>
        <w:t xml:space="preserve"> </w:t>
      </w:r>
      <w:r>
        <w:t>75</w:t>
      </w:r>
    </w:p>
    <w:p w:rsidR="00C67B4D" w:rsidRDefault="00C67B4D">
      <w:pPr>
        <w:pStyle w:val="BodyText"/>
      </w:pPr>
    </w:p>
    <w:p w:rsidR="00C67B4D" w:rsidRDefault="00CC4D6E">
      <w:pPr>
        <w:pStyle w:val="Heading4"/>
        <w:ind w:left="68"/>
        <w:jc w:val="center"/>
      </w:pPr>
      <w:r>
        <w:t>SECTION - A</w:t>
      </w:r>
    </w:p>
    <w:p w:rsidR="00C67B4D" w:rsidRDefault="00C67B4D">
      <w:pPr>
        <w:pStyle w:val="BodyText"/>
        <w:spacing w:before="1"/>
        <w:rPr>
          <w:b/>
        </w:rPr>
      </w:pPr>
    </w:p>
    <w:p w:rsidR="00C67B4D" w:rsidRDefault="00CC4D6E">
      <w:pPr>
        <w:pStyle w:val="ListParagraph"/>
        <w:numPr>
          <w:ilvl w:val="1"/>
          <w:numId w:val="22"/>
        </w:numPr>
        <w:tabs>
          <w:tab w:val="left" w:pos="683"/>
          <w:tab w:val="left" w:pos="8187"/>
        </w:tabs>
        <w:ind w:hanging="241"/>
        <w:rPr>
          <w:rFonts w:ascii="Times New Roman"/>
          <w:b/>
          <w:sz w:val="24"/>
        </w:rPr>
      </w:pPr>
      <w:r>
        <w:rPr>
          <w:sz w:val="24"/>
        </w:rPr>
        <w:t xml:space="preserve">Answer any </w:t>
      </w:r>
      <w:r>
        <w:rPr>
          <w:b/>
          <w:sz w:val="24"/>
        </w:rPr>
        <w:t xml:space="preserve">FIVE </w:t>
      </w:r>
      <w:r>
        <w:rPr>
          <w:sz w:val="24"/>
        </w:rPr>
        <w:t>of</w:t>
      </w:r>
      <w:r>
        <w:rPr>
          <w:spacing w:val="-11"/>
          <w:sz w:val="24"/>
        </w:rPr>
        <w:t xml:space="preserve"> </w:t>
      </w:r>
      <w:r>
        <w:rPr>
          <w:sz w:val="24"/>
        </w:rPr>
        <w:t>the</w:t>
      </w:r>
      <w:r>
        <w:rPr>
          <w:spacing w:val="-1"/>
          <w:sz w:val="24"/>
        </w:rPr>
        <w:t xml:space="preserve"> </w:t>
      </w:r>
      <w:r>
        <w:rPr>
          <w:sz w:val="24"/>
        </w:rPr>
        <w:t>following</w:t>
      </w:r>
      <w:r>
        <w:rPr>
          <w:sz w:val="24"/>
        </w:rPr>
        <w:tab/>
      </w:r>
      <w:r>
        <w:rPr>
          <w:b/>
          <w:sz w:val="24"/>
        </w:rPr>
        <w:t>5X4=25M</w:t>
      </w:r>
    </w:p>
    <w:p w:rsidR="00C67B4D" w:rsidRDefault="00CC4D6E">
      <w:pPr>
        <w:pStyle w:val="ListParagraph"/>
        <w:numPr>
          <w:ilvl w:val="2"/>
          <w:numId w:val="22"/>
        </w:numPr>
        <w:tabs>
          <w:tab w:val="left" w:pos="1029"/>
        </w:tabs>
        <w:spacing w:before="49" w:line="275" w:lineRule="exact"/>
        <w:ind w:hanging="362"/>
        <w:rPr>
          <w:sz w:val="24"/>
        </w:rPr>
      </w:pPr>
      <w:r>
        <w:rPr>
          <w:sz w:val="24"/>
        </w:rPr>
        <w:t>Foreign Exchange</w:t>
      </w:r>
      <w:r>
        <w:rPr>
          <w:spacing w:val="-1"/>
          <w:sz w:val="24"/>
        </w:rPr>
        <w:t xml:space="preserve"> </w:t>
      </w:r>
      <w:r>
        <w:rPr>
          <w:sz w:val="24"/>
        </w:rPr>
        <w:t>Risk</w:t>
      </w:r>
    </w:p>
    <w:p w:rsidR="00C67B4D" w:rsidRDefault="00CC4D6E">
      <w:pPr>
        <w:pStyle w:val="ListParagraph"/>
        <w:numPr>
          <w:ilvl w:val="2"/>
          <w:numId w:val="22"/>
        </w:numPr>
        <w:tabs>
          <w:tab w:val="left" w:pos="1029"/>
        </w:tabs>
        <w:spacing w:line="275" w:lineRule="exact"/>
        <w:ind w:hanging="362"/>
        <w:rPr>
          <w:sz w:val="24"/>
        </w:rPr>
      </w:pPr>
      <w:r>
        <w:rPr>
          <w:sz w:val="24"/>
        </w:rPr>
        <w:t>European Monetary</w:t>
      </w:r>
      <w:r>
        <w:rPr>
          <w:spacing w:val="-2"/>
          <w:sz w:val="24"/>
        </w:rPr>
        <w:t xml:space="preserve"> </w:t>
      </w:r>
      <w:r>
        <w:rPr>
          <w:sz w:val="24"/>
        </w:rPr>
        <w:t>System</w:t>
      </w:r>
    </w:p>
    <w:p w:rsidR="00C67B4D" w:rsidRDefault="00CC4D6E">
      <w:pPr>
        <w:pStyle w:val="ListParagraph"/>
        <w:numPr>
          <w:ilvl w:val="2"/>
          <w:numId w:val="22"/>
        </w:numPr>
        <w:tabs>
          <w:tab w:val="left" w:pos="1029"/>
        </w:tabs>
        <w:spacing w:before="2" w:line="275" w:lineRule="exact"/>
        <w:ind w:hanging="362"/>
        <w:rPr>
          <w:sz w:val="24"/>
        </w:rPr>
      </w:pPr>
      <w:r>
        <w:rPr>
          <w:sz w:val="24"/>
        </w:rPr>
        <w:t>Euro Bonds</w:t>
      </w:r>
    </w:p>
    <w:p w:rsidR="00C67B4D" w:rsidRDefault="00CC4D6E">
      <w:pPr>
        <w:pStyle w:val="ListParagraph"/>
        <w:numPr>
          <w:ilvl w:val="2"/>
          <w:numId w:val="22"/>
        </w:numPr>
        <w:tabs>
          <w:tab w:val="left" w:pos="1029"/>
        </w:tabs>
        <w:spacing w:line="274" w:lineRule="exact"/>
        <w:ind w:hanging="362"/>
        <w:rPr>
          <w:sz w:val="24"/>
        </w:rPr>
      </w:pPr>
      <w:r>
        <w:rPr>
          <w:sz w:val="24"/>
        </w:rPr>
        <w:t>Corporate</w:t>
      </w:r>
      <w:r>
        <w:rPr>
          <w:spacing w:val="2"/>
          <w:sz w:val="24"/>
        </w:rPr>
        <w:t xml:space="preserve"> </w:t>
      </w:r>
      <w:r>
        <w:rPr>
          <w:sz w:val="24"/>
        </w:rPr>
        <w:t>Strategy</w:t>
      </w:r>
    </w:p>
    <w:p w:rsidR="00C67B4D" w:rsidRDefault="00CC4D6E">
      <w:pPr>
        <w:pStyle w:val="ListParagraph"/>
        <w:numPr>
          <w:ilvl w:val="2"/>
          <w:numId w:val="22"/>
        </w:numPr>
        <w:tabs>
          <w:tab w:val="left" w:pos="1029"/>
        </w:tabs>
        <w:spacing w:line="275" w:lineRule="exact"/>
        <w:ind w:hanging="362"/>
        <w:rPr>
          <w:sz w:val="24"/>
        </w:rPr>
      </w:pPr>
      <w:r>
        <w:rPr>
          <w:sz w:val="24"/>
        </w:rPr>
        <w:t>Financial</w:t>
      </w:r>
      <w:r>
        <w:rPr>
          <w:spacing w:val="4"/>
          <w:sz w:val="24"/>
        </w:rPr>
        <w:t xml:space="preserve"> </w:t>
      </w:r>
      <w:r>
        <w:rPr>
          <w:sz w:val="24"/>
        </w:rPr>
        <w:t>Reporting</w:t>
      </w:r>
    </w:p>
    <w:p w:rsidR="00C67B4D" w:rsidRDefault="00CC4D6E">
      <w:pPr>
        <w:pStyle w:val="ListParagraph"/>
        <w:numPr>
          <w:ilvl w:val="2"/>
          <w:numId w:val="22"/>
        </w:numPr>
        <w:tabs>
          <w:tab w:val="left" w:pos="1029"/>
        </w:tabs>
        <w:spacing w:before="1" w:line="275" w:lineRule="exact"/>
        <w:ind w:hanging="362"/>
        <w:rPr>
          <w:sz w:val="24"/>
        </w:rPr>
      </w:pPr>
      <w:r>
        <w:rPr>
          <w:sz w:val="24"/>
        </w:rPr>
        <w:t>Floating Rate</w:t>
      </w:r>
      <w:r>
        <w:rPr>
          <w:spacing w:val="2"/>
          <w:sz w:val="24"/>
        </w:rPr>
        <w:t xml:space="preserve"> </w:t>
      </w:r>
      <w:r>
        <w:rPr>
          <w:sz w:val="24"/>
        </w:rPr>
        <w:t>Instruments</w:t>
      </w:r>
    </w:p>
    <w:p w:rsidR="00C67B4D" w:rsidRDefault="00CC4D6E">
      <w:pPr>
        <w:pStyle w:val="ListParagraph"/>
        <w:numPr>
          <w:ilvl w:val="2"/>
          <w:numId w:val="22"/>
        </w:numPr>
        <w:tabs>
          <w:tab w:val="left" w:pos="1029"/>
        </w:tabs>
        <w:spacing w:line="275" w:lineRule="exact"/>
        <w:ind w:hanging="362"/>
        <w:rPr>
          <w:sz w:val="24"/>
        </w:rPr>
      </w:pPr>
      <w:r>
        <w:rPr>
          <w:sz w:val="24"/>
        </w:rPr>
        <w:t>Foreign Exchange</w:t>
      </w:r>
      <w:r>
        <w:rPr>
          <w:spacing w:val="-1"/>
          <w:sz w:val="24"/>
        </w:rPr>
        <w:t xml:space="preserve"> </w:t>
      </w:r>
      <w:r>
        <w:rPr>
          <w:sz w:val="24"/>
        </w:rPr>
        <w:t>Markets</w:t>
      </w:r>
    </w:p>
    <w:p w:rsidR="00C67B4D" w:rsidRDefault="00CC4D6E">
      <w:pPr>
        <w:pStyle w:val="ListParagraph"/>
        <w:numPr>
          <w:ilvl w:val="2"/>
          <w:numId w:val="22"/>
        </w:numPr>
        <w:tabs>
          <w:tab w:val="left" w:pos="1029"/>
        </w:tabs>
        <w:spacing w:before="6"/>
        <w:ind w:hanging="362"/>
        <w:rPr>
          <w:sz w:val="24"/>
        </w:rPr>
      </w:pPr>
      <w:r>
        <w:rPr>
          <w:sz w:val="24"/>
        </w:rPr>
        <w:t>International</w:t>
      </w:r>
      <w:r>
        <w:rPr>
          <w:spacing w:val="5"/>
          <w:sz w:val="24"/>
        </w:rPr>
        <w:t xml:space="preserve"> </w:t>
      </w:r>
      <w:r>
        <w:rPr>
          <w:sz w:val="24"/>
        </w:rPr>
        <w:t>Acquisition</w:t>
      </w:r>
    </w:p>
    <w:p w:rsidR="00C67B4D" w:rsidRDefault="00C67B4D">
      <w:pPr>
        <w:pStyle w:val="BodyText"/>
        <w:spacing w:before="11"/>
        <w:rPr>
          <w:sz w:val="23"/>
        </w:rPr>
      </w:pPr>
    </w:p>
    <w:p w:rsidR="00C67B4D" w:rsidRDefault="00CC4D6E">
      <w:pPr>
        <w:pStyle w:val="Heading4"/>
        <w:ind w:left="802"/>
        <w:jc w:val="center"/>
      </w:pPr>
      <w:r>
        <w:t>SECTION – B</w:t>
      </w:r>
    </w:p>
    <w:p w:rsidR="00C67B4D" w:rsidRDefault="00C67B4D">
      <w:pPr>
        <w:pStyle w:val="BodyText"/>
        <w:rPr>
          <w:b/>
        </w:rPr>
      </w:pPr>
    </w:p>
    <w:p w:rsidR="00C67B4D" w:rsidRDefault="00CC4D6E">
      <w:pPr>
        <w:tabs>
          <w:tab w:val="left" w:pos="6847"/>
        </w:tabs>
        <w:ind w:left="442"/>
        <w:rPr>
          <w:b/>
          <w:sz w:val="24"/>
        </w:rPr>
      </w:pPr>
      <w:r>
        <w:rPr>
          <w:sz w:val="24"/>
        </w:rPr>
        <w:t>Answer the</w:t>
      </w:r>
      <w:r>
        <w:rPr>
          <w:spacing w:val="-3"/>
          <w:sz w:val="24"/>
        </w:rPr>
        <w:t xml:space="preserve"> </w:t>
      </w:r>
      <w:r>
        <w:rPr>
          <w:sz w:val="24"/>
        </w:rPr>
        <w:t>following</w:t>
      </w:r>
      <w:r>
        <w:rPr>
          <w:sz w:val="24"/>
        </w:rPr>
        <w:tab/>
      </w:r>
      <w:r>
        <w:rPr>
          <w:b/>
          <w:sz w:val="24"/>
        </w:rPr>
        <w:t>5X10=50 M</w:t>
      </w:r>
    </w:p>
    <w:p w:rsidR="00C67B4D" w:rsidRDefault="00C67B4D">
      <w:pPr>
        <w:pStyle w:val="BodyText"/>
        <w:spacing w:before="8"/>
        <w:rPr>
          <w:b/>
          <w:sz w:val="21"/>
        </w:rPr>
      </w:pPr>
    </w:p>
    <w:p w:rsidR="00C67B4D" w:rsidRDefault="00CC4D6E">
      <w:pPr>
        <w:pStyle w:val="ListParagraph"/>
        <w:numPr>
          <w:ilvl w:val="1"/>
          <w:numId w:val="22"/>
        </w:numPr>
        <w:tabs>
          <w:tab w:val="left" w:pos="620"/>
        </w:tabs>
        <w:spacing w:line="237" w:lineRule="auto"/>
        <w:ind w:left="619" w:right="1351" w:hanging="178"/>
        <w:rPr>
          <w:rFonts w:ascii="Times New Roman"/>
          <w:sz w:val="24"/>
        </w:rPr>
      </w:pPr>
      <w:r>
        <w:rPr>
          <w:sz w:val="24"/>
        </w:rPr>
        <w:t>(a) Discuss the nature and scope of international financial management by</w:t>
      </w:r>
      <w:r>
        <w:rPr>
          <w:spacing w:val="-36"/>
          <w:sz w:val="24"/>
        </w:rPr>
        <w:t xml:space="preserve"> </w:t>
      </w:r>
      <w:r>
        <w:rPr>
          <w:sz w:val="24"/>
        </w:rPr>
        <w:t xml:space="preserve">a multinational </w:t>
      </w:r>
      <w:r>
        <w:rPr>
          <w:spacing w:val="-3"/>
          <w:sz w:val="24"/>
        </w:rPr>
        <w:t xml:space="preserve">firm. </w:t>
      </w:r>
      <w:r>
        <w:rPr>
          <w:sz w:val="24"/>
        </w:rPr>
        <w:t>(OR)</w:t>
      </w:r>
    </w:p>
    <w:p w:rsidR="00C67B4D" w:rsidRDefault="00CC4D6E">
      <w:pPr>
        <w:pStyle w:val="BodyText"/>
        <w:spacing w:before="3"/>
        <w:ind w:left="619"/>
      </w:pPr>
      <w:r>
        <w:t>(b) Describe in detail the evolution of international monetary and financial systems?</w:t>
      </w:r>
    </w:p>
    <w:p w:rsidR="00C67B4D" w:rsidRDefault="00C67B4D">
      <w:pPr>
        <w:pStyle w:val="BodyText"/>
      </w:pPr>
    </w:p>
    <w:p w:rsidR="00C67B4D" w:rsidRDefault="00CC4D6E">
      <w:pPr>
        <w:pStyle w:val="ListParagraph"/>
        <w:numPr>
          <w:ilvl w:val="1"/>
          <w:numId w:val="22"/>
        </w:numPr>
        <w:tabs>
          <w:tab w:val="left" w:pos="620"/>
        </w:tabs>
        <w:ind w:left="619" w:hanging="178"/>
        <w:rPr>
          <w:rFonts w:ascii="Times New Roman"/>
          <w:sz w:val="24"/>
        </w:rPr>
      </w:pPr>
      <w:r>
        <w:rPr>
          <w:sz w:val="24"/>
        </w:rPr>
        <w:t>(a) Explain various types of Foreign Exchange Exposure.</w:t>
      </w:r>
      <w:r>
        <w:rPr>
          <w:spacing w:val="3"/>
          <w:sz w:val="24"/>
        </w:rPr>
        <w:t xml:space="preserve"> </w:t>
      </w:r>
      <w:r>
        <w:rPr>
          <w:sz w:val="24"/>
        </w:rPr>
        <w:t>(OR)</w:t>
      </w:r>
    </w:p>
    <w:p w:rsidR="00C67B4D" w:rsidRDefault="00C67B4D">
      <w:pPr>
        <w:pStyle w:val="BodyText"/>
        <w:spacing w:before="11"/>
        <w:rPr>
          <w:sz w:val="23"/>
        </w:rPr>
      </w:pPr>
    </w:p>
    <w:p w:rsidR="00C67B4D" w:rsidRDefault="00CC4D6E">
      <w:pPr>
        <w:pStyle w:val="BodyText"/>
        <w:ind w:left="749"/>
      </w:pPr>
      <w:r>
        <w:t>(b) Discuss the foreign exchange risk management strategies.</w:t>
      </w:r>
    </w:p>
    <w:p w:rsidR="00C67B4D" w:rsidRDefault="00C67B4D">
      <w:pPr>
        <w:pStyle w:val="BodyText"/>
        <w:spacing w:before="9"/>
      </w:pPr>
    </w:p>
    <w:p w:rsidR="00C67B4D" w:rsidRDefault="00CC4D6E">
      <w:pPr>
        <w:pStyle w:val="ListParagraph"/>
        <w:numPr>
          <w:ilvl w:val="1"/>
          <w:numId w:val="22"/>
        </w:numPr>
        <w:tabs>
          <w:tab w:val="left" w:pos="620"/>
        </w:tabs>
        <w:ind w:left="619" w:hanging="178"/>
        <w:rPr>
          <w:rFonts w:ascii="Times New Roman"/>
          <w:sz w:val="24"/>
        </w:rPr>
      </w:pPr>
      <w:r>
        <w:rPr>
          <w:sz w:val="24"/>
        </w:rPr>
        <w:t>(a) Explain the process of issuing ADR and Distinguish between GDR and</w:t>
      </w:r>
      <w:r>
        <w:rPr>
          <w:spacing w:val="-10"/>
          <w:sz w:val="24"/>
        </w:rPr>
        <w:t xml:space="preserve"> </w:t>
      </w:r>
      <w:r>
        <w:rPr>
          <w:sz w:val="24"/>
        </w:rPr>
        <w:t>ADR.</w:t>
      </w:r>
    </w:p>
    <w:p w:rsidR="00C67B4D" w:rsidRDefault="00CC4D6E">
      <w:pPr>
        <w:pStyle w:val="BodyText"/>
        <w:spacing w:before="2" w:line="275" w:lineRule="exact"/>
        <w:ind w:left="4874"/>
      </w:pPr>
      <w:r>
        <w:t>(OR)</w:t>
      </w:r>
    </w:p>
    <w:p w:rsidR="00C67B4D" w:rsidRDefault="00CC4D6E">
      <w:pPr>
        <w:pStyle w:val="BodyText"/>
        <w:ind w:left="442" w:right="2204" w:firstLine="240"/>
      </w:pPr>
      <w:r>
        <w:t xml:space="preserve">(b) Describe in detail the features of different international markets. </w:t>
      </w:r>
      <w:r>
        <w:rPr>
          <w:rFonts w:ascii="Times New Roman" w:hAnsi="Times New Roman"/>
        </w:rPr>
        <w:t xml:space="preserve">5 </w:t>
      </w:r>
      <w:r>
        <w:t>(a) Discuss the diversification principle in the context of foreign investment vis-à-vis domestic investment?</w:t>
      </w:r>
    </w:p>
    <w:p w:rsidR="00C67B4D" w:rsidRDefault="00CC4D6E">
      <w:pPr>
        <w:pStyle w:val="BodyText"/>
        <w:spacing w:line="275" w:lineRule="exact"/>
        <w:ind w:left="4764"/>
      </w:pPr>
      <w:r>
        <w:t>(OR)</w:t>
      </w:r>
    </w:p>
    <w:p w:rsidR="00C67B4D" w:rsidRDefault="00CC4D6E">
      <w:pPr>
        <w:pStyle w:val="BodyText"/>
        <w:spacing w:line="275" w:lineRule="exact"/>
        <w:ind w:left="682"/>
      </w:pPr>
      <w:r>
        <w:t>(b) What is the intuition behind the NPV capital budgeting framework?</w:t>
      </w:r>
    </w:p>
    <w:p w:rsidR="00C67B4D" w:rsidRDefault="00CC4D6E">
      <w:pPr>
        <w:pStyle w:val="BodyText"/>
        <w:spacing w:before="3" w:line="275" w:lineRule="exact"/>
        <w:ind w:left="442"/>
      </w:pPr>
      <w:r>
        <w:rPr>
          <w:rFonts w:ascii="Times New Roman"/>
        </w:rPr>
        <w:t xml:space="preserve">6 </w:t>
      </w:r>
      <w:r>
        <w:t>(a) Briefly explain the international accounting and reporting.</w:t>
      </w:r>
    </w:p>
    <w:p w:rsidR="00C67B4D" w:rsidRDefault="00CC4D6E">
      <w:pPr>
        <w:pStyle w:val="BodyText"/>
        <w:spacing w:line="274" w:lineRule="exact"/>
        <w:ind w:left="4764"/>
      </w:pPr>
      <w:r>
        <w:t>(OR)</w:t>
      </w:r>
    </w:p>
    <w:p w:rsidR="00C67B4D" w:rsidRDefault="00CC4D6E">
      <w:pPr>
        <w:pStyle w:val="BodyText"/>
        <w:spacing w:before="3"/>
        <w:ind w:left="927"/>
      </w:pPr>
      <w:r>
        <w:t>(b) Elaborate the multinational transfer pricing and performance measurement</w:t>
      </w:r>
    </w:p>
    <w:p w:rsidR="00C67B4D" w:rsidRDefault="00C67B4D">
      <w:pPr>
        <w:pStyle w:val="BodyText"/>
        <w:spacing w:before="11"/>
        <w:rPr>
          <w:sz w:val="20"/>
        </w:rPr>
      </w:pPr>
    </w:p>
    <w:p w:rsidR="00C67B4D" w:rsidRDefault="00C67B4D">
      <w:pPr>
        <w:rPr>
          <w:sz w:val="20"/>
        </w:rPr>
        <w:sectPr w:rsidR="00C67B4D" w:rsidSect="00662678">
          <w:headerReference w:type="default" r:id="rId78"/>
          <w:footerReference w:type="default" r:id="rId79"/>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76"/>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spacing w:before="1"/>
        <w:rPr>
          <w:sz w:val="20"/>
        </w:rPr>
      </w:pPr>
    </w:p>
    <w:p w:rsidR="00C67B4D" w:rsidRDefault="00CC4D6E">
      <w:pPr>
        <w:pStyle w:val="Heading2"/>
        <w:spacing w:before="90"/>
        <w:ind w:left="960"/>
      </w:pPr>
      <w:r>
        <w:rPr>
          <w:color w:val="365F91"/>
        </w:rPr>
        <w:t>P.R.GOVERNMENT COLLEGE (AUTONOMOUS), KAKINADA</w:t>
      </w:r>
    </w:p>
    <w:p w:rsidR="00C67B4D" w:rsidRDefault="00CC4D6E">
      <w:pPr>
        <w:spacing w:before="105"/>
        <w:ind w:left="61"/>
        <w:jc w:val="center"/>
        <w:rPr>
          <w:b/>
          <w:sz w:val="28"/>
        </w:rPr>
      </w:pPr>
      <w:r>
        <w:rPr>
          <w:b/>
          <w:sz w:val="24"/>
        </w:rPr>
        <w:t xml:space="preserve">( </w:t>
      </w:r>
      <w:r>
        <w:rPr>
          <w:b/>
          <w:color w:val="006FC0"/>
          <w:sz w:val="28"/>
        </w:rPr>
        <w:t>NAAC with ‘A’ Grade)</w:t>
      </w:r>
    </w:p>
    <w:p w:rsidR="00C67B4D" w:rsidRDefault="00CC4D6E">
      <w:pPr>
        <w:spacing w:before="250" w:line="276" w:lineRule="auto"/>
        <w:ind w:left="2742" w:right="2204" w:hanging="44"/>
        <w:rPr>
          <w:b/>
          <w:sz w:val="28"/>
        </w:rPr>
      </w:pPr>
      <w:r>
        <w:rPr>
          <w:b/>
          <w:color w:val="006FC0"/>
          <w:sz w:val="28"/>
        </w:rPr>
        <w:t>M. COM - SEMESTER III SYLLABUS (From the Admitted Batch 2018-19)</w:t>
      </w:r>
    </w:p>
    <w:p w:rsidR="00C67B4D" w:rsidRDefault="00CC4D6E">
      <w:pPr>
        <w:spacing w:line="321" w:lineRule="exact"/>
        <w:ind w:left="57" w:right="306"/>
        <w:jc w:val="center"/>
        <w:rPr>
          <w:b/>
          <w:sz w:val="28"/>
        </w:rPr>
      </w:pPr>
      <w:bookmarkStart w:id="44" w:name="305_CFB:_FINANCIAL_DERIVATIVES"/>
      <w:bookmarkEnd w:id="44"/>
      <w:r>
        <w:rPr>
          <w:b/>
          <w:color w:val="FF0000"/>
          <w:sz w:val="28"/>
        </w:rPr>
        <w:t>305 CFB: FINANCIAL DERIVATIVES</w:t>
      </w:r>
    </w:p>
    <w:p w:rsidR="00C67B4D" w:rsidRDefault="00C67B4D">
      <w:pPr>
        <w:pStyle w:val="BodyText"/>
        <w:spacing w:before="9"/>
        <w:rPr>
          <w:b/>
          <w:sz w:val="27"/>
        </w:rPr>
      </w:pPr>
    </w:p>
    <w:p w:rsidR="00C67B4D" w:rsidRDefault="00CC4D6E">
      <w:pPr>
        <w:pStyle w:val="BodyText"/>
        <w:spacing w:before="1" w:line="247" w:lineRule="auto"/>
        <w:ind w:left="360" w:right="367"/>
        <w:jc w:val="both"/>
      </w:pPr>
      <w:r>
        <w:rPr>
          <w:b/>
        </w:rPr>
        <w:t xml:space="preserve">Objective: </w:t>
      </w:r>
      <w:r>
        <w:t>to enlighten the students with the concepts and practical applications of derivatives in the security markets.</w:t>
      </w:r>
    </w:p>
    <w:p w:rsidR="00C67B4D" w:rsidRDefault="00C67B4D">
      <w:pPr>
        <w:pStyle w:val="BodyText"/>
        <w:spacing w:before="7"/>
        <w:rPr>
          <w:sz w:val="23"/>
        </w:rPr>
      </w:pPr>
    </w:p>
    <w:p w:rsidR="00C67B4D" w:rsidRDefault="00CC4D6E">
      <w:pPr>
        <w:pStyle w:val="BodyText"/>
        <w:spacing w:line="242" w:lineRule="auto"/>
        <w:ind w:left="360" w:right="331"/>
        <w:jc w:val="both"/>
      </w:pPr>
      <w:r>
        <w:rPr>
          <w:b/>
        </w:rPr>
        <w:t xml:space="preserve">Unit - </w:t>
      </w:r>
      <w:r>
        <w:rPr>
          <w:b/>
          <w:spacing w:val="-3"/>
        </w:rPr>
        <w:t xml:space="preserve">I: </w:t>
      </w:r>
      <w:r>
        <w:t>Introduction to Financial Derivatives – Meaning and Need – Growth of Financial Derivatives in India – Derivative Markets – Participants- Functions – Types of Derivatives – Forwards – Futures – Options-Swaps – The Regulatory Framework of Derivatives Trading in</w:t>
      </w:r>
      <w:r>
        <w:rPr>
          <w:spacing w:val="-5"/>
        </w:rPr>
        <w:t xml:space="preserve"> </w:t>
      </w:r>
      <w:r>
        <w:t>India.</w:t>
      </w:r>
    </w:p>
    <w:p w:rsidR="00C67B4D" w:rsidRDefault="00CC4D6E">
      <w:pPr>
        <w:pStyle w:val="BodyText"/>
        <w:spacing w:line="242" w:lineRule="auto"/>
        <w:ind w:left="360" w:right="329"/>
        <w:jc w:val="both"/>
      </w:pPr>
      <w:r>
        <w:rPr>
          <w:b/>
        </w:rPr>
        <w:t xml:space="preserve">Unit - II: </w:t>
      </w:r>
      <w:r>
        <w:t>Features of Futures –Differences Between Forwards and Futures – Financial Futures – Trading – Currency Futures – Interest Rate Futures – Pricing of Future Contracts- Value at Risk (VaR)-Hedging Strategies – Hedging with Stock Index Futures</w:t>
      </w:r>
    </w:p>
    <w:p w:rsidR="00C67B4D" w:rsidRDefault="00CC4D6E">
      <w:pPr>
        <w:pStyle w:val="BodyText"/>
        <w:ind w:left="360" w:right="390"/>
      </w:pPr>
      <w:r>
        <w:t xml:space="preserve">– Types of Members and Margining System in India – Futures Trading on BSE &amp; NSE. </w:t>
      </w:r>
      <w:r>
        <w:rPr>
          <w:b/>
        </w:rPr>
        <w:t xml:space="preserve">Unit - </w:t>
      </w:r>
      <w:r>
        <w:rPr>
          <w:b/>
          <w:spacing w:val="-3"/>
        </w:rPr>
        <w:t xml:space="preserve">III: </w:t>
      </w:r>
      <w:r>
        <w:t xml:space="preserve">Options Market – Meaning &amp; </w:t>
      </w:r>
      <w:r>
        <w:rPr>
          <w:spacing w:val="-3"/>
        </w:rPr>
        <w:t xml:space="preserve">Need </w:t>
      </w:r>
      <w:r>
        <w:t>– Options Vs Futures -Types of Options Contracts – Call Options – Put Options- Trading Strategies Involving Options – Basic Option Positions – Margins – Options on Stock Indices – Option Markets in India on NSE and</w:t>
      </w:r>
      <w:r>
        <w:rPr>
          <w:spacing w:val="-11"/>
        </w:rPr>
        <w:t xml:space="preserve"> </w:t>
      </w:r>
      <w:r>
        <w:t>BSE.</w:t>
      </w:r>
    </w:p>
    <w:p w:rsidR="00C67B4D" w:rsidRDefault="00CC4D6E">
      <w:pPr>
        <w:pStyle w:val="BodyText"/>
        <w:spacing w:line="242" w:lineRule="auto"/>
        <w:ind w:left="360" w:right="330"/>
        <w:jc w:val="both"/>
      </w:pPr>
      <w:r>
        <w:rPr>
          <w:b/>
        </w:rPr>
        <w:t xml:space="preserve">Unit - </w:t>
      </w:r>
      <w:r>
        <w:rPr>
          <w:b/>
          <w:spacing w:val="-3"/>
        </w:rPr>
        <w:t>IV</w:t>
      </w:r>
      <w:r>
        <w:rPr>
          <w:spacing w:val="-3"/>
        </w:rPr>
        <w:t xml:space="preserve">: </w:t>
      </w:r>
      <w:r>
        <w:t>Option Pricing – Intrinsic Value and Time Value- Pricing at Expiration – Factors Affecting Options pricing- Put-Call Parity Pricing Relationship- Pricing Models - Introduction to Binominal Option Pricing Model – Black Scholes Option Pricing</w:t>
      </w:r>
      <w:r>
        <w:rPr>
          <w:spacing w:val="-18"/>
        </w:rPr>
        <w:t xml:space="preserve"> </w:t>
      </w:r>
      <w:r>
        <w:t>Model.</w:t>
      </w:r>
    </w:p>
    <w:p w:rsidR="00C67B4D" w:rsidRDefault="00CC4D6E">
      <w:pPr>
        <w:pStyle w:val="BodyText"/>
        <w:spacing w:line="242" w:lineRule="auto"/>
        <w:ind w:left="360" w:right="327"/>
        <w:jc w:val="both"/>
      </w:pPr>
      <w:r>
        <w:rPr>
          <w:b/>
        </w:rPr>
        <w:t xml:space="preserve">Unit – V: </w:t>
      </w:r>
      <w:r>
        <w:t>Swaps – Meaning – Overview – The Structure of Swaps – Interest Rate Swaps – Currency Swaps – Commodity Swaps – Swap Variant – Swap Dealer Role – Equity Swaps – Economic Functions of Swap Transactions - FRAs and</w:t>
      </w:r>
      <w:r>
        <w:rPr>
          <w:spacing w:val="-13"/>
        </w:rPr>
        <w:t xml:space="preserve"> </w:t>
      </w:r>
      <w:r>
        <w:t>Swaps.</w:t>
      </w:r>
    </w:p>
    <w:p w:rsidR="00C67B4D" w:rsidRDefault="00C67B4D">
      <w:pPr>
        <w:pStyle w:val="BodyText"/>
        <w:spacing w:before="8"/>
        <w:rPr>
          <w:sz w:val="21"/>
        </w:rPr>
      </w:pPr>
    </w:p>
    <w:p w:rsidR="00C67B4D" w:rsidRDefault="00CC4D6E">
      <w:pPr>
        <w:pStyle w:val="Heading5"/>
        <w:jc w:val="left"/>
        <w:rPr>
          <w:b w:val="0"/>
        </w:rPr>
      </w:pPr>
      <w:r>
        <w:t>SuggestedBooks</w:t>
      </w:r>
      <w:r>
        <w:rPr>
          <w:b w:val="0"/>
        </w:rPr>
        <w:t>:</w:t>
      </w:r>
    </w:p>
    <w:p w:rsidR="00C67B4D" w:rsidRDefault="00C67B4D">
      <w:pPr>
        <w:pStyle w:val="BodyText"/>
        <w:rPr>
          <w:i/>
          <w:sz w:val="21"/>
        </w:rPr>
      </w:pPr>
    </w:p>
    <w:p w:rsidR="00C67B4D" w:rsidRDefault="00CC4D6E">
      <w:pPr>
        <w:pStyle w:val="ListParagraph"/>
        <w:numPr>
          <w:ilvl w:val="0"/>
          <w:numId w:val="21"/>
        </w:numPr>
        <w:tabs>
          <w:tab w:val="left" w:pos="591"/>
        </w:tabs>
        <w:spacing w:before="1"/>
        <w:rPr>
          <w:sz w:val="24"/>
        </w:rPr>
      </w:pPr>
      <w:r>
        <w:rPr>
          <w:sz w:val="24"/>
        </w:rPr>
        <w:t>Hull C. John, “Options, Futures and Other Derivatives”, Pearson Educations</w:t>
      </w:r>
      <w:r>
        <w:rPr>
          <w:spacing w:val="-39"/>
          <w:sz w:val="24"/>
        </w:rPr>
        <w:t xml:space="preserve"> </w:t>
      </w:r>
      <w:r>
        <w:rPr>
          <w:sz w:val="24"/>
        </w:rPr>
        <w:t>Publishers,</w:t>
      </w:r>
    </w:p>
    <w:p w:rsidR="00C67B4D" w:rsidRDefault="00CC4D6E">
      <w:pPr>
        <w:pStyle w:val="ListParagraph"/>
        <w:numPr>
          <w:ilvl w:val="0"/>
          <w:numId w:val="21"/>
        </w:numPr>
        <w:tabs>
          <w:tab w:val="left" w:pos="615"/>
        </w:tabs>
        <w:spacing w:before="5" w:line="237" w:lineRule="auto"/>
        <w:ind w:left="360" w:right="1856" w:firstLine="0"/>
        <w:rPr>
          <w:sz w:val="24"/>
        </w:rPr>
      </w:pPr>
      <w:r>
        <w:rPr>
          <w:sz w:val="24"/>
        </w:rPr>
        <w:t>David Thomas. W &amp; Dubofsky Miller. Jr., Derivatives valuation and</w:t>
      </w:r>
      <w:r>
        <w:rPr>
          <w:spacing w:val="-24"/>
          <w:sz w:val="24"/>
        </w:rPr>
        <w:t xml:space="preserve"> </w:t>
      </w:r>
      <w:r>
        <w:rPr>
          <w:sz w:val="24"/>
        </w:rPr>
        <w:t>Risk Management, Oxford University, Indian</w:t>
      </w:r>
      <w:r>
        <w:rPr>
          <w:spacing w:val="6"/>
          <w:sz w:val="24"/>
        </w:rPr>
        <w:t xml:space="preserve"> </w:t>
      </w:r>
      <w:r>
        <w:rPr>
          <w:sz w:val="24"/>
        </w:rPr>
        <w:t>Edition.</w:t>
      </w:r>
    </w:p>
    <w:p w:rsidR="00C67B4D" w:rsidRDefault="00CC4D6E">
      <w:pPr>
        <w:pStyle w:val="ListParagraph"/>
        <w:numPr>
          <w:ilvl w:val="0"/>
          <w:numId w:val="21"/>
        </w:numPr>
        <w:tabs>
          <w:tab w:val="left" w:pos="591"/>
        </w:tabs>
        <w:spacing w:before="7" w:line="225" w:lineRule="auto"/>
        <w:ind w:right="548"/>
        <w:rPr>
          <w:sz w:val="24"/>
        </w:rPr>
      </w:pPr>
      <w:r>
        <w:rPr>
          <w:sz w:val="24"/>
        </w:rPr>
        <w:t>ND Vohra &amp; BR Baghi, Futures and Options, Tata McGraw-Hill Publishing</w:t>
      </w:r>
      <w:r>
        <w:rPr>
          <w:spacing w:val="-34"/>
          <w:sz w:val="24"/>
        </w:rPr>
        <w:t xml:space="preserve"> </w:t>
      </w:r>
      <w:r>
        <w:rPr>
          <w:sz w:val="24"/>
        </w:rPr>
        <w:t>Company Ltd.</w:t>
      </w:r>
    </w:p>
    <w:p w:rsidR="00C67B4D" w:rsidRDefault="00CC4D6E">
      <w:pPr>
        <w:pStyle w:val="ListParagraph"/>
        <w:numPr>
          <w:ilvl w:val="0"/>
          <w:numId w:val="21"/>
        </w:numPr>
        <w:tabs>
          <w:tab w:val="left" w:pos="606"/>
        </w:tabs>
        <w:spacing w:before="1" w:line="242" w:lineRule="auto"/>
        <w:ind w:left="360" w:right="1082" w:firstLine="0"/>
        <w:rPr>
          <w:sz w:val="24"/>
        </w:rPr>
      </w:pPr>
      <w:r>
        <w:rPr>
          <w:sz w:val="24"/>
        </w:rPr>
        <w:t>Red Head: Financial Derivatives: An Introduction to Futures, Forward,</w:t>
      </w:r>
      <w:r>
        <w:rPr>
          <w:spacing w:val="-39"/>
          <w:sz w:val="24"/>
        </w:rPr>
        <w:t xml:space="preserve"> </w:t>
      </w:r>
      <w:r>
        <w:rPr>
          <w:sz w:val="24"/>
        </w:rPr>
        <w:t>Options” Prentice Hall of</w:t>
      </w:r>
      <w:r>
        <w:rPr>
          <w:spacing w:val="2"/>
          <w:sz w:val="24"/>
        </w:rPr>
        <w:t xml:space="preserve"> </w:t>
      </w:r>
      <w:r>
        <w:rPr>
          <w:sz w:val="24"/>
        </w:rPr>
        <w:t>India.</w:t>
      </w: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spacing w:before="6"/>
        <w:rPr>
          <w:sz w:val="21"/>
        </w:rPr>
      </w:pPr>
    </w:p>
    <w:p w:rsidR="00C67B4D" w:rsidRDefault="00C67B4D">
      <w:pPr>
        <w:rPr>
          <w:sz w:val="21"/>
        </w:rPr>
        <w:sectPr w:rsidR="00C67B4D" w:rsidSect="00662678">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spacing w:before="1"/>
        <w:rPr>
          <w:sz w:val="20"/>
        </w:rPr>
      </w:pPr>
    </w:p>
    <w:p w:rsidR="00C67B4D" w:rsidRDefault="00CC4D6E">
      <w:pPr>
        <w:pStyle w:val="Heading2"/>
        <w:spacing w:before="90"/>
        <w:ind w:left="53"/>
      </w:pPr>
      <w:r>
        <w:rPr>
          <w:color w:val="006FC0"/>
        </w:rPr>
        <w:t>P.R.GOVERNMENT COLLEGE (AUTONOMOUS), KAKINADA</w:t>
      </w:r>
    </w:p>
    <w:p w:rsidR="00C67B4D" w:rsidRDefault="00CC4D6E">
      <w:pPr>
        <w:spacing w:before="105"/>
        <w:ind w:left="58"/>
        <w:jc w:val="center"/>
        <w:rPr>
          <w:b/>
          <w:sz w:val="28"/>
        </w:rPr>
      </w:pPr>
      <w:r>
        <w:rPr>
          <w:b/>
          <w:color w:val="006FC0"/>
          <w:sz w:val="28"/>
        </w:rPr>
        <w:t>( NAAC with ‘A’ Grade)</w:t>
      </w:r>
    </w:p>
    <w:p w:rsidR="00C67B4D" w:rsidRDefault="00CC4D6E">
      <w:pPr>
        <w:spacing w:before="250" w:line="276" w:lineRule="auto"/>
        <w:ind w:left="2742" w:right="2204" w:hanging="44"/>
        <w:rPr>
          <w:b/>
          <w:sz w:val="28"/>
        </w:rPr>
      </w:pPr>
      <w:r>
        <w:rPr>
          <w:b/>
          <w:color w:val="006FC0"/>
          <w:sz w:val="28"/>
        </w:rPr>
        <w:t>M. COM - SEMESTER III SYLLABUS (From the Admitted Batch 2018-19)</w:t>
      </w:r>
    </w:p>
    <w:p w:rsidR="00C67B4D" w:rsidRDefault="00C67B4D">
      <w:pPr>
        <w:pStyle w:val="BodyText"/>
        <w:rPr>
          <w:b/>
          <w:sz w:val="32"/>
        </w:rPr>
      </w:pPr>
    </w:p>
    <w:p w:rsidR="00C67B4D" w:rsidRDefault="00CC4D6E">
      <w:pPr>
        <w:ind w:left="334"/>
        <w:jc w:val="center"/>
        <w:rPr>
          <w:b/>
          <w:sz w:val="28"/>
        </w:rPr>
      </w:pPr>
      <w:bookmarkStart w:id="45" w:name="305_CFB:_FINANCIAL_DERIVATIVES_(1)"/>
      <w:bookmarkEnd w:id="45"/>
      <w:r>
        <w:rPr>
          <w:b/>
          <w:color w:val="FF0000"/>
          <w:sz w:val="28"/>
        </w:rPr>
        <w:t>305 CFB: FINANCIAL DERIVATIVES</w:t>
      </w:r>
    </w:p>
    <w:p w:rsidR="00C67B4D" w:rsidRDefault="00C67B4D">
      <w:pPr>
        <w:pStyle w:val="BodyText"/>
        <w:rPr>
          <w:b/>
          <w:sz w:val="20"/>
        </w:rPr>
      </w:pPr>
    </w:p>
    <w:p w:rsidR="00C67B4D" w:rsidRDefault="00C67B4D">
      <w:pPr>
        <w:pStyle w:val="BodyText"/>
        <w:rPr>
          <w:b/>
          <w:sz w:val="20"/>
        </w:rPr>
      </w:pPr>
    </w:p>
    <w:p w:rsidR="00C67B4D" w:rsidRDefault="00C67B4D">
      <w:pPr>
        <w:pStyle w:val="BodyText"/>
        <w:spacing w:before="1"/>
        <w:rPr>
          <w:b/>
          <w:sz w:val="17"/>
        </w:rPr>
      </w:pPr>
    </w:p>
    <w:tbl>
      <w:tblPr>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8"/>
        <w:gridCol w:w="4264"/>
        <w:gridCol w:w="1134"/>
        <w:gridCol w:w="1119"/>
      </w:tblGrid>
      <w:tr w:rsidR="00C67B4D">
        <w:trPr>
          <w:trHeight w:val="316"/>
        </w:trPr>
        <w:tc>
          <w:tcPr>
            <w:tcW w:w="7415" w:type="dxa"/>
            <w:gridSpan w:val="4"/>
          </w:tcPr>
          <w:p w:rsidR="00C67B4D" w:rsidRDefault="00CC4D6E">
            <w:pPr>
              <w:pStyle w:val="TableParagraph"/>
              <w:spacing w:line="271" w:lineRule="exact"/>
              <w:ind w:left="3078" w:right="3063"/>
              <w:jc w:val="center"/>
              <w:rPr>
                <w:sz w:val="24"/>
              </w:rPr>
            </w:pPr>
            <w:r>
              <w:rPr>
                <w:sz w:val="24"/>
              </w:rPr>
              <w:t>Blue Print:</w:t>
            </w:r>
          </w:p>
        </w:tc>
      </w:tr>
      <w:tr w:rsidR="00C67B4D">
        <w:trPr>
          <w:trHeight w:val="316"/>
        </w:trPr>
        <w:tc>
          <w:tcPr>
            <w:tcW w:w="898" w:type="dxa"/>
            <w:vMerge w:val="restart"/>
          </w:tcPr>
          <w:p w:rsidR="00C67B4D" w:rsidRDefault="00C67B4D">
            <w:pPr>
              <w:pStyle w:val="TableParagraph"/>
              <w:spacing w:before="6"/>
              <w:rPr>
                <w:b/>
                <w:sz w:val="27"/>
              </w:rPr>
            </w:pPr>
          </w:p>
          <w:p w:rsidR="00C67B4D" w:rsidRDefault="00CC4D6E">
            <w:pPr>
              <w:pStyle w:val="TableParagraph"/>
              <w:ind w:left="167"/>
              <w:rPr>
                <w:sz w:val="24"/>
              </w:rPr>
            </w:pPr>
            <w:r>
              <w:rPr>
                <w:sz w:val="24"/>
              </w:rPr>
              <w:t>UNIT</w:t>
            </w:r>
          </w:p>
        </w:tc>
        <w:tc>
          <w:tcPr>
            <w:tcW w:w="4264" w:type="dxa"/>
            <w:vMerge w:val="restart"/>
          </w:tcPr>
          <w:p w:rsidR="00C67B4D" w:rsidRDefault="00C67B4D">
            <w:pPr>
              <w:pStyle w:val="TableParagraph"/>
              <w:spacing w:before="6"/>
              <w:rPr>
                <w:b/>
                <w:sz w:val="27"/>
              </w:rPr>
            </w:pPr>
          </w:p>
          <w:p w:rsidR="00C67B4D" w:rsidRDefault="00CC4D6E">
            <w:pPr>
              <w:pStyle w:val="TableParagraph"/>
              <w:ind w:left="1147"/>
              <w:rPr>
                <w:sz w:val="24"/>
              </w:rPr>
            </w:pPr>
            <w:r>
              <w:rPr>
                <w:sz w:val="24"/>
              </w:rPr>
              <w:t>Name of the Topic</w:t>
            </w:r>
          </w:p>
        </w:tc>
        <w:tc>
          <w:tcPr>
            <w:tcW w:w="2253" w:type="dxa"/>
            <w:gridSpan w:val="2"/>
          </w:tcPr>
          <w:p w:rsidR="00C67B4D" w:rsidRDefault="00CC4D6E">
            <w:pPr>
              <w:pStyle w:val="TableParagraph"/>
              <w:spacing w:line="271" w:lineRule="exact"/>
              <w:ind w:left="748"/>
              <w:rPr>
                <w:sz w:val="24"/>
              </w:rPr>
            </w:pPr>
            <w:r>
              <w:rPr>
                <w:sz w:val="24"/>
              </w:rPr>
              <w:t>Theory</w:t>
            </w:r>
          </w:p>
        </w:tc>
      </w:tr>
      <w:tr w:rsidR="00C67B4D">
        <w:trPr>
          <w:trHeight w:val="633"/>
        </w:trPr>
        <w:tc>
          <w:tcPr>
            <w:tcW w:w="898" w:type="dxa"/>
            <w:vMerge/>
            <w:tcBorders>
              <w:top w:val="nil"/>
            </w:tcBorders>
          </w:tcPr>
          <w:p w:rsidR="00C67B4D" w:rsidRDefault="00C67B4D">
            <w:pPr>
              <w:rPr>
                <w:sz w:val="2"/>
                <w:szCs w:val="2"/>
              </w:rPr>
            </w:pPr>
          </w:p>
        </w:tc>
        <w:tc>
          <w:tcPr>
            <w:tcW w:w="4264" w:type="dxa"/>
            <w:vMerge/>
            <w:tcBorders>
              <w:top w:val="nil"/>
            </w:tcBorders>
          </w:tcPr>
          <w:p w:rsidR="00C67B4D" w:rsidRDefault="00C67B4D">
            <w:pPr>
              <w:rPr>
                <w:sz w:val="2"/>
                <w:szCs w:val="2"/>
              </w:rPr>
            </w:pPr>
          </w:p>
        </w:tc>
        <w:tc>
          <w:tcPr>
            <w:tcW w:w="1134" w:type="dxa"/>
          </w:tcPr>
          <w:p w:rsidR="00C67B4D" w:rsidRDefault="00CC4D6E">
            <w:pPr>
              <w:pStyle w:val="TableParagraph"/>
              <w:spacing w:line="271" w:lineRule="exact"/>
              <w:ind w:left="234"/>
              <w:rPr>
                <w:sz w:val="24"/>
              </w:rPr>
            </w:pPr>
            <w:r>
              <w:rPr>
                <w:sz w:val="24"/>
              </w:rPr>
              <w:t>Essay</w:t>
            </w:r>
          </w:p>
          <w:p w:rsidR="00C67B4D" w:rsidRDefault="00CC4D6E">
            <w:pPr>
              <w:pStyle w:val="TableParagraph"/>
              <w:spacing w:before="41"/>
              <w:ind w:left="297"/>
              <w:rPr>
                <w:sz w:val="24"/>
              </w:rPr>
            </w:pPr>
            <w:r>
              <w:rPr>
                <w:sz w:val="24"/>
              </w:rPr>
              <w:t>10 M</w:t>
            </w:r>
          </w:p>
        </w:tc>
        <w:tc>
          <w:tcPr>
            <w:tcW w:w="1119" w:type="dxa"/>
          </w:tcPr>
          <w:p w:rsidR="00C67B4D" w:rsidRDefault="00CC4D6E">
            <w:pPr>
              <w:pStyle w:val="TableParagraph"/>
              <w:spacing w:line="271" w:lineRule="exact"/>
              <w:ind w:left="272"/>
              <w:rPr>
                <w:sz w:val="24"/>
              </w:rPr>
            </w:pPr>
            <w:r>
              <w:rPr>
                <w:sz w:val="24"/>
              </w:rPr>
              <w:t>Short</w:t>
            </w:r>
          </w:p>
          <w:p w:rsidR="00C67B4D" w:rsidRDefault="00CC4D6E">
            <w:pPr>
              <w:pStyle w:val="TableParagraph"/>
              <w:spacing w:before="41"/>
              <w:ind w:left="359"/>
              <w:rPr>
                <w:sz w:val="24"/>
              </w:rPr>
            </w:pPr>
            <w:r>
              <w:rPr>
                <w:sz w:val="24"/>
              </w:rPr>
              <w:t>5 M</w:t>
            </w:r>
          </w:p>
        </w:tc>
      </w:tr>
      <w:tr w:rsidR="00C67B4D">
        <w:trPr>
          <w:trHeight w:val="321"/>
        </w:trPr>
        <w:tc>
          <w:tcPr>
            <w:tcW w:w="898" w:type="dxa"/>
          </w:tcPr>
          <w:p w:rsidR="00C67B4D" w:rsidRDefault="00CC4D6E">
            <w:pPr>
              <w:pStyle w:val="TableParagraph"/>
              <w:spacing w:line="271" w:lineRule="exact"/>
              <w:ind w:left="3"/>
              <w:jc w:val="center"/>
              <w:rPr>
                <w:sz w:val="24"/>
              </w:rPr>
            </w:pPr>
            <w:r>
              <w:rPr>
                <w:sz w:val="24"/>
              </w:rPr>
              <w:t>I</w:t>
            </w:r>
          </w:p>
        </w:tc>
        <w:tc>
          <w:tcPr>
            <w:tcW w:w="4264" w:type="dxa"/>
          </w:tcPr>
          <w:p w:rsidR="00C67B4D" w:rsidRDefault="00CC4D6E">
            <w:pPr>
              <w:pStyle w:val="TableParagraph"/>
              <w:spacing w:line="271" w:lineRule="exact"/>
              <w:ind w:left="105"/>
              <w:rPr>
                <w:sz w:val="24"/>
              </w:rPr>
            </w:pPr>
            <w:r>
              <w:rPr>
                <w:sz w:val="24"/>
              </w:rPr>
              <w:t>Introduction to Financial Derivatives</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1</w:t>
            </w:r>
          </w:p>
        </w:tc>
      </w:tr>
      <w:tr w:rsidR="00C67B4D">
        <w:trPr>
          <w:trHeight w:val="316"/>
        </w:trPr>
        <w:tc>
          <w:tcPr>
            <w:tcW w:w="898" w:type="dxa"/>
          </w:tcPr>
          <w:p w:rsidR="00C67B4D" w:rsidRDefault="00CC4D6E">
            <w:pPr>
              <w:pStyle w:val="TableParagraph"/>
              <w:spacing w:line="271" w:lineRule="exact"/>
              <w:ind w:left="309" w:right="305"/>
              <w:jc w:val="center"/>
              <w:rPr>
                <w:sz w:val="24"/>
              </w:rPr>
            </w:pPr>
            <w:r>
              <w:rPr>
                <w:sz w:val="24"/>
              </w:rPr>
              <w:t>II</w:t>
            </w:r>
          </w:p>
        </w:tc>
        <w:tc>
          <w:tcPr>
            <w:tcW w:w="4264" w:type="dxa"/>
          </w:tcPr>
          <w:p w:rsidR="00C67B4D" w:rsidRDefault="00CC4D6E">
            <w:pPr>
              <w:pStyle w:val="TableParagraph"/>
              <w:spacing w:line="271" w:lineRule="exact"/>
              <w:ind w:left="105"/>
              <w:rPr>
                <w:sz w:val="24"/>
              </w:rPr>
            </w:pPr>
            <w:r>
              <w:rPr>
                <w:sz w:val="24"/>
              </w:rPr>
              <w:t>Features of Futures</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1</w:t>
            </w:r>
          </w:p>
        </w:tc>
      </w:tr>
      <w:tr w:rsidR="00C67B4D">
        <w:trPr>
          <w:trHeight w:val="316"/>
        </w:trPr>
        <w:tc>
          <w:tcPr>
            <w:tcW w:w="898" w:type="dxa"/>
          </w:tcPr>
          <w:p w:rsidR="00C67B4D" w:rsidRDefault="00CC4D6E">
            <w:pPr>
              <w:pStyle w:val="TableParagraph"/>
              <w:spacing w:line="271" w:lineRule="exact"/>
              <w:ind w:left="309" w:right="305"/>
              <w:jc w:val="center"/>
              <w:rPr>
                <w:sz w:val="24"/>
              </w:rPr>
            </w:pPr>
            <w:r>
              <w:rPr>
                <w:sz w:val="24"/>
              </w:rPr>
              <w:t>III</w:t>
            </w:r>
          </w:p>
        </w:tc>
        <w:tc>
          <w:tcPr>
            <w:tcW w:w="4264" w:type="dxa"/>
          </w:tcPr>
          <w:p w:rsidR="00C67B4D" w:rsidRDefault="00CC4D6E">
            <w:pPr>
              <w:pStyle w:val="TableParagraph"/>
              <w:spacing w:line="271" w:lineRule="exact"/>
              <w:ind w:left="105"/>
              <w:rPr>
                <w:sz w:val="24"/>
              </w:rPr>
            </w:pPr>
            <w:r>
              <w:rPr>
                <w:sz w:val="24"/>
              </w:rPr>
              <w:t>Options Market</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1</w:t>
            </w:r>
          </w:p>
        </w:tc>
      </w:tr>
      <w:tr w:rsidR="00C67B4D">
        <w:trPr>
          <w:trHeight w:val="316"/>
        </w:trPr>
        <w:tc>
          <w:tcPr>
            <w:tcW w:w="898" w:type="dxa"/>
          </w:tcPr>
          <w:p w:rsidR="00C67B4D" w:rsidRDefault="00CC4D6E">
            <w:pPr>
              <w:pStyle w:val="TableParagraph"/>
              <w:spacing w:line="271" w:lineRule="exact"/>
              <w:ind w:left="316" w:right="305"/>
              <w:jc w:val="center"/>
              <w:rPr>
                <w:sz w:val="24"/>
              </w:rPr>
            </w:pPr>
            <w:r>
              <w:rPr>
                <w:sz w:val="24"/>
              </w:rPr>
              <w:t>IV</w:t>
            </w:r>
          </w:p>
        </w:tc>
        <w:tc>
          <w:tcPr>
            <w:tcW w:w="4264" w:type="dxa"/>
          </w:tcPr>
          <w:p w:rsidR="00C67B4D" w:rsidRDefault="00CC4D6E">
            <w:pPr>
              <w:pStyle w:val="TableParagraph"/>
              <w:spacing w:line="271" w:lineRule="exact"/>
              <w:ind w:left="105"/>
              <w:rPr>
                <w:sz w:val="24"/>
              </w:rPr>
            </w:pPr>
            <w:r>
              <w:rPr>
                <w:sz w:val="24"/>
              </w:rPr>
              <w:t>Option Pricing</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3</w:t>
            </w:r>
          </w:p>
        </w:tc>
      </w:tr>
      <w:tr w:rsidR="00C67B4D">
        <w:trPr>
          <w:trHeight w:val="316"/>
        </w:trPr>
        <w:tc>
          <w:tcPr>
            <w:tcW w:w="898" w:type="dxa"/>
          </w:tcPr>
          <w:p w:rsidR="00C67B4D" w:rsidRDefault="00CC4D6E">
            <w:pPr>
              <w:pStyle w:val="TableParagraph"/>
              <w:spacing w:line="271" w:lineRule="exact"/>
              <w:ind w:left="10"/>
              <w:jc w:val="center"/>
              <w:rPr>
                <w:sz w:val="24"/>
              </w:rPr>
            </w:pPr>
            <w:r>
              <w:rPr>
                <w:sz w:val="24"/>
              </w:rPr>
              <w:t>V</w:t>
            </w:r>
          </w:p>
        </w:tc>
        <w:tc>
          <w:tcPr>
            <w:tcW w:w="4264" w:type="dxa"/>
          </w:tcPr>
          <w:p w:rsidR="00C67B4D" w:rsidRDefault="00CC4D6E">
            <w:pPr>
              <w:pStyle w:val="TableParagraph"/>
              <w:spacing w:line="271" w:lineRule="exact"/>
              <w:ind w:left="105"/>
              <w:rPr>
                <w:sz w:val="24"/>
              </w:rPr>
            </w:pPr>
            <w:r>
              <w:rPr>
                <w:sz w:val="24"/>
              </w:rPr>
              <w:t>Swaps</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2</w:t>
            </w:r>
          </w:p>
        </w:tc>
      </w:tr>
    </w:tbl>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spacing w:before="4"/>
        <w:rPr>
          <w:b/>
          <w:sz w:val="25"/>
        </w:rPr>
      </w:pPr>
    </w:p>
    <w:p w:rsidR="00C67B4D" w:rsidRDefault="00C67B4D">
      <w:pPr>
        <w:rPr>
          <w:sz w:val="25"/>
        </w:rPr>
        <w:sectPr w:rsidR="00C67B4D" w:rsidSect="00662678">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b/>
          <w:sz w:val="4"/>
        </w:rPr>
      </w:pPr>
    </w:p>
    <w:p w:rsidR="00C67B4D" w:rsidRDefault="00C67B4D">
      <w:pPr>
        <w:pStyle w:val="BodyText"/>
        <w:spacing w:line="57" w:lineRule="exact"/>
        <w:ind w:left="192"/>
        <w:rPr>
          <w:sz w:val="5"/>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spacing w:before="1"/>
        <w:rPr>
          <w:b/>
          <w:sz w:val="20"/>
        </w:rPr>
      </w:pPr>
    </w:p>
    <w:p w:rsidR="00C67B4D" w:rsidRDefault="00CC4D6E">
      <w:pPr>
        <w:spacing w:before="90"/>
        <w:ind w:left="52"/>
        <w:jc w:val="center"/>
        <w:rPr>
          <w:b/>
          <w:sz w:val="28"/>
        </w:rPr>
      </w:pPr>
      <w:r>
        <w:rPr>
          <w:b/>
          <w:color w:val="365F91"/>
          <w:sz w:val="24"/>
        </w:rPr>
        <w:t>P.</w:t>
      </w:r>
      <w:r>
        <w:rPr>
          <w:b/>
          <w:color w:val="365F91"/>
          <w:sz w:val="28"/>
        </w:rPr>
        <w:t>R.GOVERNMENT COLLEGE (AUTONOMOUS), KAKINADA</w:t>
      </w:r>
    </w:p>
    <w:p w:rsidR="00C67B4D" w:rsidRDefault="00CC4D6E">
      <w:pPr>
        <w:spacing w:before="105"/>
        <w:ind w:left="57"/>
        <w:jc w:val="center"/>
        <w:rPr>
          <w:b/>
          <w:sz w:val="28"/>
        </w:rPr>
      </w:pPr>
      <w:r>
        <w:rPr>
          <w:b/>
          <w:color w:val="006FC0"/>
          <w:sz w:val="28"/>
        </w:rPr>
        <w:t>( NAAC with ‘A’ Grade)</w:t>
      </w:r>
    </w:p>
    <w:p w:rsidR="00C67B4D" w:rsidRDefault="00CC4D6E">
      <w:pPr>
        <w:spacing w:before="250" w:line="283" w:lineRule="auto"/>
        <w:ind w:left="2555" w:right="2848" w:firstLine="936"/>
        <w:rPr>
          <w:b/>
          <w:sz w:val="28"/>
        </w:rPr>
      </w:pPr>
      <w:r>
        <w:rPr>
          <w:b/>
          <w:color w:val="006FC0"/>
          <w:sz w:val="28"/>
        </w:rPr>
        <w:t>M. COM - SEMESTER III (From the Admitted Batch 2018-19)</w:t>
      </w:r>
    </w:p>
    <w:p w:rsidR="00C67B4D" w:rsidRDefault="00CC4D6E">
      <w:pPr>
        <w:spacing w:line="301" w:lineRule="exact"/>
        <w:ind w:left="59"/>
        <w:jc w:val="center"/>
        <w:rPr>
          <w:b/>
          <w:sz w:val="28"/>
        </w:rPr>
      </w:pPr>
      <w:r>
        <w:rPr>
          <w:b/>
          <w:color w:val="006FC0"/>
          <w:sz w:val="28"/>
        </w:rPr>
        <w:t>MODEL QUESTION PAPER</w:t>
      </w:r>
    </w:p>
    <w:p w:rsidR="00C67B4D" w:rsidRDefault="00CC4D6E">
      <w:pPr>
        <w:spacing w:line="303" w:lineRule="exact"/>
        <w:ind w:left="976"/>
        <w:jc w:val="center"/>
        <w:rPr>
          <w:b/>
          <w:sz w:val="28"/>
        </w:rPr>
      </w:pPr>
      <w:r>
        <w:rPr>
          <w:b/>
          <w:color w:val="FF0000"/>
          <w:sz w:val="28"/>
        </w:rPr>
        <w:t>Paper: 305 CFB : FINANCIAL DERIVATIVES</w:t>
      </w:r>
    </w:p>
    <w:p w:rsidR="00C67B4D" w:rsidRDefault="00C67B4D">
      <w:pPr>
        <w:pStyle w:val="BodyText"/>
        <w:spacing w:before="9"/>
        <w:rPr>
          <w:b/>
          <w:sz w:val="40"/>
        </w:rPr>
      </w:pPr>
    </w:p>
    <w:p w:rsidR="00C67B4D" w:rsidRDefault="00CC4D6E">
      <w:pPr>
        <w:pStyle w:val="BodyText"/>
        <w:tabs>
          <w:tab w:val="left" w:pos="7183"/>
        </w:tabs>
        <w:ind w:left="442"/>
      </w:pPr>
      <w:r>
        <w:t>Time:</w:t>
      </w:r>
      <w:r>
        <w:rPr>
          <w:spacing w:val="-1"/>
        </w:rPr>
        <w:t xml:space="preserve"> </w:t>
      </w:r>
      <w:r>
        <w:t>3</w:t>
      </w:r>
      <w:r>
        <w:rPr>
          <w:spacing w:val="1"/>
        </w:rPr>
        <w:t xml:space="preserve"> </w:t>
      </w:r>
      <w:r>
        <w:t>hrs</w:t>
      </w:r>
      <w:r>
        <w:tab/>
        <w:t>Max Marks:</w:t>
      </w:r>
      <w:r>
        <w:rPr>
          <w:spacing w:val="-3"/>
        </w:rPr>
        <w:t xml:space="preserve"> </w:t>
      </w:r>
      <w:r>
        <w:t>75</w:t>
      </w:r>
    </w:p>
    <w:p w:rsidR="00C67B4D" w:rsidRDefault="00C67B4D">
      <w:pPr>
        <w:pStyle w:val="BodyText"/>
      </w:pPr>
    </w:p>
    <w:p w:rsidR="00C67B4D" w:rsidRDefault="00CC4D6E">
      <w:pPr>
        <w:pStyle w:val="Heading4"/>
        <w:ind w:left="68"/>
        <w:jc w:val="center"/>
      </w:pPr>
      <w:r>
        <w:t>SECTION - A</w:t>
      </w:r>
    </w:p>
    <w:p w:rsidR="00C67B4D" w:rsidRDefault="00C67B4D">
      <w:pPr>
        <w:pStyle w:val="BodyText"/>
        <w:spacing w:before="5"/>
        <w:rPr>
          <w:b/>
        </w:rPr>
      </w:pPr>
    </w:p>
    <w:p w:rsidR="00C67B4D" w:rsidRDefault="00CC4D6E">
      <w:pPr>
        <w:pStyle w:val="ListParagraph"/>
        <w:numPr>
          <w:ilvl w:val="0"/>
          <w:numId w:val="20"/>
        </w:numPr>
        <w:tabs>
          <w:tab w:val="left" w:pos="683"/>
          <w:tab w:val="left" w:pos="8187"/>
        </w:tabs>
        <w:ind w:hanging="241"/>
        <w:rPr>
          <w:rFonts w:ascii="Times New Roman"/>
          <w:b/>
          <w:sz w:val="24"/>
        </w:rPr>
      </w:pPr>
      <w:r>
        <w:rPr>
          <w:sz w:val="24"/>
        </w:rPr>
        <w:t xml:space="preserve">Answer any </w:t>
      </w:r>
      <w:r>
        <w:rPr>
          <w:b/>
          <w:sz w:val="24"/>
        </w:rPr>
        <w:t xml:space="preserve">FIVE </w:t>
      </w:r>
      <w:r>
        <w:rPr>
          <w:sz w:val="24"/>
        </w:rPr>
        <w:t>of</w:t>
      </w:r>
      <w:r>
        <w:rPr>
          <w:spacing w:val="-11"/>
          <w:sz w:val="24"/>
        </w:rPr>
        <w:t xml:space="preserve"> </w:t>
      </w:r>
      <w:r>
        <w:rPr>
          <w:sz w:val="24"/>
        </w:rPr>
        <w:t>the</w:t>
      </w:r>
      <w:r>
        <w:rPr>
          <w:spacing w:val="-1"/>
          <w:sz w:val="24"/>
        </w:rPr>
        <w:t xml:space="preserve"> </w:t>
      </w:r>
      <w:r>
        <w:rPr>
          <w:sz w:val="24"/>
        </w:rPr>
        <w:t>following</w:t>
      </w:r>
      <w:r>
        <w:rPr>
          <w:sz w:val="24"/>
        </w:rPr>
        <w:tab/>
      </w:r>
      <w:r>
        <w:rPr>
          <w:b/>
          <w:sz w:val="24"/>
        </w:rPr>
        <w:t>5X5=25 M</w:t>
      </w:r>
    </w:p>
    <w:p w:rsidR="00C67B4D" w:rsidRDefault="00CC4D6E">
      <w:pPr>
        <w:pStyle w:val="ListParagraph"/>
        <w:numPr>
          <w:ilvl w:val="1"/>
          <w:numId w:val="20"/>
        </w:numPr>
        <w:tabs>
          <w:tab w:val="left" w:pos="1029"/>
        </w:tabs>
        <w:spacing w:before="45"/>
        <w:ind w:hanging="362"/>
        <w:rPr>
          <w:sz w:val="24"/>
        </w:rPr>
      </w:pPr>
      <w:r>
        <w:rPr>
          <w:sz w:val="24"/>
        </w:rPr>
        <w:t>Financial</w:t>
      </w:r>
      <w:r>
        <w:rPr>
          <w:spacing w:val="4"/>
          <w:sz w:val="24"/>
        </w:rPr>
        <w:t xml:space="preserve"> </w:t>
      </w:r>
      <w:r>
        <w:rPr>
          <w:sz w:val="24"/>
        </w:rPr>
        <w:t>Futures</w:t>
      </w:r>
    </w:p>
    <w:p w:rsidR="00C67B4D" w:rsidRDefault="00CC4D6E">
      <w:pPr>
        <w:pStyle w:val="ListParagraph"/>
        <w:numPr>
          <w:ilvl w:val="1"/>
          <w:numId w:val="20"/>
        </w:numPr>
        <w:tabs>
          <w:tab w:val="left" w:pos="1029"/>
        </w:tabs>
        <w:spacing w:before="2" w:line="275" w:lineRule="exact"/>
        <w:ind w:hanging="362"/>
        <w:rPr>
          <w:sz w:val="24"/>
        </w:rPr>
      </w:pPr>
      <w:r>
        <w:rPr>
          <w:sz w:val="24"/>
        </w:rPr>
        <w:t>Put</w:t>
      </w:r>
      <w:r>
        <w:rPr>
          <w:spacing w:val="-1"/>
          <w:sz w:val="24"/>
        </w:rPr>
        <w:t xml:space="preserve"> </w:t>
      </w:r>
      <w:r>
        <w:rPr>
          <w:sz w:val="24"/>
        </w:rPr>
        <w:t>options</w:t>
      </w:r>
    </w:p>
    <w:p w:rsidR="00C67B4D" w:rsidRDefault="00CC4D6E">
      <w:pPr>
        <w:pStyle w:val="ListParagraph"/>
        <w:numPr>
          <w:ilvl w:val="1"/>
          <w:numId w:val="20"/>
        </w:numPr>
        <w:tabs>
          <w:tab w:val="left" w:pos="1029"/>
        </w:tabs>
        <w:spacing w:line="274" w:lineRule="exact"/>
        <w:ind w:hanging="362"/>
        <w:rPr>
          <w:sz w:val="24"/>
        </w:rPr>
      </w:pPr>
      <w:r>
        <w:rPr>
          <w:sz w:val="24"/>
        </w:rPr>
        <w:t>Black Scholes Option Pricing</w:t>
      </w:r>
      <w:r>
        <w:rPr>
          <w:spacing w:val="-1"/>
          <w:sz w:val="24"/>
        </w:rPr>
        <w:t xml:space="preserve"> </w:t>
      </w:r>
      <w:r>
        <w:rPr>
          <w:sz w:val="24"/>
        </w:rPr>
        <w:t>Model</w:t>
      </w:r>
    </w:p>
    <w:p w:rsidR="00C67B4D" w:rsidRDefault="00CC4D6E">
      <w:pPr>
        <w:pStyle w:val="ListParagraph"/>
        <w:numPr>
          <w:ilvl w:val="1"/>
          <w:numId w:val="20"/>
        </w:numPr>
        <w:tabs>
          <w:tab w:val="left" w:pos="1029"/>
        </w:tabs>
        <w:spacing w:line="275" w:lineRule="exact"/>
        <w:ind w:hanging="362"/>
        <w:rPr>
          <w:sz w:val="24"/>
        </w:rPr>
      </w:pPr>
      <w:r>
        <w:rPr>
          <w:sz w:val="24"/>
        </w:rPr>
        <w:t>Swap Variant</w:t>
      </w:r>
    </w:p>
    <w:p w:rsidR="00C67B4D" w:rsidRDefault="00CC4D6E">
      <w:pPr>
        <w:pStyle w:val="ListParagraph"/>
        <w:numPr>
          <w:ilvl w:val="1"/>
          <w:numId w:val="20"/>
        </w:numPr>
        <w:tabs>
          <w:tab w:val="left" w:pos="1029"/>
        </w:tabs>
        <w:spacing w:before="1" w:line="275" w:lineRule="exact"/>
        <w:ind w:hanging="362"/>
        <w:rPr>
          <w:sz w:val="24"/>
        </w:rPr>
      </w:pPr>
      <w:r>
        <w:rPr>
          <w:sz w:val="24"/>
        </w:rPr>
        <w:t>Option pricing</w:t>
      </w:r>
    </w:p>
    <w:p w:rsidR="00C67B4D" w:rsidRDefault="00CC4D6E">
      <w:pPr>
        <w:pStyle w:val="ListParagraph"/>
        <w:numPr>
          <w:ilvl w:val="1"/>
          <w:numId w:val="20"/>
        </w:numPr>
        <w:tabs>
          <w:tab w:val="left" w:pos="1029"/>
        </w:tabs>
        <w:spacing w:line="275" w:lineRule="exact"/>
        <w:ind w:hanging="362"/>
        <w:rPr>
          <w:sz w:val="24"/>
        </w:rPr>
      </w:pPr>
      <w:r>
        <w:rPr>
          <w:sz w:val="24"/>
        </w:rPr>
        <w:t>Pricing</w:t>
      </w:r>
      <w:r>
        <w:rPr>
          <w:spacing w:val="-4"/>
          <w:sz w:val="24"/>
        </w:rPr>
        <w:t xml:space="preserve"> </w:t>
      </w:r>
      <w:r>
        <w:rPr>
          <w:sz w:val="24"/>
        </w:rPr>
        <w:t>models</w:t>
      </w:r>
    </w:p>
    <w:p w:rsidR="00C67B4D" w:rsidRDefault="00CC4D6E">
      <w:pPr>
        <w:pStyle w:val="ListParagraph"/>
        <w:numPr>
          <w:ilvl w:val="1"/>
          <w:numId w:val="20"/>
        </w:numPr>
        <w:tabs>
          <w:tab w:val="left" w:pos="1029"/>
        </w:tabs>
        <w:spacing w:before="2" w:line="275" w:lineRule="exact"/>
        <w:ind w:hanging="362"/>
        <w:rPr>
          <w:sz w:val="24"/>
        </w:rPr>
      </w:pPr>
      <w:r>
        <w:rPr>
          <w:sz w:val="24"/>
        </w:rPr>
        <w:t>Hedging</w:t>
      </w:r>
      <w:r>
        <w:rPr>
          <w:spacing w:val="-4"/>
          <w:sz w:val="24"/>
        </w:rPr>
        <w:t xml:space="preserve"> </w:t>
      </w:r>
      <w:r>
        <w:rPr>
          <w:sz w:val="24"/>
        </w:rPr>
        <w:t>strategies</w:t>
      </w:r>
    </w:p>
    <w:p w:rsidR="00C67B4D" w:rsidRDefault="00CC4D6E">
      <w:pPr>
        <w:pStyle w:val="ListParagraph"/>
        <w:numPr>
          <w:ilvl w:val="1"/>
          <w:numId w:val="20"/>
        </w:numPr>
        <w:tabs>
          <w:tab w:val="left" w:pos="1029"/>
        </w:tabs>
        <w:spacing w:line="275" w:lineRule="exact"/>
        <w:ind w:hanging="362"/>
        <w:rPr>
          <w:sz w:val="24"/>
        </w:rPr>
      </w:pPr>
      <w:r>
        <w:rPr>
          <w:sz w:val="24"/>
        </w:rPr>
        <w:t>FRAs</w:t>
      </w:r>
    </w:p>
    <w:p w:rsidR="00C67B4D" w:rsidRDefault="00C67B4D">
      <w:pPr>
        <w:pStyle w:val="BodyText"/>
        <w:spacing w:before="4"/>
      </w:pPr>
    </w:p>
    <w:p w:rsidR="00C67B4D" w:rsidRDefault="00CC4D6E">
      <w:pPr>
        <w:pStyle w:val="Heading4"/>
        <w:ind w:left="802"/>
        <w:jc w:val="center"/>
      </w:pPr>
      <w:r>
        <w:t>SECTION – B</w:t>
      </w:r>
    </w:p>
    <w:p w:rsidR="00C67B4D" w:rsidRDefault="00C67B4D">
      <w:pPr>
        <w:pStyle w:val="BodyText"/>
        <w:rPr>
          <w:b/>
        </w:rPr>
      </w:pPr>
    </w:p>
    <w:p w:rsidR="00C67B4D" w:rsidRDefault="00CC4D6E">
      <w:pPr>
        <w:tabs>
          <w:tab w:val="left" w:pos="7313"/>
        </w:tabs>
        <w:ind w:left="442"/>
        <w:rPr>
          <w:b/>
          <w:sz w:val="24"/>
        </w:rPr>
      </w:pPr>
      <w:r>
        <w:rPr>
          <w:sz w:val="24"/>
        </w:rPr>
        <w:t>Answer the</w:t>
      </w:r>
      <w:r>
        <w:rPr>
          <w:spacing w:val="-3"/>
          <w:sz w:val="24"/>
        </w:rPr>
        <w:t xml:space="preserve"> </w:t>
      </w:r>
      <w:r>
        <w:rPr>
          <w:sz w:val="24"/>
        </w:rPr>
        <w:t>following</w:t>
      </w:r>
      <w:r>
        <w:rPr>
          <w:sz w:val="24"/>
        </w:rPr>
        <w:tab/>
      </w:r>
      <w:r>
        <w:rPr>
          <w:b/>
          <w:sz w:val="24"/>
        </w:rPr>
        <w:t>5X10=50 M</w:t>
      </w:r>
    </w:p>
    <w:p w:rsidR="00C67B4D" w:rsidRDefault="00CC4D6E">
      <w:pPr>
        <w:pStyle w:val="ListParagraph"/>
        <w:numPr>
          <w:ilvl w:val="0"/>
          <w:numId w:val="20"/>
        </w:numPr>
        <w:tabs>
          <w:tab w:val="left" w:pos="620"/>
        </w:tabs>
        <w:spacing w:before="204" w:line="275" w:lineRule="exact"/>
        <w:ind w:left="619" w:hanging="178"/>
        <w:rPr>
          <w:rFonts w:ascii="Times New Roman"/>
          <w:sz w:val="24"/>
        </w:rPr>
      </w:pPr>
      <w:r>
        <w:rPr>
          <w:sz w:val="24"/>
        </w:rPr>
        <w:t>(a) Define forward contract and explains its</w:t>
      </w:r>
      <w:r>
        <w:rPr>
          <w:spacing w:val="-6"/>
          <w:sz w:val="24"/>
        </w:rPr>
        <w:t xml:space="preserve"> </w:t>
      </w:r>
      <w:r>
        <w:rPr>
          <w:sz w:val="24"/>
        </w:rPr>
        <w:t>characteristics.</w:t>
      </w:r>
    </w:p>
    <w:p w:rsidR="00C67B4D" w:rsidRDefault="00CC4D6E">
      <w:pPr>
        <w:pStyle w:val="BodyText"/>
        <w:spacing w:line="274" w:lineRule="exact"/>
        <w:ind w:left="57" w:right="65"/>
        <w:jc w:val="center"/>
      </w:pPr>
      <w:r>
        <w:t>(OR)</w:t>
      </w:r>
    </w:p>
    <w:p w:rsidR="00C67B4D" w:rsidRDefault="00CC4D6E">
      <w:pPr>
        <w:pStyle w:val="BodyText"/>
        <w:spacing w:before="10" w:line="237" w:lineRule="auto"/>
        <w:ind w:left="985" w:right="2204" w:hanging="366"/>
      </w:pPr>
      <w:r>
        <w:t>(b) What is meant by Financial Derivatives? Explain the growth of Financial Derivatives in India.</w:t>
      </w:r>
    </w:p>
    <w:p w:rsidR="00C67B4D" w:rsidRDefault="00C67B4D">
      <w:pPr>
        <w:pStyle w:val="BodyText"/>
        <w:spacing w:before="1"/>
      </w:pPr>
    </w:p>
    <w:p w:rsidR="00C67B4D" w:rsidRDefault="00CC4D6E">
      <w:pPr>
        <w:pStyle w:val="ListParagraph"/>
        <w:numPr>
          <w:ilvl w:val="0"/>
          <w:numId w:val="20"/>
        </w:numPr>
        <w:tabs>
          <w:tab w:val="left" w:pos="620"/>
        </w:tabs>
        <w:spacing w:line="275" w:lineRule="exact"/>
        <w:ind w:left="619" w:hanging="178"/>
        <w:rPr>
          <w:rFonts w:ascii="Times New Roman"/>
          <w:sz w:val="24"/>
        </w:rPr>
      </w:pPr>
      <w:r>
        <w:rPr>
          <w:sz w:val="24"/>
        </w:rPr>
        <w:t>(a) What is future contract? Distinguish between forwards and future</w:t>
      </w:r>
      <w:r>
        <w:rPr>
          <w:spacing w:val="-7"/>
          <w:sz w:val="24"/>
        </w:rPr>
        <w:t xml:space="preserve"> </w:t>
      </w:r>
      <w:r>
        <w:rPr>
          <w:sz w:val="24"/>
        </w:rPr>
        <w:t>contracts.</w:t>
      </w:r>
    </w:p>
    <w:p w:rsidR="00C67B4D" w:rsidRDefault="00CC4D6E">
      <w:pPr>
        <w:pStyle w:val="BodyText"/>
        <w:spacing w:line="274" w:lineRule="exact"/>
        <w:ind w:left="57" w:right="1208"/>
        <w:jc w:val="center"/>
      </w:pPr>
      <w:r>
        <w:t>(OR)</w:t>
      </w:r>
    </w:p>
    <w:p w:rsidR="00C67B4D" w:rsidRDefault="00CC4D6E">
      <w:pPr>
        <w:pStyle w:val="BodyText"/>
        <w:spacing w:before="3"/>
        <w:ind w:left="619"/>
      </w:pPr>
      <w:r>
        <w:t>(b) Briefly explain the futures trading on NSE and BSE.</w:t>
      </w:r>
    </w:p>
    <w:p w:rsidR="00C67B4D" w:rsidRDefault="00C67B4D">
      <w:pPr>
        <w:pStyle w:val="BodyText"/>
        <w:spacing w:before="11"/>
        <w:rPr>
          <w:sz w:val="23"/>
        </w:rPr>
      </w:pPr>
    </w:p>
    <w:p w:rsidR="00C67B4D" w:rsidRDefault="00CC4D6E">
      <w:pPr>
        <w:pStyle w:val="ListParagraph"/>
        <w:numPr>
          <w:ilvl w:val="0"/>
          <w:numId w:val="20"/>
        </w:numPr>
        <w:tabs>
          <w:tab w:val="left" w:pos="620"/>
        </w:tabs>
        <w:spacing w:line="275" w:lineRule="exact"/>
        <w:ind w:left="619" w:hanging="178"/>
        <w:rPr>
          <w:rFonts w:ascii="Times New Roman"/>
          <w:sz w:val="24"/>
        </w:rPr>
      </w:pPr>
      <w:r>
        <w:rPr>
          <w:sz w:val="24"/>
        </w:rPr>
        <w:t>(a) What is options market? Explain the various types of</w:t>
      </w:r>
      <w:r>
        <w:rPr>
          <w:spacing w:val="-8"/>
          <w:sz w:val="24"/>
        </w:rPr>
        <w:t xml:space="preserve"> </w:t>
      </w:r>
      <w:r>
        <w:rPr>
          <w:sz w:val="24"/>
        </w:rPr>
        <w:t>options.</w:t>
      </w:r>
    </w:p>
    <w:p w:rsidR="00C67B4D" w:rsidRDefault="00CC4D6E">
      <w:pPr>
        <w:pStyle w:val="BodyText"/>
        <w:spacing w:line="274" w:lineRule="exact"/>
        <w:ind w:left="57" w:right="1208"/>
        <w:jc w:val="center"/>
      </w:pPr>
      <w:r>
        <w:t>(OR)</w:t>
      </w:r>
    </w:p>
    <w:p w:rsidR="00C67B4D" w:rsidRDefault="00CC4D6E">
      <w:pPr>
        <w:pStyle w:val="BodyText"/>
        <w:spacing w:before="3"/>
        <w:ind w:left="619"/>
      </w:pPr>
      <w:r>
        <w:t>(b) Discuss the option markets in India on NSE and BSE.</w:t>
      </w:r>
    </w:p>
    <w:p w:rsidR="00C67B4D" w:rsidRDefault="00C67B4D">
      <w:pPr>
        <w:pStyle w:val="BodyText"/>
      </w:pPr>
    </w:p>
    <w:p w:rsidR="00C67B4D" w:rsidRDefault="00CC4D6E">
      <w:pPr>
        <w:pStyle w:val="ListParagraph"/>
        <w:numPr>
          <w:ilvl w:val="0"/>
          <w:numId w:val="20"/>
        </w:numPr>
        <w:tabs>
          <w:tab w:val="left" w:pos="620"/>
        </w:tabs>
        <w:ind w:left="619" w:hanging="178"/>
        <w:rPr>
          <w:rFonts w:ascii="Times New Roman"/>
          <w:sz w:val="24"/>
        </w:rPr>
      </w:pPr>
      <w:r>
        <w:rPr>
          <w:sz w:val="24"/>
        </w:rPr>
        <w:t>(a) What factors affecting options</w:t>
      </w:r>
      <w:r>
        <w:rPr>
          <w:spacing w:val="-16"/>
          <w:sz w:val="24"/>
        </w:rPr>
        <w:t xml:space="preserve"> </w:t>
      </w:r>
      <w:r>
        <w:rPr>
          <w:sz w:val="24"/>
        </w:rPr>
        <w:t>pricing.</w:t>
      </w:r>
    </w:p>
    <w:p w:rsidR="00C67B4D" w:rsidRDefault="00CC4D6E">
      <w:pPr>
        <w:pStyle w:val="BodyText"/>
        <w:spacing w:before="88"/>
        <w:ind w:left="57" w:right="1208"/>
        <w:jc w:val="center"/>
      </w:pPr>
      <w:r>
        <w:t>(OR)</w:t>
      </w:r>
    </w:p>
    <w:p w:rsidR="00C67B4D" w:rsidRDefault="00CC4D6E">
      <w:pPr>
        <w:pStyle w:val="BodyText"/>
        <w:spacing w:before="2"/>
        <w:ind w:left="619"/>
      </w:pPr>
      <w:r>
        <w:t>(b) Briefly explain the pricing models.</w:t>
      </w:r>
    </w:p>
    <w:p w:rsidR="00C67B4D" w:rsidRDefault="00CC4D6E">
      <w:pPr>
        <w:pStyle w:val="ListParagraph"/>
        <w:numPr>
          <w:ilvl w:val="0"/>
          <w:numId w:val="20"/>
        </w:numPr>
        <w:tabs>
          <w:tab w:val="left" w:pos="620"/>
        </w:tabs>
        <w:spacing w:before="89"/>
        <w:ind w:left="619" w:hanging="178"/>
        <w:rPr>
          <w:rFonts w:ascii="Times New Roman"/>
          <w:sz w:val="24"/>
        </w:rPr>
      </w:pPr>
      <w:r>
        <w:rPr>
          <w:sz w:val="24"/>
        </w:rPr>
        <w:t>(a) What is a swap? Explain the structure of Swaps.(</w:t>
      </w:r>
      <w:r>
        <w:rPr>
          <w:spacing w:val="-13"/>
          <w:sz w:val="24"/>
        </w:rPr>
        <w:t xml:space="preserve"> </w:t>
      </w:r>
      <w:r>
        <w:rPr>
          <w:sz w:val="24"/>
        </w:rPr>
        <w:t>OR)</w:t>
      </w:r>
    </w:p>
    <w:p w:rsidR="00C67B4D" w:rsidRDefault="00C67B4D">
      <w:pPr>
        <w:pStyle w:val="BodyText"/>
        <w:spacing w:before="11"/>
        <w:rPr>
          <w:sz w:val="23"/>
        </w:rPr>
      </w:pPr>
    </w:p>
    <w:p w:rsidR="00C67B4D" w:rsidRDefault="00CC4D6E">
      <w:pPr>
        <w:pStyle w:val="BodyText"/>
        <w:ind w:left="562"/>
      </w:pPr>
      <w:r>
        <w:t>(b) Briefly explain the economic functions of swap transactions.</w:t>
      </w:r>
    </w:p>
    <w:p w:rsidR="00C67B4D" w:rsidRDefault="00C67B4D">
      <w:pPr>
        <w:sectPr w:rsidR="00C67B4D" w:rsidSect="00662678">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C4D6E">
      <w:pPr>
        <w:pStyle w:val="Heading2"/>
        <w:spacing w:before="245"/>
        <w:ind w:left="53"/>
      </w:pPr>
      <w:r>
        <w:rPr>
          <w:color w:val="006FC0"/>
        </w:rPr>
        <w:t>P.R.GOVERNMENT COLLEGE (AUTONOMOUS), KAKINADA</w:t>
      </w:r>
    </w:p>
    <w:p w:rsidR="00C67B4D" w:rsidRDefault="00CC4D6E">
      <w:pPr>
        <w:spacing w:before="110"/>
        <w:ind w:left="57"/>
        <w:jc w:val="center"/>
        <w:rPr>
          <w:b/>
          <w:sz w:val="28"/>
        </w:rPr>
      </w:pPr>
      <w:r>
        <w:rPr>
          <w:b/>
          <w:color w:val="006FC0"/>
          <w:sz w:val="28"/>
        </w:rPr>
        <w:t>( NAAC with ‘A’ Grade)</w:t>
      </w:r>
    </w:p>
    <w:p w:rsidR="00C67B4D" w:rsidRDefault="00CC4D6E">
      <w:pPr>
        <w:spacing w:before="250" w:line="424" w:lineRule="auto"/>
        <w:ind w:left="2742" w:right="2204" w:hanging="63"/>
        <w:rPr>
          <w:b/>
          <w:sz w:val="28"/>
        </w:rPr>
      </w:pPr>
      <w:r>
        <w:rPr>
          <w:b/>
          <w:color w:val="006FC0"/>
          <w:sz w:val="28"/>
        </w:rPr>
        <w:t>M. COM - SEMESTER IV SYLLABUS (From the Admitted Batch 2018-19)</w:t>
      </w:r>
    </w:p>
    <w:p w:rsidR="00C67B4D" w:rsidRDefault="00CC4D6E">
      <w:pPr>
        <w:spacing w:line="320" w:lineRule="exact"/>
        <w:ind w:left="105"/>
        <w:jc w:val="center"/>
        <w:rPr>
          <w:b/>
          <w:sz w:val="28"/>
        </w:rPr>
      </w:pPr>
      <w:r>
        <w:rPr>
          <w:b/>
          <w:color w:val="FF0000"/>
          <w:sz w:val="28"/>
        </w:rPr>
        <w:t>CCP 401: FINANCIAL MARKETS AND SERVICES</w:t>
      </w:r>
    </w:p>
    <w:p w:rsidR="00C67B4D" w:rsidRDefault="00C67B4D">
      <w:pPr>
        <w:pStyle w:val="BodyText"/>
        <w:rPr>
          <w:b/>
          <w:sz w:val="30"/>
        </w:rPr>
      </w:pPr>
    </w:p>
    <w:p w:rsidR="00C67B4D" w:rsidRDefault="00CC4D6E">
      <w:pPr>
        <w:pStyle w:val="BodyText"/>
        <w:spacing w:before="181" w:line="242" w:lineRule="auto"/>
        <w:ind w:left="360" w:right="351"/>
        <w:jc w:val="both"/>
      </w:pPr>
      <w:r>
        <w:rPr>
          <w:b/>
        </w:rPr>
        <w:t xml:space="preserve">Objective: </w:t>
      </w:r>
      <w:r>
        <w:t>To enlighten the students with the concepts and practical dynamics of financial markets and financial services.</w:t>
      </w:r>
    </w:p>
    <w:p w:rsidR="00C67B4D" w:rsidRDefault="00C67B4D">
      <w:pPr>
        <w:pStyle w:val="BodyText"/>
        <w:spacing w:before="4"/>
        <w:rPr>
          <w:sz w:val="23"/>
        </w:rPr>
      </w:pPr>
    </w:p>
    <w:p w:rsidR="00C67B4D" w:rsidRDefault="00CC4D6E">
      <w:pPr>
        <w:pStyle w:val="BodyText"/>
        <w:spacing w:before="1"/>
        <w:ind w:left="360" w:right="324"/>
        <w:jc w:val="both"/>
      </w:pPr>
      <w:r>
        <w:rPr>
          <w:b/>
        </w:rPr>
        <w:t>Unit - I</w:t>
      </w:r>
      <w:r>
        <w:t>: Structure of Financial System – Role of Financial System in Economic Development- Financial Markets and Financial Instruments- Capital Markets – Money Markets –Primary Market Operations- Role of SEBI – Secondary Market Operations - Regulation – Functions of Stock Exchanges – Listing - Formalities -Financial Services Sector Problems and Reforms.</w:t>
      </w:r>
    </w:p>
    <w:p w:rsidR="00C67B4D" w:rsidRDefault="00C67B4D">
      <w:pPr>
        <w:pStyle w:val="BodyText"/>
      </w:pPr>
    </w:p>
    <w:p w:rsidR="00C67B4D" w:rsidRDefault="00CC4D6E">
      <w:pPr>
        <w:pStyle w:val="BodyText"/>
        <w:spacing w:line="242" w:lineRule="auto"/>
        <w:ind w:left="360" w:right="325"/>
        <w:jc w:val="both"/>
      </w:pPr>
      <w:r>
        <w:rPr>
          <w:b/>
        </w:rPr>
        <w:t xml:space="preserve">Unit - </w:t>
      </w:r>
      <w:r>
        <w:rPr>
          <w:b/>
          <w:spacing w:val="-4"/>
        </w:rPr>
        <w:t>II:</w:t>
      </w:r>
      <w:r>
        <w:rPr>
          <w:b/>
          <w:spacing w:val="58"/>
        </w:rPr>
        <w:t xml:space="preserve"> </w:t>
      </w:r>
      <w:r>
        <w:t xml:space="preserve">Financial Services: Concept, Nature and Scope of Financial Services – Regulatory </w:t>
      </w:r>
      <w:r>
        <w:rPr>
          <w:spacing w:val="-3"/>
        </w:rPr>
        <w:t xml:space="preserve">Frame </w:t>
      </w:r>
      <w:r>
        <w:rPr>
          <w:spacing w:val="2"/>
        </w:rPr>
        <w:t xml:space="preserve">Work </w:t>
      </w:r>
      <w:r>
        <w:t>of Financial Services – Growth of Financial Services in India – Merchant Banking</w:t>
      </w:r>
    </w:p>
    <w:p w:rsidR="00C67B4D" w:rsidRDefault="00CC4D6E">
      <w:pPr>
        <w:pStyle w:val="ListParagraph"/>
        <w:numPr>
          <w:ilvl w:val="0"/>
          <w:numId w:val="19"/>
        </w:numPr>
        <w:tabs>
          <w:tab w:val="left" w:pos="553"/>
        </w:tabs>
        <w:spacing w:before="1" w:line="237" w:lineRule="auto"/>
        <w:ind w:right="333" w:firstLine="0"/>
        <w:jc w:val="both"/>
        <w:rPr>
          <w:sz w:val="24"/>
        </w:rPr>
      </w:pPr>
      <w:r>
        <w:rPr>
          <w:sz w:val="24"/>
        </w:rPr>
        <w:t>Meaning –Types – Responsibilities of Merchant Bankers – Role of Merchant Bankers in Issue Management – Regulation of Merchant Banking in</w:t>
      </w:r>
      <w:r>
        <w:rPr>
          <w:spacing w:val="-6"/>
          <w:sz w:val="24"/>
        </w:rPr>
        <w:t xml:space="preserve"> </w:t>
      </w:r>
      <w:r>
        <w:rPr>
          <w:sz w:val="24"/>
        </w:rPr>
        <w:t>India.</w:t>
      </w:r>
    </w:p>
    <w:p w:rsidR="00C67B4D" w:rsidRDefault="00C67B4D">
      <w:pPr>
        <w:pStyle w:val="BodyText"/>
      </w:pPr>
    </w:p>
    <w:p w:rsidR="00C67B4D" w:rsidRDefault="00CC4D6E">
      <w:pPr>
        <w:pStyle w:val="BodyText"/>
        <w:spacing w:before="1" w:line="242" w:lineRule="auto"/>
        <w:ind w:left="360" w:right="330"/>
        <w:jc w:val="both"/>
      </w:pPr>
      <w:r>
        <w:rPr>
          <w:b/>
        </w:rPr>
        <w:t xml:space="preserve">Unit - III: </w:t>
      </w:r>
      <w:r>
        <w:t>Venture Capital – Growth of Venture Capital in India – Financing Pattern Under Venture Capital – Legal Aspects and Guidelines for Venture Capital. Leasing – Types of</w:t>
      </w:r>
      <w:r>
        <w:rPr>
          <w:spacing w:val="-4"/>
        </w:rPr>
        <w:t xml:space="preserve"> </w:t>
      </w:r>
      <w:r>
        <w:t>Leases</w:t>
      </w:r>
    </w:p>
    <w:p w:rsidR="00C67B4D" w:rsidRDefault="00CC4D6E">
      <w:pPr>
        <w:pStyle w:val="ListParagraph"/>
        <w:numPr>
          <w:ilvl w:val="0"/>
          <w:numId w:val="19"/>
        </w:numPr>
        <w:tabs>
          <w:tab w:val="left" w:pos="543"/>
        </w:tabs>
        <w:spacing w:line="271" w:lineRule="exact"/>
        <w:ind w:left="542" w:hanging="183"/>
        <w:jc w:val="both"/>
        <w:rPr>
          <w:sz w:val="24"/>
        </w:rPr>
      </w:pPr>
      <w:r>
        <w:rPr>
          <w:sz w:val="24"/>
        </w:rPr>
        <w:t>Evaluation of Leasing Option. Vs.</w:t>
      </w:r>
      <w:r>
        <w:rPr>
          <w:spacing w:val="4"/>
          <w:sz w:val="24"/>
        </w:rPr>
        <w:t xml:space="preserve"> </w:t>
      </w:r>
      <w:r>
        <w:rPr>
          <w:sz w:val="24"/>
        </w:rPr>
        <w:t>Borrowing.</w:t>
      </w:r>
    </w:p>
    <w:p w:rsidR="00C67B4D" w:rsidRDefault="00C67B4D">
      <w:pPr>
        <w:pStyle w:val="BodyText"/>
        <w:spacing w:before="3"/>
      </w:pPr>
    </w:p>
    <w:p w:rsidR="00C67B4D" w:rsidRDefault="00CC4D6E">
      <w:pPr>
        <w:pStyle w:val="BodyText"/>
        <w:spacing w:line="242" w:lineRule="auto"/>
        <w:ind w:left="360" w:right="328"/>
        <w:jc w:val="both"/>
      </w:pPr>
      <w:r>
        <w:rPr>
          <w:b/>
        </w:rPr>
        <w:t xml:space="preserve">Unit - </w:t>
      </w:r>
      <w:r>
        <w:rPr>
          <w:b/>
          <w:spacing w:val="-3"/>
        </w:rPr>
        <w:t xml:space="preserve">IV: </w:t>
      </w:r>
      <w:r>
        <w:t>Credit Rating – Meaning, Functions - Debt Rating System of CRISIL, ICRA and CARE. Factoring, Forfeiting and Bill Discounting –Types of Factoring Arrangements- Factoring in the Indian</w:t>
      </w:r>
      <w:r>
        <w:rPr>
          <w:spacing w:val="-7"/>
        </w:rPr>
        <w:t xml:space="preserve"> </w:t>
      </w:r>
      <w:r>
        <w:t>Context.</w:t>
      </w:r>
    </w:p>
    <w:p w:rsidR="00C67B4D" w:rsidRDefault="00C67B4D">
      <w:pPr>
        <w:pStyle w:val="BodyText"/>
        <w:spacing w:before="4"/>
        <w:rPr>
          <w:sz w:val="23"/>
        </w:rPr>
      </w:pPr>
    </w:p>
    <w:p w:rsidR="00C67B4D" w:rsidRDefault="00CC4D6E">
      <w:pPr>
        <w:pStyle w:val="BodyText"/>
        <w:spacing w:line="247" w:lineRule="auto"/>
        <w:ind w:left="360" w:right="334"/>
        <w:jc w:val="both"/>
      </w:pPr>
      <w:r>
        <w:rPr>
          <w:b/>
        </w:rPr>
        <w:t xml:space="preserve">Unit - V: </w:t>
      </w:r>
      <w:r>
        <w:t>Mutual Funds – Concept and Objectives, Functions and types, Working of Public and Private Mutual Funds in India. Debt Securitization - Concept and Application</w:t>
      </w:r>
    </w:p>
    <w:p w:rsidR="00C67B4D" w:rsidRDefault="00CC4D6E">
      <w:pPr>
        <w:pStyle w:val="BodyText"/>
        <w:spacing w:line="264" w:lineRule="exact"/>
        <w:ind w:left="360"/>
        <w:jc w:val="both"/>
      </w:pPr>
      <w:r>
        <w:t>- De-mat Services need and Operations-role of NSDL and CSDL.</w:t>
      </w:r>
    </w:p>
    <w:p w:rsidR="00C67B4D" w:rsidRDefault="00C67B4D">
      <w:pPr>
        <w:pStyle w:val="BodyText"/>
        <w:spacing w:before="5"/>
      </w:pPr>
    </w:p>
    <w:p w:rsidR="00C67B4D" w:rsidRDefault="00CC4D6E">
      <w:pPr>
        <w:pStyle w:val="Heading4"/>
        <w:spacing w:before="1"/>
      </w:pPr>
      <w:r>
        <w:t>Suggested Books:</w:t>
      </w:r>
    </w:p>
    <w:p w:rsidR="00C67B4D" w:rsidRDefault="00C67B4D">
      <w:pPr>
        <w:pStyle w:val="BodyText"/>
        <w:spacing w:before="4"/>
        <w:rPr>
          <w:b/>
        </w:rPr>
      </w:pPr>
    </w:p>
    <w:p w:rsidR="00C67B4D" w:rsidRDefault="00CC4D6E">
      <w:pPr>
        <w:pStyle w:val="ListParagraph"/>
        <w:numPr>
          <w:ilvl w:val="0"/>
          <w:numId w:val="18"/>
        </w:numPr>
        <w:tabs>
          <w:tab w:val="left" w:pos="606"/>
        </w:tabs>
        <w:spacing w:line="275" w:lineRule="exact"/>
        <w:ind w:hanging="246"/>
        <w:rPr>
          <w:sz w:val="24"/>
        </w:rPr>
      </w:pPr>
      <w:r>
        <w:rPr>
          <w:sz w:val="24"/>
        </w:rPr>
        <w:t>I.M. Bhole, Financial Institutions and market, Tata McGraw</w:t>
      </w:r>
      <w:r>
        <w:rPr>
          <w:spacing w:val="2"/>
          <w:sz w:val="24"/>
        </w:rPr>
        <w:t xml:space="preserve"> </w:t>
      </w:r>
      <w:r>
        <w:rPr>
          <w:sz w:val="24"/>
        </w:rPr>
        <w:t>Hill.</w:t>
      </w:r>
    </w:p>
    <w:p w:rsidR="00C67B4D" w:rsidRDefault="00CC4D6E">
      <w:pPr>
        <w:pStyle w:val="ListParagraph"/>
        <w:numPr>
          <w:ilvl w:val="0"/>
          <w:numId w:val="18"/>
        </w:numPr>
        <w:tabs>
          <w:tab w:val="left" w:pos="601"/>
        </w:tabs>
        <w:spacing w:line="275" w:lineRule="exact"/>
        <w:ind w:left="600" w:hanging="241"/>
        <w:rPr>
          <w:sz w:val="24"/>
        </w:rPr>
      </w:pPr>
      <w:r>
        <w:rPr>
          <w:sz w:val="24"/>
        </w:rPr>
        <w:t>V.A. Avadhani, Marketing of Financial Services, Himalayas Publishers,</w:t>
      </w:r>
      <w:r>
        <w:rPr>
          <w:spacing w:val="-7"/>
          <w:sz w:val="24"/>
        </w:rPr>
        <w:t xml:space="preserve"> </w:t>
      </w:r>
      <w:r>
        <w:rPr>
          <w:sz w:val="24"/>
        </w:rPr>
        <w:t>Mumbai.</w:t>
      </w:r>
    </w:p>
    <w:p w:rsidR="00C67B4D" w:rsidRDefault="00CC4D6E">
      <w:pPr>
        <w:pStyle w:val="ListParagraph"/>
        <w:numPr>
          <w:ilvl w:val="0"/>
          <w:numId w:val="18"/>
        </w:numPr>
        <w:tabs>
          <w:tab w:val="left" w:pos="601"/>
        </w:tabs>
        <w:spacing w:before="2" w:line="276" w:lineRule="exact"/>
        <w:ind w:left="600" w:hanging="241"/>
        <w:rPr>
          <w:sz w:val="24"/>
        </w:rPr>
      </w:pPr>
      <w:r>
        <w:rPr>
          <w:sz w:val="24"/>
        </w:rPr>
        <w:t>Vasant Desai, Indian financial system, Himalaya</w:t>
      </w:r>
      <w:r>
        <w:rPr>
          <w:spacing w:val="8"/>
          <w:sz w:val="24"/>
        </w:rPr>
        <w:t xml:space="preserve"> </w:t>
      </w:r>
      <w:r>
        <w:rPr>
          <w:sz w:val="24"/>
        </w:rPr>
        <w:t>Publisher.</w:t>
      </w:r>
    </w:p>
    <w:p w:rsidR="00C67B4D" w:rsidRDefault="00CC4D6E">
      <w:pPr>
        <w:pStyle w:val="ListParagraph"/>
        <w:numPr>
          <w:ilvl w:val="0"/>
          <w:numId w:val="18"/>
        </w:numPr>
        <w:tabs>
          <w:tab w:val="left" w:pos="601"/>
        </w:tabs>
        <w:spacing w:line="276" w:lineRule="exact"/>
        <w:ind w:left="600" w:hanging="241"/>
        <w:rPr>
          <w:sz w:val="24"/>
        </w:rPr>
      </w:pPr>
      <w:r>
        <w:rPr>
          <w:sz w:val="24"/>
        </w:rPr>
        <w:t>Benton E.G., Financial Intermediaries An</w:t>
      </w:r>
      <w:r>
        <w:rPr>
          <w:spacing w:val="1"/>
          <w:sz w:val="24"/>
        </w:rPr>
        <w:t xml:space="preserve"> </w:t>
      </w:r>
      <w:r>
        <w:rPr>
          <w:sz w:val="24"/>
        </w:rPr>
        <w:t>introduction.</w:t>
      </w:r>
    </w:p>
    <w:p w:rsidR="00C67B4D" w:rsidRDefault="00C67B4D">
      <w:pPr>
        <w:pStyle w:val="BodyText"/>
        <w:rPr>
          <w:sz w:val="20"/>
        </w:rPr>
      </w:pPr>
    </w:p>
    <w:p w:rsidR="00C67B4D" w:rsidRDefault="00C67B4D">
      <w:pPr>
        <w:pStyle w:val="BodyText"/>
        <w:rPr>
          <w:sz w:val="18"/>
        </w:rPr>
      </w:pPr>
    </w:p>
    <w:p w:rsidR="00C67B4D" w:rsidRDefault="00C67B4D">
      <w:pPr>
        <w:rPr>
          <w:sz w:val="18"/>
        </w:rPr>
        <w:sectPr w:rsidR="00C67B4D" w:rsidSect="00662678">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spacing w:before="4"/>
        <w:rPr>
          <w:sz w:val="19"/>
        </w:rPr>
      </w:pPr>
    </w:p>
    <w:p w:rsidR="00C67B4D" w:rsidRDefault="00CC4D6E">
      <w:pPr>
        <w:pStyle w:val="Heading4"/>
        <w:spacing w:before="93"/>
        <w:ind w:left="62"/>
        <w:jc w:val="center"/>
      </w:pPr>
      <w:r>
        <w:rPr>
          <w:color w:val="006FC0"/>
        </w:rPr>
        <w:t>P.R.GOVERNMENT COLLEGE (AUTONOMOUS), KAKINADA</w:t>
      </w:r>
    </w:p>
    <w:p w:rsidR="00C67B4D" w:rsidRDefault="00CC4D6E">
      <w:pPr>
        <w:spacing w:before="103"/>
        <w:ind w:left="58"/>
        <w:jc w:val="center"/>
        <w:rPr>
          <w:b/>
          <w:sz w:val="24"/>
        </w:rPr>
      </w:pPr>
      <w:r>
        <w:rPr>
          <w:b/>
          <w:color w:val="006FC0"/>
          <w:sz w:val="24"/>
        </w:rPr>
        <w:t>( NAAC with ‘A’ Grade)</w:t>
      </w:r>
    </w:p>
    <w:p w:rsidR="00C67B4D" w:rsidRDefault="00C67B4D">
      <w:pPr>
        <w:pStyle w:val="BodyText"/>
        <w:spacing w:before="8"/>
        <w:rPr>
          <w:b/>
          <w:sz w:val="20"/>
        </w:rPr>
      </w:pPr>
    </w:p>
    <w:p w:rsidR="00C67B4D" w:rsidRDefault="00CC4D6E">
      <w:pPr>
        <w:spacing w:line="451" w:lineRule="auto"/>
        <w:ind w:left="3073" w:right="2661" w:hanging="53"/>
        <w:rPr>
          <w:b/>
          <w:sz w:val="24"/>
        </w:rPr>
      </w:pPr>
      <w:r>
        <w:rPr>
          <w:b/>
          <w:color w:val="006FC0"/>
          <w:sz w:val="24"/>
        </w:rPr>
        <w:t>M. COM - SEMESTER IV SYLLABUS (From the Admitted Batch 2018-19)</w:t>
      </w:r>
    </w:p>
    <w:p w:rsidR="00C67B4D" w:rsidRDefault="00CC4D6E">
      <w:pPr>
        <w:spacing w:line="275" w:lineRule="exact"/>
        <w:ind w:left="57" w:right="413"/>
        <w:jc w:val="center"/>
        <w:rPr>
          <w:b/>
          <w:sz w:val="24"/>
        </w:rPr>
      </w:pPr>
      <w:r>
        <w:rPr>
          <w:b/>
          <w:color w:val="FF0000"/>
          <w:sz w:val="24"/>
        </w:rPr>
        <w:t>CCP 401: FINANCIAL MARKETS AND SERVICES</w:t>
      </w:r>
    </w:p>
    <w:p w:rsidR="00C67B4D" w:rsidRDefault="00C67B4D">
      <w:pPr>
        <w:pStyle w:val="BodyText"/>
        <w:spacing w:before="6"/>
        <w:rPr>
          <w:b/>
          <w:sz w:val="21"/>
        </w:rPr>
      </w:pPr>
    </w:p>
    <w:p w:rsidR="00C67B4D" w:rsidRDefault="00CC4D6E">
      <w:pPr>
        <w:pStyle w:val="BodyText"/>
        <w:tabs>
          <w:tab w:val="left" w:pos="7448"/>
        </w:tabs>
        <w:ind w:left="442"/>
      </w:pPr>
      <w:r>
        <w:t>Time:</w:t>
      </w:r>
      <w:r>
        <w:rPr>
          <w:spacing w:val="-1"/>
        </w:rPr>
        <w:t xml:space="preserve"> </w:t>
      </w:r>
      <w:r>
        <w:t>3</w:t>
      </w:r>
      <w:r>
        <w:rPr>
          <w:spacing w:val="1"/>
        </w:rPr>
        <w:t xml:space="preserve"> </w:t>
      </w:r>
      <w:r>
        <w:t>hrs</w:t>
      </w:r>
      <w:r>
        <w:tab/>
        <w:t>Max Marks:</w:t>
      </w:r>
      <w:r>
        <w:rPr>
          <w:spacing w:val="-3"/>
        </w:rPr>
        <w:t xml:space="preserve"> </w:t>
      </w:r>
      <w:r>
        <w:t>75</w:t>
      </w:r>
    </w:p>
    <w:p w:rsidR="00C67B4D" w:rsidRDefault="00C67B4D">
      <w:pPr>
        <w:pStyle w:val="BodyText"/>
      </w:pPr>
    </w:p>
    <w:p w:rsidR="00C67B4D" w:rsidRDefault="00CC4D6E">
      <w:pPr>
        <w:pStyle w:val="Heading4"/>
        <w:ind w:left="68"/>
        <w:jc w:val="center"/>
      </w:pPr>
      <w:r>
        <w:t>SECTION - A</w:t>
      </w:r>
    </w:p>
    <w:p w:rsidR="00C67B4D" w:rsidRDefault="00C67B4D">
      <w:pPr>
        <w:pStyle w:val="BodyText"/>
        <w:spacing w:before="10"/>
        <w:rPr>
          <w:b/>
        </w:rPr>
      </w:pPr>
    </w:p>
    <w:p w:rsidR="00C67B4D" w:rsidRDefault="00CC4D6E">
      <w:pPr>
        <w:pStyle w:val="ListParagraph"/>
        <w:numPr>
          <w:ilvl w:val="1"/>
          <w:numId w:val="18"/>
        </w:numPr>
        <w:tabs>
          <w:tab w:val="left" w:pos="683"/>
          <w:tab w:val="left" w:pos="8187"/>
        </w:tabs>
        <w:ind w:hanging="241"/>
        <w:rPr>
          <w:sz w:val="24"/>
        </w:rPr>
      </w:pPr>
      <w:r>
        <w:rPr>
          <w:sz w:val="24"/>
        </w:rPr>
        <w:t>Answer any FIVE of</w:t>
      </w:r>
      <w:r>
        <w:rPr>
          <w:spacing w:val="-8"/>
          <w:sz w:val="24"/>
        </w:rPr>
        <w:t xml:space="preserve"> </w:t>
      </w:r>
      <w:r>
        <w:rPr>
          <w:sz w:val="24"/>
        </w:rPr>
        <w:t>the</w:t>
      </w:r>
      <w:r>
        <w:rPr>
          <w:spacing w:val="-5"/>
          <w:sz w:val="24"/>
        </w:rPr>
        <w:t xml:space="preserve"> </w:t>
      </w:r>
      <w:r>
        <w:rPr>
          <w:sz w:val="24"/>
        </w:rPr>
        <w:t>following</w:t>
      </w:r>
      <w:r>
        <w:rPr>
          <w:sz w:val="24"/>
        </w:rPr>
        <w:tab/>
        <w:t>5x4=25M</w:t>
      </w:r>
    </w:p>
    <w:p w:rsidR="00C67B4D" w:rsidRDefault="00CC4D6E">
      <w:pPr>
        <w:pStyle w:val="ListParagraph"/>
        <w:numPr>
          <w:ilvl w:val="2"/>
          <w:numId w:val="18"/>
        </w:numPr>
        <w:tabs>
          <w:tab w:val="left" w:pos="1162"/>
          <w:tab w:val="left" w:pos="1163"/>
        </w:tabs>
        <w:spacing w:before="121"/>
        <w:rPr>
          <w:sz w:val="24"/>
        </w:rPr>
      </w:pPr>
      <w:r>
        <w:rPr>
          <w:sz w:val="24"/>
        </w:rPr>
        <w:t>Capital</w:t>
      </w:r>
      <w:r>
        <w:rPr>
          <w:spacing w:val="-1"/>
          <w:sz w:val="24"/>
        </w:rPr>
        <w:t xml:space="preserve"> </w:t>
      </w:r>
      <w:r>
        <w:rPr>
          <w:sz w:val="24"/>
        </w:rPr>
        <w:t>Market</w:t>
      </w:r>
    </w:p>
    <w:p w:rsidR="00C67B4D" w:rsidRDefault="00CC4D6E">
      <w:pPr>
        <w:pStyle w:val="ListParagraph"/>
        <w:numPr>
          <w:ilvl w:val="2"/>
          <w:numId w:val="18"/>
        </w:numPr>
        <w:tabs>
          <w:tab w:val="left" w:pos="1163"/>
        </w:tabs>
        <w:spacing w:before="41"/>
        <w:rPr>
          <w:sz w:val="24"/>
        </w:rPr>
      </w:pPr>
      <w:r>
        <w:rPr>
          <w:sz w:val="24"/>
        </w:rPr>
        <w:t>Concept of Financial</w:t>
      </w:r>
      <w:r>
        <w:rPr>
          <w:spacing w:val="-2"/>
          <w:sz w:val="24"/>
        </w:rPr>
        <w:t xml:space="preserve"> </w:t>
      </w:r>
      <w:r>
        <w:rPr>
          <w:sz w:val="24"/>
        </w:rPr>
        <w:t>Services</w:t>
      </w:r>
    </w:p>
    <w:p w:rsidR="00C67B4D" w:rsidRDefault="00CC4D6E">
      <w:pPr>
        <w:pStyle w:val="ListParagraph"/>
        <w:numPr>
          <w:ilvl w:val="2"/>
          <w:numId w:val="18"/>
        </w:numPr>
        <w:tabs>
          <w:tab w:val="left" w:pos="1162"/>
          <w:tab w:val="left" w:pos="1163"/>
        </w:tabs>
        <w:spacing w:before="39"/>
        <w:rPr>
          <w:sz w:val="24"/>
        </w:rPr>
      </w:pPr>
      <w:r>
        <w:rPr>
          <w:sz w:val="24"/>
        </w:rPr>
        <w:t>Merchant</w:t>
      </w:r>
      <w:r>
        <w:rPr>
          <w:spacing w:val="1"/>
          <w:sz w:val="24"/>
        </w:rPr>
        <w:t xml:space="preserve"> </w:t>
      </w:r>
      <w:r>
        <w:rPr>
          <w:sz w:val="24"/>
        </w:rPr>
        <w:t>Banker</w:t>
      </w:r>
    </w:p>
    <w:p w:rsidR="00C67B4D" w:rsidRDefault="00CC4D6E">
      <w:pPr>
        <w:pStyle w:val="ListParagraph"/>
        <w:numPr>
          <w:ilvl w:val="2"/>
          <w:numId w:val="18"/>
        </w:numPr>
        <w:tabs>
          <w:tab w:val="left" w:pos="1163"/>
        </w:tabs>
        <w:spacing w:before="40"/>
        <w:rPr>
          <w:sz w:val="24"/>
        </w:rPr>
      </w:pPr>
      <w:r>
        <w:rPr>
          <w:sz w:val="24"/>
        </w:rPr>
        <w:t>Bill</w:t>
      </w:r>
      <w:r>
        <w:rPr>
          <w:spacing w:val="-2"/>
          <w:sz w:val="24"/>
        </w:rPr>
        <w:t xml:space="preserve"> </w:t>
      </w:r>
      <w:r>
        <w:rPr>
          <w:sz w:val="24"/>
        </w:rPr>
        <w:t>Discounting</w:t>
      </w:r>
    </w:p>
    <w:p w:rsidR="00C67B4D" w:rsidRDefault="00CC4D6E">
      <w:pPr>
        <w:pStyle w:val="ListParagraph"/>
        <w:numPr>
          <w:ilvl w:val="2"/>
          <w:numId w:val="18"/>
        </w:numPr>
        <w:tabs>
          <w:tab w:val="left" w:pos="1162"/>
          <w:tab w:val="left" w:pos="1163"/>
        </w:tabs>
        <w:spacing w:before="40"/>
        <w:rPr>
          <w:sz w:val="24"/>
        </w:rPr>
      </w:pPr>
      <w:r>
        <w:rPr>
          <w:sz w:val="24"/>
        </w:rPr>
        <w:t>CRISIL</w:t>
      </w:r>
    </w:p>
    <w:p w:rsidR="00C67B4D" w:rsidRDefault="00CC4D6E">
      <w:pPr>
        <w:pStyle w:val="ListParagraph"/>
        <w:numPr>
          <w:ilvl w:val="2"/>
          <w:numId w:val="18"/>
        </w:numPr>
        <w:tabs>
          <w:tab w:val="left" w:pos="1162"/>
          <w:tab w:val="left" w:pos="1163"/>
        </w:tabs>
        <w:spacing w:before="40"/>
        <w:rPr>
          <w:sz w:val="24"/>
        </w:rPr>
      </w:pPr>
      <w:r>
        <w:rPr>
          <w:sz w:val="24"/>
        </w:rPr>
        <w:t>Factoring</w:t>
      </w:r>
    </w:p>
    <w:p w:rsidR="00C67B4D" w:rsidRDefault="00CC4D6E">
      <w:pPr>
        <w:pStyle w:val="ListParagraph"/>
        <w:numPr>
          <w:ilvl w:val="2"/>
          <w:numId w:val="18"/>
        </w:numPr>
        <w:tabs>
          <w:tab w:val="left" w:pos="1163"/>
        </w:tabs>
        <w:spacing w:before="45"/>
        <w:rPr>
          <w:sz w:val="24"/>
        </w:rPr>
      </w:pPr>
      <w:r>
        <w:rPr>
          <w:sz w:val="24"/>
        </w:rPr>
        <w:t>NSDL</w:t>
      </w:r>
    </w:p>
    <w:p w:rsidR="00C67B4D" w:rsidRDefault="00CC4D6E">
      <w:pPr>
        <w:pStyle w:val="ListParagraph"/>
        <w:numPr>
          <w:ilvl w:val="2"/>
          <w:numId w:val="18"/>
        </w:numPr>
        <w:tabs>
          <w:tab w:val="left" w:pos="1163"/>
        </w:tabs>
        <w:spacing w:before="39"/>
        <w:rPr>
          <w:sz w:val="24"/>
        </w:rPr>
      </w:pPr>
      <w:r>
        <w:rPr>
          <w:sz w:val="24"/>
        </w:rPr>
        <w:t>De-mat Services</w:t>
      </w:r>
    </w:p>
    <w:p w:rsidR="00C67B4D" w:rsidRDefault="00C67B4D">
      <w:pPr>
        <w:pStyle w:val="BodyText"/>
        <w:spacing w:before="11"/>
        <w:rPr>
          <w:sz w:val="23"/>
        </w:rPr>
      </w:pPr>
    </w:p>
    <w:p w:rsidR="00C67B4D" w:rsidRDefault="00CC4D6E">
      <w:pPr>
        <w:pStyle w:val="Heading4"/>
        <w:ind w:left="4740"/>
      </w:pPr>
      <w:r>
        <w:t>SECTION – B</w:t>
      </w:r>
    </w:p>
    <w:p w:rsidR="00C67B4D" w:rsidRDefault="00C67B4D">
      <w:pPr>
        <w:pStyle w:val="BodyText"/>
        <w:spacing w:before="5"/>
        <w:rPr>
          <w:b/>
        </w:rPr>
      </w:pPr>
    </w:p>
    <w:p w:rsidR="00C67B4D" w:rsidRDefault="00CC4D6E">
      <w:pPr>
        <w:pStyle w:val="BodyText"/>
        <w:tabs>
          <w:tab w:val="left" w:pos="5781"/>
        </w:tabs>
        <w:ind w:left="442"/>
      </w:pPr>
      <w:r>
        <w:t>Answer the</w:t>
      </w:r>
      <w:r>
        <w:rPr>
          <w:spacing w:val="-3"/>
        </w:rPr>
        <w:t xml:space="preserve"> </w:t>
      </w:r>
      <w:r>
        <w:t>following</w:t>
      </w:r>
      <w:r>
        <w:tab/>
        <w:t>5X10=50M</w:t>
      </w:r>
    </w:p>
    <w:p w:rsidR="00C67B4D" w:rsidRDefault="00C67B4D">
      <w:pPr>
        <w:pStyle w:val="BodyText"/>
      </w:pPr>
    </w:p>
    <w:p w:rsidR="00C67B4D" w:rsidRDefault="00CC4D6E">
      <w:pPr>
        <w:pStyle w:val="ListParagraph"/>
        <w:numPr>
          <w:ilvl w:val="1"/>
          <w:numId w:val="18"/>
        </w:numPr>
        <w:tabs>
          <w:tab w:val="left" w:pos="620"/>
        </w:tabs>
        <w:ind w:left="619" w:hanging="178"/>
        <w:rPr>
          <w:sz w:val="24"/>
        </w:rPr>
      </w:pPr>
      <w:r>
        <w:rPr>
          <w:sz w:val="24"/>
        </w:rPr>
        <w:t>(a) What is meant by financial system? Examine its role in economic</w:t>
      </w:r>
      <w:r>
        <w:rPr>
          <w:spacing w:val="-23"/>
          <w:sz w:val="24"/>
        </w:rPr>
        <w:t xml:space="preserve"> </w:t>
      </w:r>
      <w:r>
        <w:rPr>
          <w:sz w:val="24"/>
        </w:rPr>
        <w:t>development.</w:t>
      </w:r>
    </w:p>
    <w:p w:rsidR="00C67B4D" w:rsidRDefault="00CC4D6E">
      <w:pPr>
        <w:pStyle w:val="BodyText"/>
        <w:spacing w:before="40"/>
        <w:ind w:left="4764"/>
      </w:pPr>
      <w:r>
        <w:t>(OR)</w:t>
      </w:r>
    </w:p>
    <w:p w:rsidR="00C67B4D" w:rsidRDefault="00CC4D6E">
      <w:pPr>
        <w:pStyle w:val="BodyText"/>
        <w:spacing w:before="41"/>
        <w:ind w:left="619"/>
      </w:pPr>
      <w:r>
        <w:t>(b) What is meant by Stock Exchange? Explain the functions of Stock Exchange.</w:t>
      </w:r>
    </w:p>
    <w:p w:rsidR="00C67B4D" w:rsidRDefault="00C67B4D">
      <w:pPr>
        <w:pStyle w:val="BodyText"/>
        <w:spacing w:before="4"/>
      </w:pPr>
    </w:p>
    <w:p w:rsidR="00C67B4D" w:rsidRDefault="00CC4D6E">
      <w:pPr>
        <w:pStyle w:val="ListParagraph"/>
        <w:numPr>
          <w:ilvl w:val="1"/>
          <w:numId w:val="18"/>
        </w:numPr>
        <w:tabs>
          <w:tab w:val="left" w:pos="620"/>
        </w:tabs>
        <w:spacing w:before="1"/>
        <w:ind w:left="619" w:hanging="178"/>
        <w:rPr>
          <w:sz w:val="24"/>
        </w:rPr>
      </w:pPr>
      <w:r>
        <w:rPr>
          <w:sz w:val="24"/>
        </w:rPr>
        <w:t>(a) Briefly write about regulatory framework of financial service in India.</w:t>
      </w:r>
      <w:r>
        <w:rPr>
          <w:spacing w:val="-6"/>
          <w:sz w:val="24"/>
        </w:rPr>
        <w:t xml:space="preserve"> </w:t>
      </w:r>
      <w:r>
        <w:rPr>
          <w:sz w:val="24"/>
        </w:rPr>
        <w:t>(OR)</w:t>
      </w:r>
    </w:p>
    <w:p w:rsidR="00C67B4D" w:rsidRDefault="00CC4D6E">
      <w:pPr>
        <w:pStyle w:val="BodyText"/>
        <w:spacing w:before="40"/>
        <w:ind w:left="686"/>
      </w:pPr>
      <w:r>
        <w:t>(b) Explain the responsibilities of merchant bankers in India.</w:t>
      </w:r>
    </w:p>
    <w:p w:rsidR="00C67B4D" w:rsidRDefault="00C67B4D">
      <w:pPr>
        <w:pStyle w:val="BodyText"/>
        <w:spacing w:before="9"/>
      </w:pPr>
    </w:p>
    <w:p w:rsidR="00C67B4D" w:rsidRDefault="00CC4D6E">
      <w:pPr>
        <w:pStyle w:val="ListParagraph"/>
        <w:numPr>
          <w:ilvl w:val="1"/>
          <w:numId w:val="18"/>
        </w:numPr>
        <w:tabs>
          <w:tab w:val="left" w:pos="620"/>
        </w:tabs>
        <w:spacing w:before="1"/>
        <w:ind w:left="619" w:hanging="178"/>
        <w:rPr>
          <w:sz w:val="24"/>
        </w:rPr>
      </w:pPr>
      <w:r>
        <w:rPr>
          <w:sz w:val="24"/>
        </w:rPr>
        <w:t>(a) What is venture capital? Evaluate the growth of venture capital in</w:t>
      </w:r>
      <w:r>
        <w:rPr>
          <w:spacing w:val="-7"/>
          <w:sz w:val="24"/>
        </w:rPr>
        <w:t xml:space="preserve"> </w:t>
      </w:r>
      <w:r>
        <w:rPr>
          <w:sz w:val="24"/>
        </w:rPr>
        <w:t>India.</w:t>
      </w:r>
    </w:p>
    <w:p w:rsidR="00C67B4D" w:rsidRDefault="00CC4D6E">
      <w:pPr>
        <w:pStyle w:val="BodyText"/>
        <w:spacing w:before="44"/>
        <w:ind w:left="4764"/>
      </w:pPr>
      <w:r>
        <w:t>(OR)</w:t>
      </w:r>
    </w:p>
    <w:p w:rsidR="00C67B4D" w:rsidRDefault="00CC4D6E">
      <w:pPr>
        <w:pStyle w:val="BodyText"/>
        <w:spacing w:before="41"/>
        <w:ind w:left="619"/>
      </w:pPr>
      <w:r>
        <w:t>(b) What do you mean by leasing? Explain various types of leases.</w:t>
      </w:r>
    </w:p>
    <w:p w:rsidR="00C67B4D" w:rsidRDefault="00C67B4D">
      <w:pPr>
        <w:pStyle w:val="BodyText"/>
        <w:spacing w:before="10"/>
      </w:pPr>
    </w:p>
    <w:p w:rsidR="00C67B4D" w:rsidRDefault="00CC4D6E">
      <w:pPr>
        <w:pStyle w:val="ListParagraph"/>
        <w:numPr>
          <w:ilvl w:val="1"/>
          <w:numId w:val="18"/>
        </w:numPr>
        <w:tabs>
          <w:tab w:val="left" w:pos="620"/>
        </w:tabs>
        <w:ind w:left="619" w:hanging="178"/>
        <w:rPr>
          <w:sz w:val="24"/>
        </w:rPr>
      </w:pPr>
      <w:r>
        <w:rPr>
          <w:sz w:val="24"/>
        </w:rPr>
        <w:t>(a) What are the types of Factoring</w:t>
      </w:r>
      <w:r>
        <w:rPr>
          <w:spacing w:val="-16"/>
          <w:sz w:val="24"/>
        </w:rPr>
        <w:t xml:space="preserve"> </w:t>
      </w:r>
      <w:r>
        <w:rPr>
          <w:sz w:val="24"/>
        </w:rPr>
        <w:t>Arrangements?(OR)</w:t>
      </w:r>
    </w:p>
    <w:p w:rsidR="00C67B4D" w:rsidRDefault="00CC4D6E">
      <w:pPr>
        <w:pStyle w:val="BodyText"/>
        <w:spacing w:before="40"/>
        <w:ind w:left="566"/>
      </w:pPr>
      <w:r>
        <w:t>(b) Outline the functions of Credit Rating.</w:t>
      </w:r>
    </w:p>
    <w:p w:rsidR="00C67B4D" w:rsidRDefault="00C67B4D">
      <w:pPr>
        <w:pStyle w:val="BodyText"/>
        <w:spacing w:before="9"/>
      </w:pPr>
    </w:p>
    <w:p w:rsidR="00C67B4D" w:rsidRDefault="00CC4D6E">
      <w:pPr>
        <w:pStyle w:val="ListParagraph"/>
        <w:numPr>
          <w:ilvl w:val="1"/>
          <w:numId w:val="18"/>
        </w:numPr>
        <w:tabs>
          <w:tab w:val="left" w:pos="620"/>
        </w:tabs>
        <w:ind w:left="619" w:hanging="178"/>
        <w:rPr>
          <w:sz w:val="24"/>
        </w:rPr>
      </w:pPr>
      <w:r>
        <w:rPr>
          <w:sz w:val="24"/>
        </w:rPr>
        <w:t>(a) Define mutual fund. Explain the objectives and functions of mutual</w:t>
      </w:r>
      <w:r>
        <w:rPr>
          <w:spacing w:val="-8"/>
          <w:sz w:val="24"/>
        </w:rPr>
        <w:t xml:space="preserve"> </w:t>
      </w:r>
      <w:r>
        <w:rPr>
          <w:sz w:val="24"/>
        </w:rPr>
        <w:t>funds.</w:t>
      </w:r>
    </w:p>
    <w:p w:rsidR="00C67B4D" w:rsidRDefault="00CC4D6E">
      <w:pPr>
        <w:pStyle w:val="BodyText"/>
        <w:spacing w:before="45"/>
        <w:ind w:left="57" w:right="1429"/>
        <w:jc w:val="center"/>
      </w:pPr>
      <w:r>
        <w:t>(OR)</w:t>
      </w:r>
    </w:p>
    <w:p w:rsidR="00C67B4D" w:rsidRDefault="00CC4D6E">
      <w:pPr>
        <w:pStyle w:val="BodyText"/>
        <w:spacing w:before="41"/>
        <w:ind w:left="499"/>
      </w:pPr>
      <w:r>
        <w:t>(b) Explain the role and functions of CSDL.</w:t>
      </w:r>
    </w:p>
    <w:p w:rsidR="00C67B4D" w:rsidRDefault="00C67B4D">
      <w:pPr>
        <w:pStyle w:val="BodyText"/>
        <w:spacing w:before="3"/>
        <w:rPr>
          <w:sz w:val="27"/>
        </w:rPr>
      </w:pPr>
    </w:p>
    <w:p w:rsidR="00C67B4D" w:rsidRDefault="00C67B4D">
      <w:pPr>
        <w:rPr>
          <w:sz w:val="27"/>
        </w:rPr>
        <w:sectPr w:rsidR="00C67B4D" w:rsidSect="00662678">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spacing w:before="8"/>
        <w:rPr>
          <w:sz w:val="19"/>
        </w:rPr>
      </w:pPr>
    </w:p>
    <w:p w:rsidR="00C67B4D" w:rsidRDefault="00CC4D6E">
      <w:pPr>
        <w:pStyle w:val="Heading2"/>
        <w:spacing w:before="89"/>
        <w:ind w:left="341"/>
      </w:pPr>
      <w:r>
        <w:rPr>
          <w:color w:val="006FC0"/>
        </w:rPr>
        <w:t>P.R.GOVERNMENT COLLEGE (AUTONOMOUS), KAKINADA</w:t>
      </w:r>
    </w:p>
    <w:p w:rsidR="00C67B4D" w:rsidRDefault="00CC4D6E">
      <w:pPr>
        <w:spacing w:before="110"/>
        <w:ind w:left="57"/>
        <w:jc w:val="center"/>
        <w:rPr>
          <w:b/>
          <w:sz w:val="28"/>
        </w:rPr>
      </w:pPr>
      <w:r>
        <w:rPr>
          <w:b/>
          <w:color w:val="006FC0"/>
          <w:sz w:val="28"/>
        </w:rPr>
        <w:t>( NAAC with ‘A’ Grade)</w:t>
      </w:r>
    </w:p>
    <w:p w:rsidR="00C67B4D" w:rsidRDefault="00CC4D6E">
      <w:pPr>
        <w:spacing w:before="250" w:line="328" w:lineRule="auto"/>
        <w:ind w:left="2742" w:right="2204" w:hanging="63"/>
        <w:rPr>
          <w:b/>
          <w:sz w:val="28"/>
        </w:rPr>
      </w:pPr>
      <w:r>
        <w:rPr>
          <w:b/>
          <w:color w:val="006FC0"/>
          <w:sz w:val="28"/>
        </w:rPr>
        <w:t>M. COM - SEMESTER IV SYLLABUS (From the Admitted Batch 2018-19)</w:t>
      </w:r>
    </w:p>
    <w:p w:rsidR="00C67B4D" w:rsidRDefault="00CC4D6E">
      <w:pPr>
        <w:spacing w:before="1"/>
        <w:ind w:left="205"/>
        <w:jc w:val="center"/>
        <w:rPr>
          <w:b/>
          <w:sz w:val="28"/>
        </w:rPr>
      </w:pPr>
      <w:r>
        <w:rPr>
          <w:b/>
          <w:color w:val="FF0000"/>
          <w:sz w:val="28"/>
        </w:rPr>
        <w:t>CCP 402: INSURANCE PRODUCTS &amp; MANAGEMENT</w:t>
      </w:r>
    </w:p>
    <w:p w:rsidR="00C67B4D" w:rsidRDefault="00CC4D6E">
      <w:pPr>
        <w:pStyle w:val="BodyText"/>
        <w:spacing w:before="119" w:line="242" w:lineRule="auto"/>
        <w:ind w:left="360" w:right="346"/>
        <w:jc w:val="both"/>
      </w:pPr>
      <w:r>
        <w:rPr>
          <w:b/>
        </w:rPr>
        <w:t xml:space="preserve">Objective: </w:t>
      </w:r>
      <w:r>
        <w:t>To Enlighten the Students with the Concepts and Practical Dynamics of Insurance Products and Management.</w:t>
      </w:r>
    </w:p>
    <w:p w:rsidR="00C67B4D" w:rsidRDefault="00C67B4D">
      <w:pPr>
        <w:pStyle w:val="BodyText"/>
        <w:spacing w:before="9"/>
        <w:rPr>
          <w:sz w:val="23"/>
        </w:rPr>
      </w:pPr>
    </w:p>
    <w:p w:rsidR="00C67B4D" w:rsidRDefault="00CC4D6E">
      <w:pPr>
        <w:pStyle w:val="BodyText"/>
        <w:spacing w:line="276" w:lineRule="auto"/>
        <w:ind w:left="360" w:right="329"/>
        <w:jc w:val="both"/>
      </w:pPr>
      <w:r>
        <w:rPr>
          <w:b/>
        </w:rPr>
        <w:t xml:space="preserve">Unit – I </w:t>
      </w:r>
      <w:r>
        <w:t>Risk and Insurance : Concept of Risk – Types of risk – Risk management – Objectives – Importance – Tools of risk management – Concept of insurance – fundamental principles – Indian insurance sector –Insurance Regulatory and Development Authority (IRDA) – Challenges and recent developments in insurance sector in India. (Theory only)</w:t>
      </w:r>
    </w:p>
    <w:p w:rsidR="00C67B4D" w:rsidRDefault="00C67B4D">
      <w:pPr>
        <w:pStyle w:val="BodyText"/>
        <w:spacing w:before="5"/>
      </w:pPr>
    </w:p>
    <w:p w:rsidR="00C67B4D" w:rsidRDefault="00CC4D6E">
      <w:pPr>
        <w:pStyle w:val="BodyText"/>
        <w:spacing w:line="276" w:lineRule="auto"/>
        <w:ind w:left="360" w:right="325"/>
        <w:jc w:val="both"/>
      </w:pPr>
      <w:r>
        <w:rPr>
          <w:b/>
        </w:rPr>
        <w:t xml:space="preserve">Unit – II </w:t>
      </w:r>
      <w:r>
        <w:t>Types of Insurance: Life insurance – Essentials of life insurance contract – Insurance pricing – Classification of life insurance policies – Re-insurance – Double insurance – Assignments – Surrender value – Computation of premium – Settlement of Claims – Progress of life insurance business in India – Role of LIC (Theory only)</w:t>
      </w:r>
    </w:p>
    <w:p w:rsidR="00C67B4D" w:rsidRDefault="00C67B4D">
      <w:pPr>
        <w:pStyle w:val="BodyText"/>
        <w:spacing w:before="5"/>
      </w:pPr>
    </w:p>
    <w:p w:rsidR="00C67B4D" w:rsidRDefault="00CC4D6E">
      <w:pPr>
        <w:pStyle w:val="BodyText"/>
        <w:spacing w:line="278" w:lineRule="auto"/>
        <w:ind w:left="360" w:right="325"/>
        <w:jc w:val="both"/>
      </w:pPr>
      <w:r>
        <w:rPr>
          <w:b/>
        </w:rPr>
        <w:t xml:space="preserve">Unit – III </w:t>
      </w:r>
      <w:r>
        <w:t>Non-Life Insurance: Marine insurance – Marine losses – Types of marine insurance – Settlement of claims – Progress of marine insurance – Fire insurance – Objectives – Types and uses – Settlement of claims – Progress of fire insurance. (Theory</w:t>
      </w:r>
      <w:r>
        <w:rPr>
          <w:spacing w:val="-1"/>
        </w:rPr>
        <w:t xml:space="preserve"> </w:t>
      </w:r>
      <w:r>
        <w:t>only)</w:t>
      </w:r>
    </w:p>
    <w:p w:rsidR="00C67B4D" w:rsidRDefault="00C67B4D">
      <w:pPr>
        <w:pStyle w:val="BodyText"/>
        <w:spacing w:before="11"/>
        <w:rPr>
          <w:sz w:val="23"/>
        </w:rPr>
      </w:pPr>
    </w:p>
    <w:p w:rsidR="00C67B4D" w:rsidRDefault="00CC4D6E">
      <w:pPr>
        <w:pStyle w:val="BodyText"/>
        <w:spacing w:line="276" w:lineRule="auto"/>
        <w:ind w:left="360" w:right="325"/>
        <w:jc w:val="both"/>
      </w:pPr>
      <w:r>
        <w:rPr>
          <w:b/>
        </w:rPr>
        <w:t xml:space="preserve">Unit – </w:t>
      </w:r>
      <w:r>
        <w:rPr>
          <w:b/>
          <w:spacing w:val="-3"/>
        </w:rPr>
        <w:t xml:space="preserve">IV </w:t>
      </w:r>
      <w:r>
        <w:t>Miscellaneous Insurance: Health insurance – objectives – Importance – Types of health insurance policies – Settlement of claims – Employee benefits – Retirement plans – Crop insurance – salient features – Importance – Problems of crop insurance (Theory</w:t>
      </w:r>
      <w:r>
        <w:rPr>
          <w:spacing w:val="-9"/>
        </w:rPr>
        <w:t xml:space="preserve"> </w:t>
      </w:r>
      <w:r>
        <w:t>only)</w:t>
      </w:r>
    </w:p>
    <w:p w:rsidR="00C67B4D" w:rsidRDefault="00CC4D6E">
      <w:pPr>
        <w:pStyle w:val="BodyText"/>
        <w:spacing w:before="3" w:line="278" w:lineRule="auto"/>
        <w:ind w:left="360" w:right="335"/>
        <w:jc w:val="both"/>
      </w:pPr>
      <w:r>
        <w:rPr>
          <w:b/>
        </w:rPr>
        <w:t xml:space="preserve">Unit – V </w:t>
      </w:r>
      <w:r>
        <w:t>Investment of funds: Investment of funds – Principles –Types of investment – Factors influencing investment decisions – Legal restrictions on investments by LIC and GIC – Prospects of insurance business in India (Theory only)</w:t>
      </w:r>
    </w:p>
    <w:p w:rsidR="00C67B4D" w:rsidRDefault="00C67B4D">
      <w:pPr>
        <w:pStyle w:val="BodyText"/>
        <w:spacing w:before="8"/>
        <w:rPr>
          <w:sz w:val="23"/>
        </w:rPr>
      </w:pPr>
    </w:p>
    <w:p w:rsidR="00C67B4D" w:rsidRDefault="00CC4D6E">
      <w:pPr>
        <w:pStyle w:val="Heading4"/>
        <w:spacing w:before="1"/>
        <w:rPr>
          <w:b w:val="0"/>
        </w:rPr>
      </w:pPr>
      <w:r>
        <w:t>Suggested books</w:t>
      </w:r>
      <w:r>
        <w:rPr>
          <w:b w:val="0"/>
        </w:rPr>
        <w:t>:</w:t>
      </w:r>
    </w:p>
    <w:p w:rsidR="00C67B4D" w:rsidRDefault="00C67B4D">
      <w:pPr>
        <w:pStyle w:val="BodyText"/>
        <w:spacing w:before="5"/>
      </w:pPr>
    </w:p>
    <w:p w:rsidR="00C67B4D" w:rsidRDefault="00CC4D6E">
      <w:pPr>
        <w:pStyle w:val="ListParagraph"/>
        <w:numPr>
          <w:ilvl w:val="0"/>
          <w:numId w:val="17"/>
        </w:numPr>
        <w:tabs>
          <w:tab w:val="left" w:pos="697"/>
        </w:tabs>
        <w:spacing w:line="273" w:lineRule="auto"/>
        <w:ind w:right="377" w:firstLine="0"/>
        <w:rPr>
          <w:sz w:val="24"/>
        </w:rPr>
      </w:pPr>
      <w:r>
        <w:rPr>
          <w:sz w:val="24"/>
        </w:rPr>
        <w:t>George E.Rejda, Principles of Risk management and Insurance (Ninth Ed.,)</w:t>
      </w:r>
      <w:r>
        <w:rPr>
          <w:spacing w:val="-40"/>
          <w:sz w:val="24"/>
        </w:rPr>
        <w:t xml:space="preserve"> </w:t>
      </w:r>
      <w:r>
        <w:rPr>
          <w:sz w:val="24"/>
        </w:rPr>
        <w:t>Pearson education, Inc. and Dorling Kindersley Publishing Inc.</w:t>
      </w:r>
      <w:r>
        <w:rPr>
          <w:spacing w:val="-6"/>
          <w:sz w:val="24"/>
        </w:rPr>
        <w:t xml:space="preserve"> </w:t>
      </w:r>
      <w:r>
        <w:rPr>
          <w:sz w:val="24"/>
        </w:rPr>
        <w:t>Delhi.</w:t>
      </w:r>
    </w:p>
    <w:p w:rsidR="00C67B4D" w:rsidRDefault="00CC4D6E">
      <w:pPr>
        <w:pStyle w:val="ListParagraph"/>
        <w:numPr>
          <w:ilvl w:val="0"/>
          <w:numId w:val="17"/>
        </w:numPr>
        <w:tabs>
          <w:tab w:val="left" w:pos="663"/>
        </w:tabs>
        <w:spacing w:before="3"/>
        <w:ind w:left="662" w:right="1368" w:hanging="245"/>
        <w:rPr>
          <w:sz w:val="24"/>
        </w:rPr>
      </w:pPr>
      <w:r>
        <w:rPr>
          <w:sz w:val="24"/>
        </w:rPr>
        <w:t>Gupta, P.K., Insurance and Risk Management, Himalaya Publishing</w:t>
      </w:r>
      <w:r>
        <w:rPr>
          <w:spacing w:val="-28"/>
          <w:sz w:val="24"/>
        </w:rPr>
        <w:t xml:space="preserve"> </w:t>
      </w:r>
      <w:r>
        <w:rPr>
          <w:sz w:val="24"/>
        </w:rPr>
        <w:t>House, Hyderabad.</w:t>
      </w:r>
    </w:p>
    <w:p w:rsidR="00C67B4D" w:rsidRDefault="00CC4D6E">
      <w:pPr>
        <w:pStyle w:val="ListParagraph"/>
        <w:numPr>
          <w:ilvl w:val="0"/>
          <w:numId w:val="17"/>
        </w:numPr>
        <w:tabs>
          <w:tab w:val="left" w:pos="601"/>
        </w:tabs>
        <w:spacing w:before="42"/>
        <w:ind w:left="600" w:hanging="241"/>
        <w:rPr>
          <w:sz w:val="24"/>
        </w:rPr>
      </w:pPr>
      <w:r>
        <w:rPr>
          <w:sz w:val="24"/>
        </w:rPr>
        <w:t>Mathew, J.J., Insruance: Principles and Practice, RBSA Publishers,</w:t>
      </w:r>
      <w:r>
        <w:rPr>
          <w:spacing w:val="-5"/>
          <w:sz w:val="24"/>
        </w:rPr>
        <w:t xml:space="preserve"> </w:t>
      </w:r>
      <w:r>
        <w:rPr>
          <w:sz w:val="24"/>
        </w:rPr>
        <w:t>Jaipur.</w:t>
      </w:r>
    </w:p>
    <w:p w:rsidR="00C67B4D" w:rsidRDefault="00C67B4D">
      <w:pPr>
        <w:pStyle w:val="BodyText"/>
        <w:rPr>
          <w:sz w:val="20"/>
        </w:rPr>
      </w:pPr>
    </w:p>
    <w:p w:rsidR="00C67B4D" w:rsidRDefault="00C67B4D">
      <w:pPr>
        <w:pStyle w:val="BodyText"/>
        <w:spacing w:before="7"/>
        <w:rPr>
          <w:sz w:val="25"/>
        </w:rPr>
      </w:pPr>
    </w:p>
    <w:p w:rsidR="00C67B4D" w:rsidRDefault="00C67B4D">
      <w:pPr>
        <w:rPr>
          <w:sz w:val="25"/>
        </w:rPr>
        <w:sectPr w:rsidR="00C67B4D" w:rsidSect="00662678">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spacing w:before="8"/>
        <w:rPr>
          <w:sz w:val="19"/>
        </w:rPr>
      </w:pPr>
    </w:p>
    <w:p w:rsidR="00C67B4D" w:rsidRDefault="00CC4D6E">
      <w:pPr>
        <w:pStyle w:val="Heading2"/>
        <w:spacing w:before="89"/>
        <w:ind w:right="338"/>
      </w:pPr>
      <w:r>
        <w:rPr>
          <w:color w:val="00AFEF"/>
        </w:rPr>
        <w:t>P.R.GOVERNMENT COLLEGE (AUTONOMOUS), KAKINADA</w:t>
      </w:r>
    </w:p>
    <w:p w:rsidR="00C67B4D" w:rsidRDefault="00CC4D6E">
      <w:pPr>
        <w:pStyle w:val="Heading4"/>
        <w:spacing w:before="110"/>
        <w:ind w:left="188"/>
        <w:jc w:val="center"/>
      </w:pPr>
      <w:r>
        <w:rPr>
          <w:color w:val="00AFEF"/>
        </w:rPr>
        <w:t>( NAAC with ‘A’ Grade)</w:t>
      </w:r>
    </w:p>
    <w:p w:rsidR="00C67B4D" w:rsidRDefault="00C67B4D">
      <w:pPr>
        <w:pStyle w:val="BodyText"/>
        <w:spacing w:before="1"/>
        <w:rPr>
          <w:b/>
          <w:sz w:val="21"/>
        </w:rPr>
      </w:pPr>
    </w:p>
    <w:p w:rsidR="00C67B4D" w:rsidRDefault="00CC4D6E">
      <w:pPr>
        <w:spacing w:line="343" w:lineRule="auto"/>
        <w:ind w:left="3073" w:right="2661" w:hanging="53"/>
        <w:rPr>
          <w:b/>
          <w:sz w:val="24"/>
        </w:rPr>
      </w:pPr>
      <w:r>
        <w:rPr>
          <w:b/>
          <w:color w:val="00AFEF"/>
          <w:sz w:val="24"/>
        </w:rPr>
        <w:t>M. COM - SEMESTER IV SYLLABUS (From the Admitted Batch 2018-19)</w:t>
      </w:r>
    </w:p>
    <w:p w:rsidR="00C67B4D" w:rsidRDefault="00CC4D6E">
      <w:pPr>
        <w:spacing w:line="274" w:lineRule="exact"/>
        <w:ind w:left="61"/>
        <w:jc w:val="center"/>
        <w:rPr>
          <w:b/>
          <w:sz w:val="24"/>
        </w:rPr>
      </w:pPr>
      <w:bookmarkStart w:id="46" w:name="CCP_402:_INSURANCE_PRODUCTS_&amp;_MANAGEMENT"/>
      <w:bookmarkEnd w:id="46"/>
      <w:r>
        <w:rPr>
          <w:b/>
          <w:color w:val="FF0000"/>
          <w:sz w:val="24"/>
        </w:rPr>
        <w:t>CCP 402: INSURANCE PRODUCTS &amp; MANAGEMENT</w:t>
      </w:r>
    </w:p>
    <w:p w:rsidR="00C67B4D" w:rsidRDefault="00C67B4D">
      <w:pPr>
        <w:pStyle w:val="BodyText"/>
        <w:rPr>
          <w:b/>
          <w:sz w:val="20"/>
        </w:rPr>
      </w:pPr>
    </w:p>
    <w:p w:rsidR="00C67B4D" w:rsidRDefault="00C67B4D">
      <w:pPr>
        <w:pStyle w:val="BodyText"/>
        <w:spacing w:before="3" w:after="1"/>
        <w:rPr>
          <w:b/>
          <w:sz w:val="12"/>
        </w:rPr>
      </w:pPr>
    </w:p>
    <w:tbl>
      <w:tblPr>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8"/>
        <w:gridCol w:w="4264"/>
        <w:gridCol w:w="1134"/>
        <w:gridCol w:w="1119"/>
      </w:tblGrid>
      <w:tr w:rsidR="00C67B4D">
        <w:trPr>
          <w:trHeight w:val="316"/>
        </w:trPr>
        <w:tc>
          <w:tcPr>
            <w:tcW w:w="7415" w:type="dxa"/>
            <w:gridSpan w:val="4"/>
          </w:tcPr>
          <w:p w:rsidR="00C67B4D" w:rsidRDefault="00CC4D6E">
            <w:pPr>
              <w:pStyle w:val="TableParagraph"/>
              <w:spacing w:line="271" w:lineRule="exact"/>
              <w:ind w:left="3078" w:right="3063"/>
              <w:jc w:val="center"/>
              <w:rPr>
                <w:sz w:val="24"/>
              </w:rPr>
            </w:pPr>
            <w:r>
              <w:rPr>
                <w:sz w:val="24"/>
              </w:rPr>
              <w:t>Blue Print:</w:t>
            </w:r>
          </w:p>
        </w:tc>
      </w:tr>
      <w:tr w:rsidR="00C67B4D">
        <w:trPr>
          <w:trHeight w:val="316"/>
        </w:trPr>
        <w:tc>
          <w:tcPr>
            <w:tcW w:w="898" w:type="dxa"/>
            <w:vMerge w:val="restart"/>
          </w:tcPr>
          <w:p w:rsidR="00C67B4D" w:rsidRDefault="00C67B4D">
            <w:pPr>
              <w:pStyle w:val="TableParagraph"/>
              <w:spacing w:before="6"/>
              <w:rPr>
                <w:b/>
                <w:sz w:val="27"/>
              </w:rPr>
            </w:pPr>
          </w:p>
          <w:p w:rsidR="00C67B4D" w:rsidRDefault="00CC4D6E">
            <w:pPr>
              <w:pStyle w:val="TableParagraph"/>
              <w:ind w:left="167"/>
              <w:rPr>
                <w:sz w:val="24"/>
              </w:rPr>
            </w:pPr>
            <w:r>
              <w:rPr>
                <w:sz w:val="24"/>
              </w:rPr>
              <w:t>UNIT</w:t>
            </w:r>
          </w:p>
        </w:tc>
        <w:tc>
          <w:tcPr>
            <w:tcW w:w="4264" w:type="dxa"/>
            <w:vMerge w:val="restart"/>
          </w:tcPr>
          <w:p w:rsidR="00C67B4D" w:rsidRDefault="00C67B4D">
            <w:pPr>
              <w:pStyle w:val="TableParagraph"/>
              <w:spacing w:before="6"/>
              <w:rPr>
                <w:b/>
                <w:sz w:val="27"/>
              </w:rPr>
            </w:pPr>
          </w:p>
          <w:p w:rsidR="00C67B4D" w:rsidRDefault="00CC4D6E">
            <w:pPr>
              <w:pStyle w:val="TableParagraph"/>
              <w:ind w:left="1147"/>
              <w:rPr>
                <w:sz w:val="24"/>
              </w:rPr>
            </w:pPr>
            <w:r>
              <w:rPr>
                <w:sz w:val="24"/>
              </w:rPr>
              <w:t>Name of the Topic</w:t>
            </w:r>
          </w:p>
        </w:tc>
        <w:tc>
          <w:tcPr>
            <w:tcW w:w="2253" w:type="dxa"/>
            <w:gridSpan w:val="2"/>
          </w:tcPr>
          <w:p w:rsidR="00C67B4D" w:rsidRDefault="00CC4D6E">
            <w:pPr>
              <w:pStyle w:val="TableParagraph"/>
              <w:spacing w:line="271" w:lineRule="exact"/>
              <w:ind w:left="748"/>
              <w:rPr>
                <w:sz w:val="24"/>
              </w:rPr>
            </w:pPr>
            <w:r>
              <w:rPr>
                <w:sz w:val="24"/>
              </w:rPr>
              <w:t>Theory</w:t>
            </w:r>
          </w:p>
        </w:tc>
      </w:tr>
      <w:tr w:rsidR="00C67B4D">
        <w:trPr>
          <w:trHeight w:val="633"/>
        </w:trPr>
        <w:tc>
          <w:tcPr>
            <w:tcW w:w="898" w:type="dxa"/>
            <w:vMerge/>
            <w:tcBorders>
              <w:top w:val="nil"/>
            </w:tcBorders>
          </w:tcPr>
          <w:p w:rsidR="00C67B4D" w:rsidRDefault="00C67B4D">
            <w:pPr>
              <w:rPr>
                <w:sz w:val="2"/>
                <w:szCs w:val="2"/>
              </w:rPr>
            </w:pPr>
          </w:p>
        </w:tc>
        <w:tc>
          <w:tcPr>
            <w:tcW w:w="4264" w:type="dxa"/>
            <w:vMerge/>
            <w:tcBorders>
              <w:top w:val="nil"/>
            </w:tcBorders>
          </w:tcPr>
          <w:p w:rsidR="00C67B4D" w:rsidRDefault="00C67B4D">
            <w:pPr>
              <w:rPr>
                <w:sz w:val="2"/>
                <w:szCs w:val="2"/>
              </w:rPr>
            </w:pPr>
          </w:p>
        </w:tc>
        <w:tc>
          <w:tcPr>
            <w:tcW w:w="1134" w:type="dxa"/>
          </w:tcPr>
          <w:p w:rsidR="00C67B4D" w:rsidRDefault="00CC4D6E">
            <w:pPr>
              <w:pStyle w:val="TableParagraph"/>
              <w:spacing w:line="271" w:lineRule="exact"/>
              <w:ind w:left="234"/>
              <w:rPr>
                <w:sz w:val="24"/>
              </w:rPr>
            </w:pPr>
            <w:r>
              <w:rPr>
                <w:sz w:val="24"/>
              </w:rPr>
              <w:t>Essay</w:t>
            </w:r>
          </w:p>
          <w:p w:rsidR="00C67B4D" w:rsidRDefault="00CC4D6E">
            <w:pPr>
              <w:pStyle w:val="TableParagraph"/>
              <w:spacing w:before="41"/>
              <w:ind w:left="330"/>
              <w:rPr>
                <w:sz w:val="24"/>
              </w:rPr>
            </w:pPr>
            <w:r>
              <w:rPr>
                <w:sz w:val="24"/>
              </w:rPr>
              <w:t>10M</w:t>
            </w:r>
          </w:p>
        </w:tc>
        <w:tc>
          <w:tcPr>
            <w:tcW w:w="1119" w:type="dxa"/>
          </w:tcPr>
          <w:p w:rsidR="00C67B4D" w:rsidRDefault="00CC4D6E">
            <w:pPr>
              <w:pStyle w:val="TableParagraph"/>
              <w:spacing w:line="271" w:lineRule="exact"/>
              <w:ind w:left="272"/>
              <w:rPr>
                <w:sz w:val="24"/>
              </w:rPr>
            </w:pPr>
            <w:r>
              <w:rPr>
                <w:sz w:val="24"/>
              </w:rPr>
              <w:t>Short</w:t>
            </w:r>
          </w:p>
          <w:p w:rsidR="00C67B4D" w:rsidRDefault="00CC4D6E">
            <w:pPr>
              <w:pStyle w:val="TableParagraph"/>
              <w:spacing w:before="41"/>
              <w:ind w:left="359"/>
              <w:rPr>
                <w:sz w:val="24"/>
              </w:rPr>
            </w:pPr>
            <w:r>
              <w:rPr>
                <w:sz w:val="24"/>
              </w:rPr>
              <w:t>5 M</w:t>
            </w:r>
          </w:p>
        </w:tc>
      </w:tr>
      <w:tr w:rsidR="00C67B4D">
        <w:trPr>
          <w:trHeight w:val="321"/>
        </w:trPr>
        <w:tc>
          <w:tcPr>
            <w:tcW w:w="898" w:type="dxa"/>
          </w:tcPr>
          <w:p w:rsidR="00C67B4D" w:rsidRDefault="00CC4D6E">
            <w:pPr>
              <w:pStyle w:val="TableParagraph"/>
              <w:spacing w:line="271" w:lineRule="exact"/>
              <w:ind w:left="3"/>
              <w:jc w:val="center"/>
              <w:rPr>
                <w:sz w:val="24"/>
              </w:rPr>
            </w:pPr>
            <w:r>
              <w:rPr>
                <w:sz w:val="24"/>
              </w:rPr>
              <w:t>I</w:t>
            </w:r>
          </w:p>
        </w:tc>
        <w:tc>
          <w:tcPr>
            <w:tcW w:w="4264" w:type="dxa"/>
          </w:tcPr>
          <w:p w:rsidR="00C67B4D" w:rsidRDefault="00CC4D6E">
            <w:pPr>
              <w:pStyle w:val="TableParagraph"/>
              <w:spacing w:line="271" w:lineRule="exact"/>
              <w:ind w:left="105"/>
              <w:rPr>
                <w:sz w:val="24"/>
              </w:rPr>
            </w:pPr>
            <w:r>
              <w:rPr>
                <w:sz w:val="24"/>
              </w:rPr>
              <w:t>Risk and Insurance</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2</w:t>
            </w:r>
          </w:p>
        </w:tc>
      </w:tr>
      <w:tr w:rsidR="00C67B4D">
        <w:trPr>
          <w:trHeight w:val="316"/>
        </w:trPr>
        <w:tc>
          <w:tcPr>
            <w:tcW w:w="898" w:type="dxa"/>
          </w:tcPr>
          <w:p w:rsidR="00C67B4D" w:rsidRDefault="00CC4D6E">
            <w:pPr>
              <w:pStyle w:val="TableParagraph"/>
              <w:spacing w:line="271" w:lineRule="exact"/>
              <w:ind w:left="309" w:right="305"/>
              <w:jc w:val="center"/>
              <w:rPr>
                <w:sz w:val="24"/>
              </w:rPr>
            </w:pPr>
            <w:r>
              <w:rPr>
                <w:sz w:val="24"/>
              </w:rPr>
              <w:t>II</w:t>
            </w:r>
          </w:p>
        </w:tc>
        <w:tc>
          <w:tcPr>
            <w:tcW w:w="4264" w:type="dxa"/>
          </w:tcPr>
          <w:p w:rsidR="00C67B4D" w:rsidRDefault="00CC4D6E">
            <w:pPr>
              <w:pStyle w:val="TableParagraph"/>
              <w:spacing w:line="271" w:lineRule="exact"/>
              <w:ind w:left="105"/>
              <w:rPr>
                <w:sz w:val="24"/>
              </w:rPr>
            </w:pPr>
            <w:r>
              <w:rPr>
                <w:sz w:val="24"/>
              </w:rPr>
              <w:t>Types of Insurance</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2</w:t>
            </w:r>
          </w:p>
        </w:tc>
      </w:tr>
      <w:tr w:rsidR="00C67B4D">
        <w:trPr>
          <w:trHeight w:val="316"/>
        </w:trPr>
        <w:tc>
          <w:tcPr>
            <w:tcW w:w="898" w:type="dxa"/>
          </w:tcPr>
          <w:p w:rsidR="00C67B4D" w:rsidRDefault="00CC4D6E">
            <w:pPr>
              <w:pStyle w:val="TableParagraph"/>
              <w:spacing w:line="271" w:lineRule="exact"/>
              <w:ind w:left="309" w:right="305"/>
              <w:jc w:val="center"/>
              <w:rPr>
                <w:sz w:val="24"/>
              </w:rPr>
            </w:pPr>
            <w:r>
              <w:rPr>
                <w:sz w:val="24"/>
              </w:rPr>
              <w:t>III</w:t>
            </w:r>
          </w:p>
        </w:tc>
        <w:tc>
          <w:tcPr>
            <w:tcW w:w="4264" w:type="dxa"/>
          </w:tcPr>
          <w:p w:rsidR="00C67B4D" w:rsidRDefault="00CC4D6E">
            <w:pPr>
              <w:pStyle w:val="TableParagraph"/>
              <w:spacing w:line="271" w:lineRule="exact"/>
              <w:ind w:left="105"/>
              <w:rPr>
                <w:sz w:val="24"/>
              </w:rPr>
            </w:pPr>
            <w:r>
              <w:rPr>
                <w:sz w:val="24"/>
              </w:rPr>
              <w:t>Non-Life Insurance</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1</w:t>
            </w:r>
          </w:p>
        </w:tc>
      </w:tr>
      <w:tr w:rsidR="00C67B4D">
        <w:trPr>
          <w:trHeight w:val="316"/>
        </w:trPr>
        <w:tc>
          <w:tcPr>
            <w:tcW w:w="898" w:type="dxa"/>
          </w:tcPr>
          <w:p w:rsidR="00C67B4D" w:rsidRDefault="00CC4D6E">
            <w:pPr>
              <w:pStyle w:val="TableParagraph"/>
              <w:spacing w:line="271" w:lineRule="exact"/>
              <w:ind w:left="316" w:right="305"/>
              <w:jc w:val="center"/>
              <w:rPr>
                <w:sz w:val="24"/>
              </w:rPr>
            </w:pPr>
            <w:r>
              <w:rPr>
                <w:sz w:val="24"/>
              </w:rPr>
              <w:t>IV</w:t>
            </w:r>
          </w:p>
        </w:tc>
        <w:tc>
          <w:tcPr>
            <w:tcW w:w="4264" w:type="dxa"/>
          </w:tcPr>
          <w:p w:rsidR="00C67B4D" w:rsidRDefault="00CC4D6E">
            <w:pPr>
              <w:pStyle w:val="TableParagraph"/>
              <w:spacing w:line="271" w:lineRule="exact"/>
              <w:ind w:left="105"/>
              <w:rPr>
                <w:sz w:val="24"/>
              </w:rPr>
            </w:pPr>
            <w:r>
              <w:rPr>
                <w:sz w:val="24"/>
              </w:rPr>
              <w:t>Miscellaneous Insurance</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1</w:t>
            </w:r>
          </w:p>
        </w:tc>
      </w:tr>
      <w:tr w:rsidR="00C67B4D">
        <w:trPr>
          <w:trHeight w:val="316"/>
        </w:trPr>
        <w:tc>
          <w:tcPr>
            <w:tcW w:w="898" w:type="dxa"/>
          </w:tcPr>
          <w:p w:rsidR="00C67B4D" w:rsidRDefault="00CC4D6E">
            <w:pPr>
              <w:pStyle w:val="TableParagraph"/>
              <w:spacing w:line="271" w:lineRule="exact"/>
              <w:ind w:left="10"/>
              <w:jc w:val="center"/>
              <w:rPr>
                <w:sz w:val="24"/>
              </w:rPr>
            </w:pPr>
            <w:r>
              <w:rPr>
                <w:sz w:val="24"/>
              </w:rPr>
              <w:t>V</w:t>
            </w:r>
          </w:p>
        </w:tc>
        <w:tc>
          <w:tcPr>
            <w:tcW w:w="4264" w:type="dxa"/>
          </w:tcPr>
          <w:p w:rsidR="00C67B4D" w:rsidRDefault="00CC4D6E">
            <w:pPr>
              <w:pStyle w:val="TableParagraph"/>
              <w:spacing w:line="271" w:lineRule="exact"/>
              <w:ind w:left="105"/>
              <w:rPr>
                <w:sz w:val="24"/>
              </w:rPr>
            </w:pPr>
            <w:r>
              <w:rPr>
                <w:sz w:val="24"/>
              </w:rPr>
              <w:t>Investment of funds</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2</w:t>
            </w:r>
          </w:p>
        </w:tc>
      </w:tr>
    </w:tbl>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spacing w:before="9"/>
        <w:rPr>
          <w:b/>
          <w:sz w:val="26"/>
        </w:rPr>
      </w:pPr>
    </w:p>
    <w:p w:rsidR="00C67B4D" w:rsidRDefault="00C67B4D">
      <w:pPr>
        <w:rPr>
          <w:sz w:val="26"/>
        </w:rPr>
        <w:sectPr w:rsidR="00C67B4D" w:rsidSect="00662678">
          <w:pgSz w:w="12240" w:h="15840"/>
          <w:pgMar w:top="360" w:right="1100" w:bottom="960" w:left="1080" w:header="2"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b/>
          <w:sz w:val="4"/>
        </w:rPr>
      </w:pPr>
    </w:p>
    <w:p w:rsidR="00C67B4D" w:rsidRDefault="00C67B4D">
      <w:pPr>
        <w:pStyle w:val="BodyText"/>
        <w:spacing w:line="57" w:lineRule="exact"/>
        <w:ind w:left="192"/>
        <w:rPr>
          <w:sz w:val="5"/>
        </w:rPr>
      </w:pPr>
    </w:p>
    <w:p w:rsidR="00C67B4D" w:rsidRDefault="00C67B4D">
      <w:pPr>
        <w:pStyle w:val="BodyText"/>
        <w:rPr>
          <w:b/>
          <w:sz w:val="20"/>
        </w:rPr>
      </w:pPr>
    </w:p>
    <w:p w:rsidR="00C67B4D" w:rsidRDefault="00C67B4D">
      <w:pPr>
        <w:pStyle w:val="BodyText"/>
        <w:rPr>
          <w:b/>
          <w:sz w:val="20"/>
        </w:rPr>
      </w:pPr>
    </w:p>
    <w:p w:rsidR="00C67B4D" w:rsidRDefault="00CC4D6E">
      <w:pPr>
        <w:spacing w:before="267"/>
        <w:ind w:left="29"/>
        <w:jc w:val="center"/>
        <w:rPr>
          <w:b/>
          <w:sz w:val="28"/>
        </w:rPr>
      </w:pPr>
      <w:r>
        <w:rPr>
          <w:b/>
          <w:color w:val="365F91"/>
          <w:sz w:val="28"/>
        </w:rPr>
        <w:t>P.R.GOVERNMENT COLLEGE (AUTONOMOUS), KAKINADA</w:t>
      </w:r>
    </w:p>
    <w:p w:rsidR="00C67B4D" w:rsidRDefault="00CC4D6E">
      <w:pPr>
        <w:spacing w:before="106"/>
        <w:ind w:left="57"/>
        <w:jc w:val="center"/>
        <w:rPr>
          <w:b/>
          <w:sz w:val="28"/>
        </w:rPr>
      </w:pPr>
      <w:r>
        <w:rPr>
          <w:b/>
          <w:color w:val="006FC0"/>
          <w:sz w:val="28"/>
        </w:rPr>
        <w:t>( NAAC with ‘A’ Grade)</w:t>
      </w:r>
    </w:p>
    <w:p w:rsidR="00C67B4D" w:rsidRDefault="00CC4D6E">
      <w:pPr>
        <w:spacing w:before="250"/>
        <w:ind w:left="3477"/>
        <w:rPr>
          <w:b/>
          <w:sz w:val="28"/>
        </w:rPr>
      </w:pPr>
      <w:r>
        <w:rPr>
          <w:b/>
          <w:color w:val="006FC0"/>
          <w:sz w:val="28"/>
        </w:rPr>
        <w:t>M. COM - SEMESTER IV</w:t>
      </w:r>
    </w:p>
    <w:p w:rsidR="00C67B4D" w:rsidRDefault="00CC4D6E">
      <w:pPr>
        <w:spacing w:before="57" w:line="283" w:lineRule="auto"/>
        <w:ind w:left="3265" w:right="2460" w:hanging="322"/>
        <w:rPr>
          <w:b/>
          <w:sz w:val="28"/>
        </w:rPr>
      </w:pPr>
      <w:r>
        <w:rPr>
          <w:b/>
          <w:color w:val="006FC0"/>
          <w:sz w:val="28"/>
        </w:rPr>
        <w:t>(From the Admitted Batch 2018-19) MODEL QUESTION PAPER</w:t>
      </w:r>
    </w:p>
    <w:p w:rsidR="00C67B4D" w:rsidRDefault="00CC4D6E">
      <w:pPr>
        <w:spacing w:before="3"/>
        <w:ind w:left="994"/>
        <w:rPr>
          <w:b/>
          <w:sz w:val="28"/>
        </w:rPr>
      </w:pPr>
      <w:r>
        <w:rPr>
          <w:b/>
          <w:color w:val="FF0000"/>
          <w:sz w:val="28"/>
        </w:rPr>
        <w:t>Paper: CCP - 402: INSURANCE PRODUCTS &amp; MANAGEMENT</w:t>
      </w:r>
    </w:p>
    <w:p w:rsidR="00C67B4D" w:rsidRDefault="00CC4D6E">
      <w:pPr>
        <w:pStyle w:val="BodyText"/>
        <w:tabs>
          <w:tab w:val="left" w:pos="7884"/>
        </w:tabs>
        <w:spacing w:before="124"/>
        <w:ind w:left="442"/>
      </w:pPr>
      <w:r>
        <w:t>Time:</w:t>
      </w:r>
      <w:r>
        <w:rPr>
          <w:spacing w:val="-1"/>
        </w:rPr>
        <w:t xml:space="preserve"> </w:t>
      </w:r>
      <w:r>
        <w:t>3</w:t>
      </w:r>
      <w:r>
        <w:rPr>
          <w:spacing w:val="1"/>
        </w:rPr>
        <w:t xml:space="preserve"> </w:t>
      </w:r>
      <w:r>
        <w:t>hrs</w:t>
      </w:r>
      <w:r>
        <w:tab/>
        <w:t>Max Marks:</w:t>
      </w:r>
      <w:r>
        <w:rPr>
          <w:spacing w:val="1"/>
        </w:rPr>
        <w:t xml:space="preserve"> </w:t>
      </w:r>
      <w:r>
        <w:t>75</w:t>
      </w:r>
    </w:p>
    <w:p w:rsidR="00C67B4D" w:rsidRDefault="00C67B4D">
      <w:pPr>
        <w:pStyle w:val="BodyText"/>
      </w:pPr>
    </w:p>
    <w:p w:rsidR="00C67B4D" w:rsidRDefault="00CC4D6E">
      <w:pPr>
        <w:pStyle w:val="Heading4"/>
        <w:ind w:left="68"/>
        <w:jc w:val="center"/>
      </w:pPr>
      <w:r>
        <w:t>SECTION - A</w:t>
      </w:r>
    </w:p>
    <w:p w:rsidR="00C67B4D" w:rsidRDefault="00C67B4D">
      <w:pPr>
        <w:pStyle w:val="BodyText"/>
        <w:spacing w:before="5"/>
        <w:rPr>
          <w:b/>
        </w:rPr>
      </w:pPr>
    </w:p>
    <w:p w:rsidR="00C67B4D" w:rsidRDefault="00CC4D6E">
      <w:pPr>
        <w:pStyle w:val="ListParagraph"/>
        <w:numPr>
          <w:ilvl w:val="1"/>
          <w:numId w:val="17"/>
        </w:numPr>
        <w:tabs>
          <w:tab w:val="left" w:pos="683"/>
          <w:tab w:val="left" w:pos="8187"/>
        </w:tabs>
        <w:ind w:hanging="241"/>
        <w:rPr>
          <w:sz w:val="24"/>
        </w:rPr>
      </w:pPr>
      <w:r>
        <w:rPr>
          <w:sz w:val="24"/>
        </w:rPr>
        <w:t>Answer any FIVE of</w:t>
      </w:r>
      <w:r>
        <w:rPr>
          <w:spacing w:val="-11"/>
          <w:sz w:val="24"/>
        </w:rPr>
        <w:t xml:space="preserve"> </w:t>
      </w:r>
      <w:r>
        <w:rPr>
          <w:sz w:val="24"/>
        </w:rPr>
        <w:t>the</w:t>
      </w:r>
      <w:r>
        <w:rPr>
          <w:spacing w:val="-1"/>
          <w:sz w:val="24"/>
        </w:rPr>
        <w:t xml:space="preserve"> </w:t>
      </w:r>
      <w:r>
        <w:rPr>
          <w:sz w:val="24"/>
        </w:rPr>
        <w:t>following</w:t>
      </w:r>
      <w:r>
        <w:rPr>
          <w:sz w:val="24"/>
        </w:rPr>
        <w:tab/>
        <w:t>5x4=25M</w:t>
      </w:r>
    </w:p>
    <w:p w:rsidR="00C67B4D" w:rsidRDefault="00CC4D6E">
      <w:pPr>
        <w:pStyle w:val="ListParagraph"/>
        <w:numPr>
          <w:ilvl w:val="2"/>
          <w:numId w:val="17"/>
        </w:numPr>
        <w:tabs>
          <w:tab w:val="left" w:pos="1162"/>
          <w:tab w:val="left" w:pos="1163"/>
        </w:tabs>
        <w:spacing w:before="126"/>
        <w:rPr>
          <w:sz w:val="24"/>
        </w:rPr>
      </w:pPr>
      <w:r>
        <w:rPr>
          <w:sz w:val="24"/>
        </w:rPr>
        <w:t>Concept of</w:t>
      </w:r>
      <w:r>
        <w:rPr>
          <w:spacing w:val="-3"/>
          <w:sz w:val="24"/>
        </w:rPr>
        <w:t xml:space="preserve"> </w:t>
      </w:r>
      <w:r>
        <w:rPr>
          <w:sz w:val="24"/>
        </w:rPr>
        <w:t>Risk</w:t>
      </w:r>
    </w:p>
    <w:p w:rsidR="00C67B4D" w:rsidRDefault="00CC4D6E">
      <w:pPr>
        <w:pStyle w:val="ListParagraph"/>
        <w:numPr>
          <w:ilvl w:val="2"/>
          <w:numId w:val="17"/>
        </w:numPr>
        <w:tabs>
          <w:tab w:val="left" w:pos="1163"/>
        </w:tabs>
        <w:spacing w:before="40"/>
        <w:rPr>
          <w:sz w:val="24"/>
        </w:rPr>
      </w:pPr>
      <w:r>
        <w:rPr>
          <w:sz w:val="24"/>
        </w:rPr>
        <w:t>IRDA</w:t>
      </w:r>
    </w:p>
    <w:p w:rsidR="00C67B4D" w:rsidRDefault="00CC4D6E">
      <w:pPr>
        <w:pStyle w:val="ListParagraph"/>
        <w:numPr>
          <w:ilvl w:val="2"/>
          <w:numId w:val="17"/>
        </w:numPr>
        <w:tabs>
          <w:tab w:val="left" w:pos="1162"/>
          <w:tab w:val="left" w:pos="1163"/>
        </w:tabs>
        <w:spacing w:before="40"/>
        <w:rPr>
          <w:sz w:val="24"/>
        </w:rPr>
      </w:pPr>
      <w:r>
        <w:rPr>
          <w:sz w:val="24"/>
        </w:rPr>
        <w:t>Reinsurance</w:t>
      </w:r>
    </w:p>
    <w:p w:rsidR="00C67B4D" w:rsidRDefault="00CC4D6E">
      <w:pPr>
        <w:pStyle w:val="ListParagraph"/>
        <w:numPr>
          <w:ilvl w:val="2"/>
          <w:numId w:val="17"/>
        </w:numPr>
        <w:tabs>
          <w:tab w:val="left" w:pos="1163"/>
        </w:tabs>
        <w:spacing w:before="40"/>
        <w:rPr>
          <w:sz w:val="24"/>
        </w:rPr>
      </w:pPr>
      <w:r>
        <w:rPr>
          <w:sz w:val="24"/>
        </w:rPr>
        <w:t>Surrender Value</w:t>
      </w:r>
    </w:p>
    <w:p w:rsidR="00C67B4D" w:rsidRDefault="00CC4D6E">
      <w:pPr>
        <w:pStyle w:val="ListParagraph"/>
        <w:numPr>
          <w:ilvl w:val="2"/>
          <w:numId w:val="17"/>
        </w:numPr>
        <w:tabs>
          <w:tab w:val="left" w:pos="1162"/>
          <w:tab w:val="left" w:pos="1163"/>
        </w:tabs>
        <w:spacing w:before="40"/>
        <w:rPr>
          <w:sz w:val="24"/>
        </w:rPr>
      </w:pPr>
      <w:r>
        <w:rPr>
          <w:sz w:val="24"/>
        </w:rPr>
        <w:t>Fire Insurance</w:t>
      </w:r>
    </w:p>
    <w:p w:rsidR="00C67B4D" w:rsidRDefault="00CC4D6E">
      <w:pPr>
        <w:pStyle w:val="ListParagraph"/>
        <w:numPr>
          <w:ilvl w:val="2"/>
          <w:numId w:val="17"/>
        </w:numPr>
        <w:tabs>
          <w:tab w:val="left" w:pos="1162"/>
          <w:tab w:val="left" w:pos="1163"/>
        </w:tabs>
        <w:spacing w:before="40"/>
        <w:rPr>
          <w:sz w:val="24"/>
        </w:rPr>
      </w:pPr>
      <w:r>
        <w:rPr>
          <w:sz w:val="24"/>
        </w:rPr>
        <w:t>Employee</w:t>
      </w:r>
      <w:r>
        <w:rPr>
          <w:spacing w:val="-1"/>
          <w:sz w:val="24"/>
        </w:rPr>
        <w:t xml:space="preserve"> </w:t>
      </w:r>
      <w:r>
        <w:rPr>
          <w:sz w:val="24"/>
        </w:rPr>
        <w:t>Benefits</w:t>
      </w:r>
    </w:p>
    <w:p w:rsidR="00C67B4D" w:rsidRDefault="00CC4D6E">
      <w:pPr>
        <w:pStyle w:val="ListParagraph"/>
        <w:numPr>
          <w:ilvl w:val="2"/>
          <w:numId w:val="17"/>
        </w:numPr>
        <w:tabs>
          <w:tab w:val="left" w:pos="1163"/>
        </w:tabs>
        <w:spacing w:before="39"/>
        <w:rPr>
          <w:sz w:val="24"/>
        </w:rPr>
      </w:pPr>
      <w:r>
        <w:rPr>
          <w:sz w:val="24"/>
        </w:rPr>
        <w:t>GIC</w:t>
      </w:r>
    </w:p>
    <w:p w:rsidR="00C67B4D" w:rsidRDefault="00CC4D6E">
      <w:pPr>
        <w:pStyle w:val="ListParagraph"/>
        <w:numPr>
          <w:ilvl w:val="2"/>
          <w:numId w:val="17"/>
        </w:numPr>
        <w:tabs>
          <w:tab w:val="left" w:pos="1163"/>
        </w:tabs>
        <w:spacing w:before="40"/>
        <w:rPr>
          <w:sz w:val="24"/>
        </w:rPr>
      </w:pPr>
      <w:r>
        <w:rPr>
          <w:sz w:val="24"/>
        </w:rPr>
        <w:t>Investment</w:t>
      </w:r>
    </w:p>
    <w:p w:rsidR="00C67B4D" w:rsidRDefault="00C67B4D">
      <w:pPr>
        <w:pStyle w:val="BodyText"/>
        <w:spacing w:before="11"/>
        <w:rPr>
          <w:sz w:val="23"/>
        </w:rPr>
      </w:pPr>
    </w:p>
    <w:p w:rsidR="00C67B4D" w:rsidRDefault="00CC4D6E">
      <w:pPr>
        <w:pStyle w:val="Heading4"/>
        <w:ind w:left="57" w:right="1191"/>
        <w:jc w:val="center"/>
      </w:pPr>
      <w:r>
        <w:t>SECTION – B</w:t>
      </w:r>
    </w:p>
    <w:p w:rsidR="00C67B4D" w:rsidRDefault="00C67B4D">
      <w:pPr>
        <w:pStyle w:val="BodyText"/>
        <w:spacing w:before="5"/>
        <w:rPr>
          <w:b/>
        </w:rPr>
      </w:pPr>
    </w:p>
    <w:p w:rsidR="00C67B4D" w:rsidRDefault="00CC4D6E">
      <w:pPr>
        <w:pStyle w:val="BodyText"/>
        <w:tabs>
          <w:tab w:val="left" w:pos="8240"/>
        </w:tabs>
        <w:ind w:left="442"/>
      </w:pPr>
      <w:r>
        <w:t>Answer the</w:t>
      </w:r>
      <w:r>
        <w:rPr>
          <w:spacing w:val="-3"/>
        </w:rPr>
        <w:t xml:space="preserve"> </w:t>
      </w:r>
      <w:r>
        <w:t>following</w:t>
      </w:r>
      <w:r>
        <w:tab/>
        <w:t>5x8=50 M</w:t>
      </w:r>
    </w:p>
    <w:p w:rsidR="00C67B4D" w:rsidRDefault="00C67B4D">
      <w:pPr>
        <w:pStyle w:val="BodyText"/>
        <w:spacing w:before="5"/>
      </w:pPr>
    </w:p>
    <w:p w:rsidR="00C67B4D" w:rsidRDefault="00CC4D6E">
      <w:pPr>
        <w:pStyle w:val="ListParagraph"/>
        <w:numPr>
          <w:ilvl w:val="1"/>
          <w:numId w:val="17"/>
        </w:numPr>
        <w:tabs>
          <w:tab w:val="left" w:pos="625"/>
        </w:tabs>
        <w:spacing w:line="273" w:lineRule="auto"/>
        <w:ind w:left="922" w:right="2785" w:hanging="481"/>
        <w:rPr>
          <w:sz w:val="24"/>
        </w:rPr>
      </w:pPr>
      <w:r>
        <w:rPr>
          <w:sz w:val="24"/>
        </w:rPr>
        <w:t>(a) What is meant by risk management? Explain the objectives and importance of risk management.</w:t>
      </w:r>
      <w:r>
        <w:rPr>
          <w:spacing w:val="-19"/>
          <w:sz w:val="24"/>
        </w:rPr>
        <w:t xml:space="preserve"> </w:t>
      </w:r>
      <w:r>
        <w:rPr>
          <w:sz w:val="24"/>
        </w:rPr>
        <w:t>(OR)</w:t>
      </w:r>
    </w:p>
    <w:p w:rsidR="00C67B4D" w:rsidRDefault="00CC4D6E">
      <w:pPr>
        <w:pStyle w:val="BodyText"/>
        <w:spacing w:before="47"/>
        <w:ind w:left="686"/>
      </w:pPr>
      <w:r>
        <w:t>(b) Explain challenges and recent developments in Insurance sector in India.</w:t>
      </w:r>
    </w:p>
    <w:p w:rsidR="00C67B4D" w:rsidRDefault="00C67B4D">
      <w:pPr>
        <w:pStyle w:val="BodyText"/>
        <w:spacing w:before="11"/>
        <w:rPr>
          <w:sz w:val="23"/>
        </w:rPr>
      </w:pPr>
    </w:p>
    <w:p w:rsidR="00C67B4D" w:rsidRDefault="00CC4D6E">
      <w:pPr>
        <w:pStyle w:val="ListParagraph"/>
        <w:numPr>
          <w:ilvl w:val="1"/>
          <w:numId w:val="17"/>
        </w:numPr>
        <w:tabs>
          <w:tab w:val="left" w:pos="620"/>
        </w:tabs>
        <w:ind w:left="619" w:hanging="178"/>
        <w:rPr>
          <w:sz w:val="24"/>
        </w:rPr>
      </w:pPr>
      <w:r>
        <w:rPr>
          <w:sz w:val="24"/>
        </w:rPr>
        <w:t>(a) What are the essentials of Life Insurance Contract.</w:t>
      </w:r>
      <w:r>
        <w:rPr>
          <w:spacing w:val="-17"/>
          <w:sz w:val="24"/>
        </w:rPr>
        <w:t xml:space="preserve"> </w:t>
      </w:r>
      <w:r>
        <w:rPr>
          <w:sz w:val="24"/>
        </w:rPr>
        <w:t>(OR)</w:t>
      </w:r>
    </w:p>
    <w:p w:rsidR="00C67B4D" w:rsidRDefault="00CC4D6E">
      <w:pPr>
        <w:pStyle w:val="BodyText"/>
        <w:spacing w:before="40"/>
        <w:ind w:left="686"/>
      </w:pPr>
      <w:r>
        <w:t>(b) Briefly explain the role of LIC in India.</w:t>
      </w:r>
    </w:p>
    <w:p w:rsidR="00C67B4D" w:rsidRDefault="00C67B4D">
      <w:pPr>
        <w:pStyle w:val="BodyText"/>
      </w:pPr>
    </w:p>
    <w:p w:rsidR="00C67B4D" w:rsidRDefault="00CC4D6E">
      <w:pPr>
        <w:pStyle w:val="ListParagraph"/>
        <w:numPr>
          <w:ilvl w:val="1"/>
          <w:numId w:val="17"/>
        </w:numPr>
        <w:tabs>
          <w:tab w:val="left" w:pos="620"/>
        </w:tabs>
        <w:spacing w:before="1"/>
        <w:ind w:left="619" w:hanging="178"/>
        <w:rPr>
          <w:sz w:val="24"/>
        </w:rPr>
      </w:pPr>
      <w:r>
        <w:rPr>
          <w:sz w:val="24"/>
        </w:rPr>
        <w:t>(a) What are the objectives of Fire Insurance.</w:t>
      </w:r>
      <w:r>
        <w:rPr>
          <w:spacing w:val="-18"/>
          <w:sz w:val="24"/>
        </w:rPr>
        <w:t xml:space="preserve"> </w:t>
      </w:r>
      <w:r>
        <w:rPr>
          <w:sz w:val="24"/>
        </w:rPr>
        <w:t>(OR)</w:t>
      </w:r>
    </w:p>
    <w:p w:rsidR="00C67B4D" w:rsidRDefault="00CC4D6E">
      <w:pPr>
        <w:pStyle w:val="BodyText"/>
        <w:spacing w:before="39"/>
        <w:ind w:left="686"/>
      </w:pPr>
      <w:r>
        <w:t>(b) Explain various types of marine insurance.</w:t>
      </w:r>
    </w:p>
    <w:p w:rsidR="00C67B4D" w:rsidRDefault="00C67B4D">
      <w:pPr>
        <w:pStyle w:val="BodyText"/>
      </w:pPr>
    </w:p>
    <w:p w:rsidR="00C67B4D" w:rsidRDefault="00CC4D6E">
      <w:pPr>
        <w:pStyle w:val="ListParagraph"/>
        <w:numPr>
          <w:ilvl w:val="1"/>
          <w:numId w:val="17"/>
        </w:numPr>
        <w:tabs>
          <w:tab w:val="left" w:pos="620"/>
        </w:tabs>
        <w:ind w:left="619" w:hanging="178"/>
        <w:rPr>
          <w:sz w:val="24"/>
        </w:rPr>
      </w:pPr>
      <w:r>
        <w:rPr>
          <w:sz w:val="24"/>
        </w:rPr>
        <w:t>(a) Briefly explain objectives and importance of Health Insurance.</w:t>
      </w:r>
      <w:r>
        <w:rPr>
          <w:spacing w:val="-1"/>
          <w:sz w:val="24"/>
        </w:rPr>
        <w:t xml:space="preserve"> </w:t>
      </w:r>
      <w:r>
        <w:rPr>
          <w:sz w:val="24"/>
        </w:rPr>
        <w:t>(OR)</w:t>
      </w:r>
    </w:p>
    <w:p w:rsidR="00C67B4D" w:rsidRDefault="00CC4D6E">
      <w:pPr>
        <w:pStyle w:val="BodyText"/>
        <w:spacing w:before="41"/>
        <w:ind w:left="686"/>
      </w:pPr>
      <w:r>
        <w:t>(b) What are the salient features and problems of Crop Insurance?</w:t>
      </w:r>
    </w:p>
    <w:p w:rsidR="00C67B4D" w:rsidRDefault="00C67B4D">
      <w:pPr>
        <w:pStyle w:val="BodyText"/>
        <w:spacing w:before="11"/>
        <w:rPr>
          <w:sz w:val="23"/>
        </w:rPr>
      </w:pPr>
    </w:p>
    <w:p w:rsidR="00C67B4D" w:rsidRDefault="00CC4D6E">
      <w:pPr>
        <w:pStyle w:val="ListParagraph"/>
        <w:numPr>
          <w:ilvl w:val="1"/>
          <w:numId w:val="17"/>
        </w:numPr>
        <w:tabs>
          <w:tab w:val="left" w:pos="620"/>
        </w:tabs>
        <w:ind w:left="619" w:hanging="178"/>
        <w:rPr>
          <w:sz w:val="24"/>
        </w:rPr>
      </w:pPr>
      <w:r>
        <w:rPr>
          <w:sz w:val="24"/>
        </w:rPr>
        <w:t>(a) What factors influencing investment decisions?</w:t>
      </w:r>
      <w:r>
        <w:rPr>
          <w:spacing w:val="-16"/>
          <w:sz w:val="24"/>
        </w:rPr>
        <w:t xml:space="preserve"> </w:t>
      </w:r>
      <w:r>
        <w:rPr>
          <w:sz w:val="24"/>
        </w:rPr>
        <w:t>(OR)</w:t>
      </w:r>
    </w:p>
    <w:p w:rsidR="00C67B4D" w:rsidRDefault="00CC4D6E">
      <w:pPr>
        <w:pStyle w:val="BodyText"/>
        <w:spacing w:before="45" w:line="275" w:lineRule="exact"/>
        <w:ind w:left="566"/>
      </w:pPr>
      <w:r>
        <w:t>(b) Explain the prospects of Insurance Business in India.</w:t>
      </w:r>
    </w:p>
    <w:p w:rsidR="00C67B4D" w:rsidRDefault="00CC4D6E">
      <w:pPr>
        <w:pStyle w:val="BodyText"/>
        <w:spacing w:line="275" w:lineRule="exact"/>
        <w:ind w:left="4595"/>
      </w:pPr>
      <w:r>
        <w:t>**********</w:t>
      </w:r>
    </w:p>
    <w:p w:rsidR="00C67B4D" w:rsidRDefault="00C67B4D">
      <w:pPr>
        <w:spacing w:line="275" w:lineRule="exact"/>
        <w:sectPr w:rsidR="00C67B4D" w:rsidSect="00662678">
          <w:headerReference w:type="default" r:id="rId80"/>
          <w:footerReference w:type="default" r:id="rId81"/>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84"/>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C4D6E">
      <w:pPr>
        <w:pStyle w:val="Heading2"/>
        <w:spacing w:before="267"/>
        <w:ind w:left="54"/>
      </w:pPr>
      <w:r>
        <w:rPr>
          <w:color w:val="006FC0"/>
        </w:rPr>
        <w:t>P.R.GOVERNMENT COLLEGE (AUTONOMOUS), KAKINADA</w:t>
      </w:r>
    </w:p>
    <w:p w:rsidR="00C67B4D" w:rsidRDefault="00CC4D6E">
      <w:pPr>
        <w:spacing w:before="106"/>
        <w:ind w:left="57"/>
        <w:jc w:val="center"/>
        <w:rPr>
          <w:b/>
          <w:sz w:val="28"/>
        </w:rPr>
      </w:pPr>
      <w:r>
        <w:rPr>
          <w:b/>
          <w:color w:val="006FC0"/>
          <w:sz w:val="28"/>
        </w:rPr>
        <w:t>( NAAC with ‘A’ Grade)</w:t>
      </w:r>
    </w:p>
    <w:p w:rsidR="00C67B4D" w:rsidRDefault="00CC4D6E">
      <w:pPr>
        <w:spacing w:before="201" w:line="391" w:lineRule="auto"/>
        <w:ind w:left="2742" w:right="2204" w:hanging="63"/>
        <w:rPr>
          <w:b/>
          <w:sz w:val="28"/>
        </w:rPr>
      </w:pPr>
      <w:r>
        <w:rPr>
          <w:b/>
          <w:color w:val="006FC0"/>
          <w:sz w:val="28"/>
        </w:rPr>
        <w:t>M. COM - SEMESTER IV SYLLABUS (From the Admitted Batch 2018-19)</w:t>
      </w:r>
    </w:p>
    <w:p w:rsidR="00C67B4D" w:rsidRDefault="00CC4D6E">
      <w:pPr>
        <w:spacing w:line="319" w:lineRule="exact"/>
        <w:ind w:left="57" w:right="108"/>
        <w:jc w:val="center"/>
        <w:rPr>
          <w:b/>
          <w:sz w:val="28"/>
        </w:rPr>
      </w:pPr>
      <w:bookmarkStart w:id="47" w:name="CAT_403:__DIRECT_TAXES"/>
      <w:bookmarkEnd w:id="47"/>
      <w:r>
        <w:rPr>
          <w:b/>
          <w:color w:val="FF0000"/>
          <w:sz w:val="28"/>
        </w:rPr>
        <w:t>CAT 403: DIRECT TAXES</w:t>
      </w:r>
    </w:p>
    <w:p w:rsidR="00C67B4D" w:rsidRDefault="00C67B4D">
      <w:pPr>
        <w:pStyle w:val="BodyText"/>
        <w:spacing w:before="10"/>
        <w:rPr>
          <w:b/>
          <w:sz w:val="27"/>
        </w:rPr>
      </w:pPr>
    </w:p>
    <w:p w:rsidR="00C67B4D" w:rsidRDefault="00CC4D6E">
      <w:pPr>
        <w:pStyle w:val="BodyText"/>
        <w:spacing w:line="362" w:lineRule="auto"/>
        <w:ind w:left="360" w:right="390"/>
      </w:pPr>
      <w:r>
        <w:rPr>
          <w:b/>
        </w:rPr>
        <w:t>Objective</w:t>
      </w:r>
      <w:r>
        <w:t>: to acquaint the students with the theoretical and practical aspects of direct taxes including wealth taxes.</w:t>
      </w:r>
    </w:p>
    <w:p w:rsidR="00C67B4D" w:rsidRDefault="00CC4D6E">
      <w:pPr>
        <w:pStyle w:val="BodyText"/>
        <w:spacing w:before="156" w:line="362" w:lineRule="auto"/>
        <w:ind w:left="360" w:right="1409"/>
      </w:pPr>
      <w:r>
        <w:rPr>
          <w:b/>
        </w:rPr>
        <w:t xml:space="preserve">Unit – I: </w:t>
      </w:r>
      <w:r>
        <w:t>Income Tax Act 1961: Basic Concepts, Income, Agriculture Income – Residential Status and Incidence of Tax - Incomes Exempt from Tax.</w:t>
      </w:r>
    </w:p>
    <w:p w:rsidR="00C67B4D" w:rsidRDefault="00CC4D6E">
      <w:pPr>
        <w:pStyle w:val="BodyText"/>
        <w:spacing w:line="367" w:lineRule="auto"/>
        <w:ind w:left="360"/>
      </w:pPr>
      <w:r>
        <w:rPr>
          <w:b/>
        </w:rPr>
        <w:t xml:space="preserve">Unit – II: </w:t>
      </w:r>
      <w:r>
        <w:t>Income from Salaries: Chargeability, Deductions, Perquisites, Computation of Salary Income.</w:t>
      </w:r>
    </w:p>
    <w:p w:rsidR="00C67B4D" w:rsidRDefault="00CC4D6E">
      <w:pPr>
        <w:pStyle w:val="BodyText"/>
        <w:spacing w:line="262" w:lineRule="exact"/>
        <w:ind w:left="360"/>
      </w:pPr>
      <w:r>
        <w:rPr>
          <w:b/>
        </w:rPr>
        <w:t>Unit – III</w:t>
      </w:r>
      <w:r>
        <w:t>: Income from House Property, Chargeability, and Computation of Income.</w:t>
      </w:r>
    </w:p>
    <w:p w:rsidR="00C67B4D" w:rsidRDefault="00CC4D6E">
      <w:pPr>
        <w:pStyle w:val="BodyText"/>
        <w:spacing w:before="129" w:line="247" w:lineRule="auto"/>
        <w:ind w:left="360" w:right="543"/>
      </w:pPr>
      <w:r>
        <w:rPr>
          <w:b/>
        </w:rPr>
        <w:t>Unit – IV</w:t>
      </w:r>
      <w:r>
        <w:t>: Income from Business or Profession - Capital Gains and Income from Other Sources</w:t>
      </w:r>
    </w:p>
    <w:p w:rsidR="00C67B4D" w:rsidRDefault="00CC4D6E">
      <w:pPr>
        <w:pStyle w:val="BodyText"/>
        <w:spacing w:before="128"/>
        <w:ind w:left="360"/>
      </w:pPr>
      <w:r>
        <w:t>–Computation of Total Income.</w:t>
      </w:r>
    </w:p>
    <w:p w:rsidR="00C67B4D" w:rsidRDefault="00CC4D6E" w:rsidP="00D45304">
      <w:pPr>
        <w:pStyle w:val="BodyText"/>
        <w:spacing w:before="202" w:line="360" w:lineRule="auto"/>
        <w:ind w:left="160" w:right="777"/>
        <w:jc w:val="both"/>
      </w:pPr>
      <w:r>
        <w:rPr>
          <w:b/>
        </w:rPr>
        <w:t xml:space="preserve">Unit – V: </w:t>
      </w:r>
      <w:r w:rsidR="00030845">
        <w:rPr>
          <w:b/>
        </w:rPr>
        <w:t xml:space="preserve">Unit – V: </w:t>
      </w:r>
      <w:r w:rsidR="00030845">
        <w:t>Corporate Taxation: Introduction – Objectives - Specific inclusion and exclusions in computing taxable corporate income – corporate taxation in India – MAT- surcharge, Dividend taxation.</w:t>
      </w:r>
    </w:p>
    <w:p w:rsidR="00C67B4D" w:rsidRDefault="00C67B4D">
      <w:pPr>
        <w:pStyle w:val="BodyText"/>
        <w:spacing w:before="9"/>
      </w:pPr>
    </w:p>
    <w:p w:rsidR="00C67B4D" w:rsidRDefault="00CC4D6E">
      <w:pPr>
        <w:pStyle w:val="Heading4"/>
        <w:rPr>
          <w:b w:val="0"/>
        </w:rPr>
      </w:pPr>
      <w:r>
        <w:t>Suggested Books</w:t>
      </w:r>
      <w:r>
        <w:rPr>
          <w:b w:val="0"/>
        </w:rPr>
        <w:t>:</w:t>
      </w:r>
    </w:p>
    <w:p w:rsidR="00C67B4D" w:rsidRDefault="00C67B4D">
      <w:pPr>
        <w:pStyle w:val="BodyText"/>
        <w:spacing w:before="5"/>
      </w:pPr>
    </w:p>
    <w:p w:rsidR="00C67B4D" w:rsidRDefault="00CC4D6E">
      <w:pPr>
        <w:pStyle w:val="ListParagraph"/>
        <w:numPr>
          <w:ilvl w:val="0"/>
          <w:numId w:val="16"/>
        </w:numPr>
        <w:tabs>
          <w:tab w:val="left" w:pos="601"/>
        </w:tabs>
        <w:spacing w:line="357" w:lineRule="auto"/>
        <w:ind w:right="1685" w:firstLine="0"/>
        <w:rPr>
          <w:sz w:val="24"/>
        </w:rPr>
      </w:pPr>
      <w:r>
        <w:rPr>
          <w:sz w:val="24"/>
        </w:rPr>
        <w:t>Dr. V.K. Singhania &amp; Dr. Kapil Singhania, Direct Taxes Law and</w:t>
      </w:r>
      <w:r>
        <w:rPr>
          <w:spacing w:val="-30"/>
          <w:sz w:val="24"/>
        </w:rPr>
        <w:t xml:space="preserve"> </w:t>
      </w:r>
      <w:r>
        <w:rPr>
          <w:sz w:val="24"/>
        </w:rPr>
        <w:t>Practice, Taxman Publications Pvt. Ltd., New</w:t>
      </w:r>
      <w:r>
        <w:rPr>
          <w:spacing w:val="-1"/>
          <w:sz w:val="24"/>
        </w:rPr>
        <w:t xml:space="preserve"> </w:t>
      </w:r>
      <w:r>
        <w:rPr>
          <w:sz w:val="24"/>
        </w:rPr>
        <w:t>Delhi.</w:t>
      </w:r>
    </w:p>
    <w:p w:rsidR="00C67B4D" w:rsidRDefault="00CC4D6E">
      <w:pPr>
        <w:pStyle w:val="ListParagraph"/>
        <w:numPr>
          <w:ilvl w:val="0"/>
          <w:numId w:val="16"/>
        </w:numPr>
        <w:tabs>
          <w:tab w:val="left" w:pos="601"/>
        </w:tabs>
        <w:spacing w:before="3"/>
        <w:ind w:left="600" w:hanging="241"/>
        <w:rPr>
          <w:sz w:val="24"/>
        </w:rPr>
      </w:pPr>
      <w:r>
        <w:rPr>
          <w:sz w:val="24"/>
        </w:rPr>
        <w:t>Bhagavati Prasad, Direct Taxes Law and Practice, Wishwa Prakashan, New</w:t>
      </w:r>
      <w:r>
        <w:rPr>
          <w:spacing w:val="-22"/>
          <w:sz w:val="24"/>
        </w:rPr>
        <w:t xml:space="preserve"> </w:t>
      </w:r>
      <w:r>
        <w:rPr>
          <w:sz w:val="24"/>
        </w:rPr>
        <w:t>Delhi.</w:t>
      </w:r>
    </w:p>
    <w:p w:rsidR="00D45304" w:rsidRPr="009C72E4" w:rsidRDefault="00CC4D6E" w:rsidP="009C72E4">
      <w:pPr>
        <w:pStyle w:val="ListParagraph"/>
        <w:numPr>
          <w:ilvl w:val="0"/>
          <w:numId w:val="16"/>
        </w:numPr>
        <w:tabs>
          <w:tab w:val="left" w:pos="601"/>
        </w:tabs>
        <w:spacing w:before="140"/>
        <w:ind w:left="600" w:hanging="241"/>
        <w:rPr>
          <w:sz w:val="24"/>
        </w:rPr>
      </w:pPr>
      <w:r>
        <w:rPr>
          <w:sz w:val="24"/>
        </w:rPr>
        <w:t>Dinkar Pagare, Income Tax and Practice, Sultan Chand and Sons, New</w:t>
      </w:r>
      <w:r>
        <w:rPr>
          <w:spacing w:val="-11"/>
          <w:sz w:val="24"/>
        </w:rPr>
        <w:t xml:space="preserve"> </w:t>
      </w:r>
      <w:r>
        <w:rPr>
          <w:sz w:val="24"/>
        </w:rPr>
        <w:t>Delhi.</w:t>
      </w:r>
    </w:p>
    <w:p w:rsidR="00D45304" w:rsidRPr="009C72E4" w:rsidRDefault="00D45304" w:rsidP="009C72E4">
      <w:pPr>
        <w:tabs>
          <w:tab w:val="left" w:pos="403"/>
        </w:tabs>
        <w:ind w:left="159"/>
        <w:rPr>
          <w:sz w:val="24"/>
        </w:rPr>
      </w:pPr>
      <w:r>
        <w:rPr>
          <w:sz w:val="24"/>
        </w:rPr>
        <w:t xml:space="preserve">   4.</w:t>
      </w:r>
      <w:r w:rsidRPr="00D45304">
        <w:rPr>
          <w:sz w:val="24"/>
        </w:rPr>
        <w:t>Lakhotia R.N: Corporate Tax Planning, Vision Publications ,</w:t>
      </w:r>
      <w:r w:rsidRPr="00D45304">
        <w:rPr>
          <w:spacing w:val="-2"/>
          <w:sz w:val="24"/>
        </w:rPr>
        <w:t xml:space="preserve"> </w:t>
      </w:r>
      <w:r w:rsidRPr="00D45304">
        <w:rPr>
          <w:sz w:val="24"/>
        </w:rPr>
        <w:t>Delhi,</w:t>
      </w:r>
    </w:p>
    <w:p w:rsidR="00D45304" w:rsidRPr="00D45304" w:rsidRDefault="00D45304" w:rsidP="00D45304">
      <w:pPr>
        <w:tabs>
          <w:tab w:val="left" w:pos="399"/>
        </w:tabs>
        <w:spacing w:line="360" w:lineRule="auto"/>
        <w:ind w:right="778"/>
        <w:rPr>
          <w:sz w:val="24"/>
        </w:rPr>
      </w:pPr>
      <w:r>
        <w:rPr>
          <w:sz w:val="24"/>
        </w:rPr>
        <w:t xml:space="preserve">      5.</w:t>
      </w:r>
      <w:r w:rsidRPr="00D45304">
        <w:rPr>
          <w:sz w:val="24"/>
        </w:rPr>
        <w:t xml:space="preserve">  Melhotra,</w:t>
      </w:r>
      <w:r w:rsidRPr="00D45304">
        <w:rPr>
          <w:spacing w:val="-6"/>
          <w:sz w:val="24"/>
        </w:rPr>
        <w:t xml:space="preserve"> </w:t>
      </w:r>
      <w:r w:rsidRPr="00D45304">
        <w:rPr>
          <w:sz w:val="24"/>
        </w:rPr>
        <w:t>MC</w:t>
      </w:r>
      <w:r w:rsidRPr="00D45304">
        <w:rPr>
          <w:spacing w:val="-4"/>
          <w:sz w:val="24"/>
        </w:rPr>
        <w:t xml:space="preserve"> </w:t>
      </w:r>
      <w:r w:rsidRPr="00D45304">
        <w:rPr>
          <w:sz w:val="24"/>
        </w:rPr>
        <w:t>and</w:t>
      </w:r>
      <w:r w:rsidRPr="00D45304">
        <w:rPr>
          <w:spacing w:val="-5"/>
          <w:sz w:val="24"/>
        </w:rPr>
        <w:t xml:space="preserve"> </w:t>
      </w:r>
      <w:r w:rsidRPr="00D45304">
        <w:rPr>
          <w:sz w:val="24"/>
        </w:rPr>
        <w:t>Goyal,</w:t>
      </w:r>
      <w:r w:rsidRPr="00D45304">
        <w:rPr>
          <w:spacing w:val="-5"/>
          <w:sz w:val="24"/>
        </w:rPr>
        <w:t xml:space="preserve"> </w:t>
      </w:r>
      <w:r w:rsidRPr="00D45304">
        <w:rPr>
          <w:sz w:val="24"/>
        </w:rPr>
        <w:t>S.P:</w:t>
      </w:r>
      <w:r w:rsidRPr="00D45304">
        <w:rPr>
          <w:spacing w:val="-2"/>
          <w:sz w:val="24"/>
        </w:rPr>
        <w:t xml:space="preserve"> </w:t>
      </w:r>
      <w:r w:rsidRPr="00D45304">
        <w:rPr>
          <w:sz w:val="24"/>
        </w:rPr>
        <w:t>Income</w:t>
      </w:r>
      <w:r w:rsidRPr="00D45304">
        <w:rPr>
          <w:spacing w:val="-6"/>
          <w:sz w:val="24"/>
        </w:rPr>
        <w:t xml:space="preserve"> </w:t>
      </w:r>
      <w:r w:rsidRPr="00D45304">
        <w:rPr>
          <w:sz w:val="24"/>
        </w:rPr>
        <w:t>Tax</w:t>
      </w:r>
      <w:r w:rsidRPr="00D45304">
        <w:rPr>
          <w:spacing w:val="-3"/>
          <w:sz w:val="24"/>
        </w:rPr>
        <w:t xml:space="preserve"> </w:t>
      </w:r>
      <w:r w:rsidRPr="00D45304">
        <w:rPr>
          <w:sz w:val="24"/>
        </w:rPr>
        <w:t>Law</w:t>
      </w:r>
      <w:r w:rsidRPr="00D45304">
        <w:rPr>
          <w:spacing w:val="-5"/>
          <w:sz w:val="24"/>
        </w:rPr>
        <w:t xml:space="preserve"> </w:t>
      </w:r>
      <w:r w:rsidRPr="00D45304">
        <w:rPr>
          <w:sz w:val="24"/>
        </w:rPr>
        <w:t>and</w:t>
      </w:r>
      <w:r w:rsidRPr="00D45304">
        <w:rPr>
          <w:spacing w:val="-6"/>
          <w:sz w:val="24"/>
        </w:rPr>
        <w:t xml:space="preserve"> </w:t>
      </w:r>
      <w:r w:rsidRPr="00D45304">
        <w:rPr>
          <w:sz w:val="24"/>
        </w:rPr>
        <w:t>Accounts</w:t>
      </w:r>
      <w:r w:rsidRPr="00D45304">
        <w:rPr>
          <w:spacing w:val="-4"/>
          <w:sz w:val="24"/>
        </w:rPr>
        <w:t xml:space="preserve"> </w:t>
      </w:r>
      <w:r w:rsidRPr="00D45304">
        <w:rPr>
          <w:sz w:val="24"/>
        </w:rPr>
        <w:t>including</w:t>
      </w:r>
      <w:r w:rsidRPr="00D45304">
        <w:rPr>
          <w:spacing w:val="-3"/>
          <w:sz w:val="24"/>
        </w:rPr>
        <w:t xml:space="preserve"> </w:t>
      </w:r>
      <w:r w:rsidRPr="00D45304">
        <w:rPr>
          <w:sz w:val="24"/>
        </w:rPr>
        <w:t>Tax</w:t>
      </w:r>
      <w:r w:rsidRPr="00D45304">
        <w:rPr>
          <w:spacing w:val="-4"/>
          <w:sz w:val="24"/>
        </w:rPr>
        <w:t xml:space="preserve"> </w:t>
      </w:r>
      <w:r>
        <w:rPr>
          <w:spacing w:val="-4"/>
          <w:sz w:val="24"/>
        </w:rPr>
        <w:t xml:space="preserve"> </w:t>
      </w:r>
      <w:r w:rsidRPr="00D45304">
        <w:rPr>
          <w:sz w:val="24"/>
        </w:rPr>
        <w:t>Planning,</w:t>
      </w:r>
      <w:r w:rsidRPr="00D45304">
        <w:rPr>
          <w:spacing w:val="-5"/>
          <w:sz w:val="24"/>
        </w:rPr>
        <w:t xml:space="preserve"> </w:t>
      </w:r>
      <w:r w:rsidRPr="00D45304">
        <w:rPr>
          <w:sz w:val="24"/>
        </w:rPr>
        <w:t>Sahitya Bhavan Publication,</w:t>
      </w:r>
      <w:r w:rsidRPr="00D45304">
        <w:rPr>
          <w:spacing w:val="-1"/>
          <w:sz w:val="24"/>
        </w:rPr>
        <w:t xml:space="preserve"> </w:t>
      </w:r>
      <w:r w:rsidRPr="00D45304">
        <w:rPr>
          <w:sz w:val="24"/>
        </w:rPr>
        <w:t>Agra</w:t>
      </w:r>
    </w:p>
    <w:p w:rsidR="00D45304" w:rsidRDefault="00D45304" w:rsidP="00D45304">
      <w:pPr>
        <w:pStyle w:val="BodyText"/>
        <w:rPr>
          <w:sz w:val="26"/>
        </w:rPr>
      </w:pPr>
    </w:p>
    <w:p w:rsidR="00D45304" w:rsidRDefault="00D45304" w:rsidP="00D45304">
      <w:pPr>
        <w:pStyle w:val="BodyText"/>
        <w:rPr>
          <w:sz w:val="26"/>
        </w:rPr>
      </w:pPr>
    </w:p>
    <w:p w:rsidR="00D45304" w:rsidRDefault="00D45304" w:rsidP="00D45304"/>
    <w:p w:rsidR="00C67B4D" w:rsidRDefault="00C67B4D">
      <w:pPr>
        <w:rPr>
          <w:sz w:val="24"/>
        </w:rPr>
        <w:sectPr w:rsidR="00C67B4D" w:rsidSect="00662678">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C4D6E">
      <w:pPr>
        <w:pStyle w:val="Heading2"/>
        <w:spacing w:before="267"/>
        <w:ind w:left="53"/>
      </w:pPr>
      <w:r>
        <w:rPr>
          <w:color w:val="006FC0"/>
        </w:rPr>
        <w:t>P.R.GOVERNMENT COLLEGE (AUTONOMOUS), KAKINADA</w:t>
      </w:r>
    </w:p>
    <w:p w:rsidR="00C67B4D" w:rsidRDefault="00CC4D6E">
      <w:pPr>
        <w:spacing w:before="106"/>
        <w:ind w:left="57"/>
        <w:jc w:val="center"/>
        <w:rPr>
          <w:b/>
          <w:sz w:val="28"/>
        </w:rPr>
      </w:pPr>
      <w:r>
        <w:rPr>
          <w:b/>
          <w:color w:val="006FC0"/>
          <w:sz w:val="28"/>
        </w:rPr>
        <w:t>( NAAC with ‘A’ Grade)</w:t>
      </w:r>
    </w:p>
    <w:p w:rsidR="00C67B4D" w:rsidRDefault="00CC4D6E">
      <w:pPr>
        <w:spacing w:before="250" w:line="424" w:lineRule="auto"/>
        <w:ind w:left="2742" w:right="2204" w:hanging="63"/>
        <w:rPr>
          <w:b/>
          <w:sz w:val="28"/>
        </w:rPr>
      </w:pPr>
      <w:r>
        <w:rPr>
          <w:b/>
          <w:color w:val="006FC0"/>
          <w:sz w:val="28"/>
        </w:rPr>
        <w:t>M. COM - SEMESTER IV SYLLABUS (From the Admitted Batch 2018-19)</w:t>
      </w:r>
    </w:p>
    <w:p w:rsidR="00C67B4D" w:rsidRDefault="00CC4D6E">
      <w:pPr>
        <w:spacing w:before="2"/>
        <w:ind w:left="57" w:right="645"/>
        <w:jc w:val="center"/>
        <w:rPr>
          <w:b/>
          <w:sz w:val="28"/>
        </w:rPr>
      </w:pPr>
      <w:bookmarkStart w:id="48" w:name="CAT_403:__DIRECT_TAXES_(1)"/>
      <w:bookmarkEnd w:id="48"/>
      <w:r>
        <w:rPr>
          <w:b/>
          <w:color w:val="FF0000"/>
          <w:sz w:val="28"/>
        </w:rPr>
        <w:t>CAT 403: DIRECT TAXES</w:t>
      </w:r>
    </w:p>
    <w:p w:rsidR="00C67B4D" w:rsidRDefault="00C67B4D">
      <w:pPr>
        <w:pStyle w:val="BodyText"/>
        <w:rPr>
          <w:b/>
          <w:sz w:val="20"/>
        </w:rPr>
      </w:pPr>
    </w:p>
    <w:p w:rsidR="00C67B4D" w:rsidRDefault="00C67B4D">
      <w:pPr>
        <w:pStyle w:val="BodyText"/>
        <w:spacing w:before="2"/>
        <w:rPr>
          <w:b/>
          <w:sz w:val="29"/>
        </w:rPr>
      </w:pP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7"/>
        <w:gridCol w:w="4106"/>
        <w:gridCol w:w="908"/>
        <w:gridCol w:w="951"/>
        <w:gridCol w:w="1080"/>
        <w:gridCol w:w="912"/>
      </w:tblGrid>
      <w:tr w:rsidR="00C67B4D">
        <w:trPr>
          <w:trHeight w:val="949"/>
        </w:trPr>
        <w:tc>
          <w:tcPr>
            <w:tcW w:w="8774" w:type="dxa"/>
            <w:gridSpan w:val="6"/>
          </w:tcPr>
          <w:p w:rsidR="00C67B4D" w:rsidRDefault="00C67B4D">
            <w:pPr>
              <w:pStyle w:val="TableParagraph"/>
              <w:spacing w:before="8"/>
              <w:rPr>
                <w:b/>
                <w:sz w:val="26"/>
              </w:rPr>
            </w:pPr>
          </w:p>
          <w:p w:rsidR="00C67B4D" w:rsidRDefault="00CC4D6E">
            <w:pPr>
              <w:pStyle w:val="TableParagraph"/>
              <w:ind w:left="3794" w:right="3795"/>
              <w:jc w:val="center"/>
              <w:rPr>
                <w:b/>
                <w:sz w:val="24"/>
              </w:rPr>
            </w:pPr>
            <w:r>
              <w:rPr>
                <w:b/>
                <w:sz w:val="24"/>
              </w:rPr>
              <w:t>Blue Print</w:t>
            </w:r>
          </w:p>
        </w:tc>
      </w:tr>
      <w:tr w:rsidR="00C67B4D">
        <w:trPr>
          <w:trHeight w:val="321"/>
        </w:trPr>
        <w:tc>
          <w:tcPr>
            <w:tcW w:w="817" w:type="dxa"/>
            <w:vMerge w:val="restart"/>
          </w:tcPr>
          <w:p w:rsidR="00C67B4D" w:rsidRDefault="00C67B4D">
            <w:pPr>
              <w:pStyle w:val="TableParagraph"/>
              <w:spacing w:before="6"/>
              <w:rPr>
                <w:b/>
                <w:sz w:val="27"/>
              </w:rPr>
            </w:pPr>
          </w:p>
          <w:p w:rsidR="00C67B4D" w:rsidRDefault="00CC4D6E">
            <w:pPr>
              <w:pStyle w:val="TableParagraph"/>
              <w:ind w:left="105"/>
              <w:rPr>
                <w:b/>
                <w:sz w:val="24"/>
              </w:rPr>
            </w:pPr>
            <w:r>
              <w:rPr>
                <w:b/>
                <w:sz w:val="24"/>
              </w:rPr>
              <w:t>Units</w:t>
            </w:r>
          </w:p>
        </w:tc>
        <w:tc>
          <w:tcPr>
            <w:tcW w:w="4106" w:type="dxa"/>
            <w:vMerge w:val="restart"/>
          </w:tcPr>
          <w:p w:rsidR="00C67B4D" w:rsidRDefault="00C67B4D">
            <w:pPr>
              <w:pStyle w:val="TableParagraph"/>
              <w:spacing w:before="6"/>
              <w:rPr>
                <w:b/>
                <w:sz w:val="27"/>
              </w:rPr>
            </w:pPr>
          </w:p>
          <w:p w:rsidR="00C67B4D" w:rsidRDefault="00CC4D6E">
            <w:pPr>
              <w:pStyle w:val="TableParagraph"/>
              <w:ind w:left="1007"/>
              <w:rPr>
                <w:b/>
                <w:sz w:val="24"/>
              </w:rPr>
            </w:pPr>
            <w:r>
              <w:rPr>
                <w:b/>
                <w:sz w:val="24"/>
              </w:rPr>
              <w:t>Name of the Topic</w:t>
            </w:r>
          </w:p>
        </w:tc>
        <w:tc>
          <w:tcPr>
            <w:tcW w:w="1859" w:type="dxa"/>
            <w:gridSpan w:val="2"/>
          </w:tcPr>
          <w:p w:rsidR="00C67B4D" w:rsidRDefault="00CC4D6E">
            <w:pPr>
              <w:pStyle w:val="TableParagraph"/>
              <w:spacing w:line="267" w:lineRule="exact"/>
              <w:ind w:left="445"/>
              <w:rPr>
                <w:b/>
                <w:sz w:val="24"/>
              </w:rPr>
            </w:pPr>
            <w:r>
              <w:rPr>
                <w:b/>
                <w:sz w:val="24"/>
              </w:rPr>
              <w:t>Problem</w:t>
            </w:r>
          </w:p>
        </w:tc>
        <w:tc>
          <w:tcPr>
            <w:tcW w:w="1992" w:type="dxa"/>
            <w:gridSpan w:val="2"/>
          </w:tcPr>
          <w:p w:rsidR="00C67B4D" w:rsidRDefault="00CC4D6E">
            <w:pPr>
              <w:pStyle w:val="TableParagraph"/>
              <w:spacing w:line="267" w:lineRule="exact"/>
              <w:ind w:left="593"/>
              <w:rPr>
                <w:b/>
                <w:sz w:val="24"/>
              </w:rPr>
            </w:pPr>
            <w:r>
              <w:rPr>
                <w:b/>
                <w:sz w:val="24"/>
              </w:rPr>
              <w:t>Theory</w:t>
            </w:r>
          </w:p>
        </w:tc>
      </w:tr>
      <w:tr w:rsidR="00C67B4D">
        <w:trPr>
          <w:trHeight w:val="633"/>
        </w:trPr>
        <w:tc>
          <w:tcPr>
            <w:tcW w:w="817" w:type="dxa"/>
            <w:vMerge/>
            <w:tcBorders>
              <w:top w:val="nil"/>
            </w:tcBorders>
          </w:tcPr>
          <w:p w:rsidR="00C67B4D" w:rsidRDefault="00C67B4D">
            <w:pPr>
              <w:rPr>
                <w:sz w:val="2"/>
                <w:szCs w:val="2"/>
              </w:rPr>
            </w:pPr>
          </w:p>
        </w:tc>
        <w:tc>
          <w:tcPr>
            <w:tcW w:w="4106" w:type="dxa"/>
            <w:vMerge/>
            <w:tcBorders>
              <w:top w:val="nil"/>
            </w:tcBorders>
          </w:tcPr>
          <w:p w:rsidR="00C67B4D" w:rsidRDefault="00C67B4D">
            <w:pPr>
              <w:rPr>
                <w:sz w:val="2"/>
                <w:szCs w:val="2"/>
              </w:rPr>
            </w:pPr>
          </w:p>
        </w:tc>
        <w:tc>
          <w:tcPr>
            <w:tcW w:w="908" w:type="dxa"/>
          </w:tcPr>
          <w:p w:rsidR="00C67B4D" w:rsidRDefault="00CC4D6E">
            <w:pPr>
              <w:pStyle w:val="TableParagraph"/>
              <w:spacing w:line="267" w:lineRule="exact"/>
              <w:ind w:left="104"/>
              <w:rPr>
                <w:b/>
                <w:sz w:val="24"/>
              </w:rPr>
            </w:pPr>
            <w:r>
              <w:rPr>
                <w:b/>
                <w:sz w:val="24"/>
              </w:rPr>
              <w:t>Essay</w:t>
            </w:r>
          </w:p>
          <w:p w:rsidR="00C67B4D" w:rsidRDefault="00CC4D6E">
            <w:pPr>
              <w:pStyle w:val="TableParagraph"/>
              <w:spacing w:before="41"/>
              <w:ind w:left="185"/>
              <w:rPr>
                <w:b/>
                <w:sz w:val="24"/>
              </w:rPr>
            </w:pPr>
            <w:r>
              <w:rPr>
                <w:b/>
                <w:sz w:val="24"/>
              </w:rPr>
              <w:t>10 M</w:t>
            </w:r>
          </w:p>
        </w:tc>
        <w:tc>
          <w:tcPr>
            <w:tcW w:w="951" w:type="dxa"/>
          </w:tcPr>
          <w:p w:rsidR="00C67B4D" w:rsidRDefault="00CC4D6E">
            <w:pPr>
              <w:pStyle w:val="TableParagraph"/>
              <w:spacing w:line="267" w:lineRule="exact"/>
              <w:ind w:left="139" w:right="135"/>
              <w:jc w:val="center"/>
              <w:rPr>
                <w:b/>
                <w:sz w:val="24"/>
              </w:rPr>
            </w:pPr>
            <w:r>
              <w:rPr>
                <w:b/>
                <w:sz w:val="24"/>
              </w:rPr>
              <w:t>Short</w:t>
            </w:r>
          </w:p>
          <w:p w:rsidR="00C67B4D" w:rsidRDefault="00CC4D6E">
            <w:pPr>
              <w:pStyle w:val="TableParagraph"/>
              <w:spacing w:before="41"/>
              <w:ind w:left="139" w:right="125"/>
              <w:jc w:val="center"/>
              <w:rPr>
                <w:b/>
                <w:sz w:val="24"/>
              </w:rPr>
            </w:pPr>
            <w:r>
              <w:rPr>
                <w:b/>
                <w:sz w:val="24"/>
              </w:rPr>
              <w:t>5M</w:t>
            </w:r>
          </w:p>
        </w:tc>
        <w:tc>
          <w:tcPr>
            <w:tcW w:w="1080" w:type="dxa"/>
          </w:tcPr>
          <w:p w:rsidR="00C67B4D" w:rsidRDefault="00CC4D6E">
            <w:pPr>
              <w:pStyle w:val="TableParagraph"/>
              <w:spacing w:line="267" w:lineRule="exact"/>
              <w:ind w:left="190"/>
              <w:rPr>
                <w:b/>
                <w:sz w:val="24"/>
              </w:rPr>
            </w:pPr>
            <w:r>
              <w:rPr>
                <w:b/>
                <w:sz w:val="24"/>
              </w:rPr>
              <w:t>Essay</w:t>
            </w:r>
          </w:p>
          <w:p w:rsidR="00C67B4D" w:rsidRDefault="00CC4D6E">
            <w:pPr>
              <w:pStyle w:val="TableParagraph"/>
              <w:spacing w:before="41"/>
              <w:ind w:left="305"/>
              <w:rPr>
                <w:b/>
                <w:sz w:val="24"/>
              </w:rPr>
            </w:pPr>
            <w:r>
              <w:rPr>
                <w:b/>
                <w:sz w:val="24"/>
              </w:rPr>
              <w:t>10M</w:t>
            </w:r>
          </w:p>
        </w:tc>
        <w:tc>
          <w:tcPr>
            <w:tcW w:w="912" w:type="dxa"/>
          </w:tcPr>
          <w:p w:rsidR="00C67B4D" w:rsidRDefault="00CC4D6E">
            <w:pPr>
              <w:pStyle w:val="TableParagraph"/>
              <w:spacing w:line="267" w:lineRule="exact"/>
              <w:ind w:left="120" w:right="115"/>
              <w:jc w:val="center"/>
              <w:rPr>
                <w:b/>
                <w:sz w:val="24"/>
              </w:rPr>
            </w:pPr>
            <w:r>
              <w:rPr>
                <w:b/>
                <w:sz w:val="24"/>
              </w:rPr>
              <w:t>Short</w:t>
            </w:r>
          </w:p>
          <w:p w:rsidR="00C67B4D" w:rsidRDefault="00CC4D6E">
            <w:pPr>
              <w:pStyle w:val="TableParagraph"/>
              <w:spacing w:before="41"/>
              <w:ind w:left="120" w:right="104"/>
              <w:jc w:val="center"/>
              <w:rPr>
                <w:b/>
                <w:sz w:val="24"/>
              </w:rPr>
            </w:pPr>
            <w:r>
              <w:rPr>
                <w:b/>
                <w:sz w:val="24"/>
              </w:rPr>
              <w:t>5M</w:t>
            </w:r>
          </w:p>
        </w:tc>
      </w:tr>
      <w:tr w:rsidR="00C67B4D">
        <w:trPr>
          <w:trHeight w:val="316"/>
        </w:trPr>
        <w:tc>
          <w:tcPr>
            <w:tcW w:w="817" w:type="dxa"/>
          </w:tcPr>
          <w:p w:rsidR="00C67B4D" w:rsidRDefault="00CC4D6E">
            <w:pPr>
              <w:pStyle w:val="TableParagraph"/>
              <w:spacing w:line="271" w:lineRule="exact"/>
              <w:jc w:val="center"/>
              <w:rPr>
                <w:sz w:val="24"/>
              </w:rPr>
            </w:pPr>
            <w:r>
              <w:rPr>
                <w:sz w:val="24"/>
              </w:rPr>
              <w:t>I</w:t>
            </w:r>
          </w:p>
        </w:tc>
        <w:tc>
          <w:tcPr>
            <w:tcW w:w="4106" w:type="dxa"/>
          </w:tcPr>
          <w:p w:rsidR="00C67B4D" w:rsidRDefault="00CC4D6E">
            <w:pPr>
              <w:pStyle w:val="TableParagraph"/>
              <w:spacing w:line="271" w:lineRule="exact"/>
              <w:ind w:left="104"/>
              <w:rPr>
                <w:sz w:val="24"/>
              </w:rPr>
            </w:pPr>
            <w:r>
              <w:rPr>
                <w:sz w:val="24"/>
              </w:rPr>
              <w:t>Income Tax Act 1961</w:t>
            </w:r>
          </w:p>
        </w:tc>
        <w:tc>
          <w:tcPr>
            <w:tcW w:w="908" w:type="dxa"/>
          </w:tcPr>
          <w:p w:rsidR="00C67B4D" w:rsidRDefault="00CC4D6E">
            <w:pPr>
              <w:pStyle w:val="TableParagraph"/>
              <w:spacing w:line="267" w:lineRule="exact"/>
              <w:ind w:left="5"/>
              <w:jc w:val="center"/>
              <w:rPr>
                <w:b/>
                <w:sz w:val="24"/>
              </w:rPr>
            </w:pPr>
            <w:r>
              <w:rPr>
                <w:b/>
                <w:w w:val="99"/>
                <w:sz w:val="24"/>
              </w:rPr>
              <w:t>-</w:t>
            </w:r>
          </w:p>
        </w:tc>
        <w:tc>
          <w:tcPr>
            <w:tcW w:w="951" w:type="dxa"/>
          </w:tcPr>
          <w:p w:rsidR="00C67B4D" w:rsidRDefault="00CC4D6E">
            <w:pPr>
              <w:pStyle w:val="TableParagraph"/>
              <w:spacing w:line="267" w:lineRule="exact"/>
              <w:ind w:left="435"/>
              <w:rPr>
                <w:b/>
                <w:sz w:val="24"/>
              </w:rPr>
            </w:pPr>
            <w:r>
              <w:rPr>
                <w:b/>
                <w:w w:val="99"/>
                <w:sz w:val="24"/>
              </w:rPr>
              <w:t>-</w:t>
            </w:r>
          </w:p>
        </w:tc>
        <w:tc>
          <w:tcPr>
            <w:tcW w:w="1080" w:type="dxa"/>
          </w:tcPr>
          <w:p w:rsidR="00C67B4D" w:rsidRDefault="00CC4D6E">
            <w:pPr>
              <w:pStyle w:val="TableParagraph"/>
              <w:spacing w:line="267" w:lineRule="exact"/>
              <w:ind w:left="10"/>
              <w:jc w:val="center"/>
              <w:rPr>
                <w:b/>
                <w:sz w:val="24"/>
              </w:rPr>
            </w:pPr>
            <w:r>
              <w:rPr>
                <w:b/>
                <w:w w:val="99"/>
                <w:sz w:val="24"/>
              </w:rPr>
              <w:t>2</w:t>
            </w:r>
          </w:p>
        </w:tc>
        <w:tc>
          <w:tcPr>
            <w:tcW w:w="912" w:type="dxa"/>
          </w:tcPr>
          <w:p w:rsidR="00C67B4D" w:rsidRDefault="00CC4D6E">
            <w:pPr>
              <w:pStyle w:val="TableParagraph"/>
              <w:spacing w:line="267" w:lineRule="exact"/>
              <w:ind w:left="6"/>
              <w:jc w:val="center"/>
              <w:rPr>
                <w:b/>
                <w:sz w:val="24"/>
              </w:rPr>
            </w:pPr>
            <w:r>
              <w:rPr>
                <w:b/>
                <w:w w:val="99"/>
                <w:sz w:val="24"/>
              </w:rPr>
              <w:t>2</w:t>
            </w:r>
          </w:p>
        </w:tc>
      </w:tr>
      <w:tr w:rsidR="00C67B4D">
        <w:trPr>
          <w:trHeight w:val="316"/>
        </w:trPr>
        <w:tc>
          <w:tcPr>
            <w:tcW w:w="817" w:type="dxa"/>
          </w:tcPr>
          <w:p w:rsidR="00C67B4D" w:rsidRDefault="00CC4D6E">
            <w:pPr>
              <w:pStyle w:val="TableParagraph"/>
              <w:spacing w:line="271" w:lineRule="exact"/>
              <w:ind w:left="149" w:right="149"/>
              <w:jc w:val="center"/>
              <w:rPr>
                <w:sz w:val="24"/>
              </w:rPr>
            </w:pPr>
            <w:r>
              <w:rPr>
                <w:sz w:val="24"/>
              </w:rPr>
              <w:t>II</w:t>
            </w:r>
          </w:p>
        </w:tc>
        <w:tc>
          <w:tcPr>
            <w:tcW w:w="4106" w:type="dxa"/>
          </w:tcPr>
          <w:p w:rsidR="00C67B4D" w:rsidRDefault="00CC4D6E">
            <w:pPr>
              <w:pStyle w:val="TableParagraph"/>
              <w:spacing w:line="271" w:lineRule="exact"/>
              <w:ind w:left="104"/>
              <w:rPr>
                <w:sz w:val="24"/>
              </w:rPr>
            </w:pPr>
            <w:r>
              <w:rPr>
                <w:sz w:val="24"/>
              </w:rPr>
              <w:t>Income from Salaries</w:t>
            </w:r>
          </w:p>
        </w:tc>
        <w:tc>
          <w:tcPr>
            <w:tcW w:w="908" w:type="dxa"/>
          </w:tcPr>
          <w:p w:rsidR="00C67B4D" w:rsidRDefault="00CC4D6E">
            <w:pPr>
              <w:pStyle w:val="TableParagraph"/>
              <w:spacing w:line="267" w:lineRule="exact"/>
              <w:ind w:left="5"/>
              <w:jc w:val="center"/>
              <w:rPr>
                <w:b/>
                <w:sz w:val="24"/>
              </w:rPr>
            </w:pPr>
            <w:r>
              <w:rPr>
                <w:b/>
                <w:w w:val="99"/>
                <w:sz w:val="24"/>
              </w:rPr>
              <w:t>-</w:t>
            </w:r>
          </w:p>
        </w:tc>
        <w:tc>
          <w:tcPr>
            <w:tcW w:w="951" w:type="dxa"/>
          </w:tcPr>
          <w:p w:rsidR="00C67B4D" w:rsidRDefault="00CC4D6E">
            <w:pPr>
              <w:pStyle w:val="TableParagraph"/>
              <w:spacing w:line="267" w:lineRule="exact"/>
              <w:ind w:left="435"/>
              <w:rPr>
                <w:b/>
                <w:sz w:val="24"/>
              </w:rPr>
            </w:pPr>
            <w:r>
              <w:rPr>
                <w:b/>
                <w:w w:val="99"/>
                <w:sz w:val="24"/>
              </w:rPr>
              <w:t>-</w:t>
            </w:r>
          </w:p>
        </w:tc>
        <w:tc>
          <w:tcPr>
            <w:tcW w:w="1080" w:type="dxa"/>
          </w:tcPr>
          <w:p w:rsidR="00C67B4D" w:rsidRDefault="00CC4D6E">
            <w:pPr>
              <w:pStyle w:val="TableParagraph"/>
              <w:spacing w:line="267" w:lineRule="exact"/>
              <w:ind w:left="10"/>
              <w:jc w:val="center"/>
              <w:rPr>
                <w:b/>
                <w:sz w:val="24"/>
              </w:rPr>
            </w:pPr>
            <w:r>
              <w:rPr>
                <w:b/>
                <w:w w:val="99"/>
                <w:sz w:val="24"/>
              </w:rPr>
              <w:t>2</w:t>
            </w:r>
          </w:p>
        </w:tc>
        <w:tc>
          <w:tcPr>
            <w:tcW w:w="912" w:type="dxa"/>
          </w:tcPr>
          <w:p w:rsidR="00C67B4D" w:rsidRDefault="00CC4D6E">
            <w:pPr>
              <w:pStyle w:val="TableParagraph"/>
              <w:spacing w:line="267" w:lineRule="exact"/>
              <w:ind w:left="6"/>
              <w:jc w:val="center"/>
              <w:rPr>
                <w:b/>
                <w:sz w:val="24"/>
              </w:rPr>
            </w:pPr>
            <w:r>
              <w:rPr>
                <w:b/>
                <w:w w:val="99"/>
                <w:sz w:val="24"/>
              </w:rPr>
              <w:t>2</w:t>
            </w:r>
          </w:p>
        </w:tc>
      </w:tr>
      <w:tr w:rsidR="00C67B4D">
        <w:trPr>
          <w:trHeight w:val="321"/>
        </w:trPr>
        <w:tc>
          <w:tcPr>
            <w:tcW w:w="817" w:type="dxa"/>
          </w:tcPr>
          <w:p w:rsidR="00C67B4D" w:rsidRDefault="00CC4D6E">
            <w:pPr>
              <w:pStyle w:val="TableParagraph"/>
              <w:spacing w:line="271" w:lineRule="exact"/>
              <w:ind w:left="149" w:right="149"/>
              <w:jc w:val="center"/>
              <w:rPr>
                <w:sz w:val="24"/>
              </w:rPr>
            </w:pPr>
            <w:r>
              <w:rPr>
                <w:sz w:val="24"/>
              </w:rPr>
              <w:t>III</w:t>
            </w:r>
          </w:p>
        </w:tc>
        <w:tc>
          <w:tcPr>
            <w:tcW w:w="4106" w:type="dxa"/>
          </w:tcPr>
          <w:p w:rsidR="00C67B4D" w:rsidRDefault="00CC4D6E">
            <w:pPr>
              <w:pStyle w:val="TableParagraph"/>
              <w:spacing w:line="271" w:lineRule="exact"/>
              <w:ind w:left="104"/>
              <w:rPr>
                <w:sz w:val="24"/>
              </w:rPr>
            </w:pPr>
            <w:r>
              <w:rPr>
                <w:sz w:val="24"/>
              </w:rPr>
              <w:t>Income from House Property</w:t>
            </w:r>
          </w:p>
        </w:tc>
        <w:tc>
          <w:tcPr>
            <w:tcW w:w="908" w:type="dxa"/>
          </w:tcPr>
          <w:p w:rsidR="00C67B4D" w:rsidRDefault="00CC4D6E">
            <w:pPr>
              <w:pStyle w:val="TableParagraph"/>
              <w:spacing w:line="267" w:lineRule="exact"/>
              <w:ind w:left="5"/>
              <w:jc w:val="center"/>
              <w:rPr>
                <w:b/>
                <w:sz w:val="24"/>
              </w:rPr>
            </w:pPr>
            <w:r>
              <w:rPr>
                <w:b/>
                <w:w w:val="99"/>
                <w:sz w:val="24"/>
              </w:rPr>
              <w:t>-</w:t>
            </w:r>
          </w:p>
        </w:tc>
        <w:tc>
          <w:tcPr>
            <w:tcW w:w="951" w:type="dxa"/>
          </w:tcPr>
          <w:p w:rsidR="00C67B4D" w:rsidRDefault="00CC4D6E">
            <w:pPr>
              <w:pStyle w:val="TableParagraph"/>
              <w:spacing w:line="267" w:lineRule="exact"/>
              <w:ind w:left="435"/>
              <w:rPr>
                <w:b/>
                <w:sz w:val="24"/>
              </w:rPr>
            </w:pPr>
            <w:r>
              <w:rPr>
                <w:b/>
                <w:w w:val="99"/>
                <w:sz w:val="24"/>
              </w:rPr>
              <w:t>-</w:t>
            </w:r>
          </w:p>
        </w:tc>
        <w:tc>
          <w:tcPr>
            <w:tcW w:w="1080" w:type="dxa"/>
          </w:tcPr>
          <w:p w:rsidR="00C67B4D" w:rsidRDefault="00CC4D6E">
            <w:pPr>
              <w:pStyle w:val="TableParagraph"/>
              <w:spacing w:line="267" w:lineRule="exact"/>
              <w:ind w:left="10"/>
              <w:jc w:val="center"/>
              <w:rPr>
                <w:b/>
                <w:sz w:val="24"/>
              </w:rPr>
            </w:pPr>
            <w:r>
              <w:rPr>
                <w:b/>
                <w:w w:val="99"/>
                <w:sz w:val="24"/>
              </w:rPr>
              <w:t>2</w:t>
            </w:r>
          </w:p>
        </w:tc>
        <w:tc>
          <w:tcPr>
            <w:tcW w:w="912" w:type="dxa"/>
          </w:tcPr>
          <w:p w:rsidR="00C67B4D" w:rsidRDefault="00CC4D6E">
            <w:pPr>
              <w:pStyle w:val="TableParagraph"/>
              <w:spacing w:line="267" w:lineRule="exact"/>
              <w:ind w:left="6"/>
              <w:jc w:val="center"/>
              <w:rPr>
                <w:b/>
                <w:sz w:val="24"/>
              </w:rPr>
            </w:pPr>
            <w:r>
              <w:rPr>
                <w:b/>
                <w:w w:val="99"/>
                <w:sz w:val="24"/>
              </w:rPr>
              <w:t>1</w:t>
            </w:r>
          </w:p>
        </w:tc>
      </w:tr>
      <w:tr w:rsidR="00C67B4D">
        <w:trPr>
          <w:trHeight w:val="950"/>
        </w:trPr>
        <w:tc>
          <w:tcPr>
            <w:tcW w:w="817" w:type="dxa"/>
          </w:tcPr>
          <w:p w:rsidR="00C67B4D" w:rsidRDefault="00CC4D6E">
            <w:pPr>
              <w:pStyle w:val="TableParagraph"/>
              <w:spacing w:line="271" w:lineRule="exact"/>
              <w:ind w:left="150" w:right="143"/>
              <w:jc w:val="center"/>
              <w:rPr>
                <w:sz w:val="24"/>
              </w:rPr>
            </w:pPr>
            <w:r>
              <w:rPr>
                <w:sz w:val="24"/>
              </w:rPr>
              <w:t>IV</w:t>
            </w:r>
          </w:p>
        </w:tc>
        <w:tc>
          <w:tcPr>
            <w:tcW w:w="4106" w:type="dxa"/>
          </w:tcPr>
          <w:p w:rsidR="00C67B4D" w:rsidRDefault="00CC4D6E">
            <w:pPr>
              <w:pStyle w:val="TableParagraph"/>
              <w:spacing w:line="271" w:lineRule="exact"/>
              <w:ind w:left="104"/>
              <w:rPr>
                <w:sz w:val="24"/>
              </w:rPr>
            </w:pPr>
            <w:r>
              <w:rPr>
                <w:sz w:val="24"/>
              </w:rPr>
              <w:t>Income fr</w:t>
            </w:r>
            <w:r w:rsidR="002D273A">
              <w:rPr>
                <w:sz w:val="24"/>
              </w:rPr>
              <w:t>om Business or Profession</w:t>
            </w:r>
          </w:p>
          <w:p w:rsidR="00C67B4D" w:rsidRDefault="00C67B4D">
            <w:pPr>
              <w:pStyle w:val="TableParagraph"/>
              <w:spacing w:before="1"/>
              <w:rPr>
                <w:b/>
                <w:sz w:val="31"/>
              </w:rPr>
            </w:pPr>
          </w:p>
          <w:p w:rsidR="00C67B4D" w:rsidRDefault="00C67B4D">
            <w:pPr>
              <w:pStyle w:val="TableParagraph"/>
              <w:ind w:left="104"/>
              <w:rPr>
                <w:sz w:val="24"/>
              </w:rPr>
            </w:pPr>
          </w:p>
        </w:tc>
        <w:tc>
          <w:tcPr>
            <w:tcW w:w="908" w:type="dxa"/>
          </w:tcPr>
          <w:p w:rsidR="00C67B4D" w:rsidRDefault="00CC4D6E">
            <w:pPr>
              <w:pStyle w:val="TableParagraph"/>
              <w:spacing w:line="267" w:lineRule="exact"/>
              <w:ind w:left="5"/>
              <w:jc w:val="center"/>
              <w:rPr>
                <w:b/>
                <w:sz w:val="24"/>
              </w:rPr>
            </w:pPr>
            <w:r>
              <w:rPr>
                <w:b/>
                <w:w w:val="99"/>
                <w:sz w:val="24"/>
              </w:rPr>
              <w:t>-</w:t>
            </w:r>
          </w:p>
        </w:tc>
        <w:tc>
          <w:tcPr>
            <w:tcW w:w="951" w:type="dxa"/>
          </w:tcPr>
          <w:p w:rsidR="00C67B4D" w:rsidRDefault="00CC4D6E">
            <w:pPr>
              <w:pStyle w:val="TableParagraph"/>
              <w:spacing w:line="267" w:lineRule="exact"/>
              <w:ind w:left="435"/>
              <w:rPr>
                <w:b/>
                <w:sz w:val="24"/>
              </w:rPr>
            </w:pPr>
            <w:r>
              <w:rPr>
                <w:b/>
                <w:w w:val="99"/>
                <w:sz w:val="24"/>
              </w:rPr>
              <w:t>-</w:t>
            </w:r>
          </w:p>
        </w:tc>
        <w:tc>
          <w:tcPr>
            <w:tcW w:w="1080" w:type="dxa"/>
          </w:tcPr>
          <w:p w:rsidR="00C67B4D" w:rsidRDefault="00CC4D6E">
            <w:pPr>
              <w:pStyle w:val="TableParagraph"/>
              <w:spacing w:line="267" w:lineRule="exact"/>
              <w:ind w:left="10"/>
              <w:jc w:val="center"/>
              <w:rPr>
                <w:b/>
                <w:sz w:val="24"/>
              </w:rPr>
            </w:pPr>
            <w:r>
              <w:rPr>
                <w:b/>
                <w:w w:val="99"/>
                <w:sz w:val="24"/>
              </w:rPr>
              <w:t>2</w:t>
            </w:r>
          </w:p>
        </w:tc>
        <w:tc>
          <w:tcPr>
            <w:tcW w:w="912" w:type="dxa"/>
          </w:tcPr>
          <w:p w:rsidR="00C67B4D" w:rsidRDefault="00CC4D6E">
            <w:pPr>
              <w:pStyle w:val="TableParagraph"/>
              <w:spacing w:line="267" w:lineRule="exact"/>
              <w:ind w:left="6"/>
              <w:jc w:val="center"/>
              <w:rPr>
                <w:b/>
                <w:sz w:val="24"/>
              </w:rPr>
            </w:pPr>
            <w:r>
              <w:rPr>
                <w:b/>
                <w:w w:val="99"/>
                <w:sz w:val="24"/>
              </w:rPr>
              <w:t>1</w:t>
            </w:r>
          </w:p>
        </w:tc>
      </w:tr>
      <w:tr w:rsidR="00C67B4D">
        <w:trPr>
          <w:trHeight w:val="316"/>
        </w:trPr>
        <w:tc>
          <w:tcPr>
            <w:tcW w:w="817" w:type="dxa"/>
          </w:tcPr>
          <w:p w:rsidR="00C67B4D" w:rsidRDefault="00CC4D6E">
            <w:pPr>
              <w:pStyle w:val="TableParagraph"/>
              <w:spacing w:line="271" w:lineRule="exact"/>
              <w:ind w:left="6"/>
              <w:jc w:val="center"/>
              <w:rPr>
                <w:sz w:val="24"/>
              </w:rPr>
            </w:pPr>
            <w:r>
              <w:rPr>
                <w:sz w:val="24"/>
              </w:rPr>
              <w:t>V</w:t>
            </w:r>
          </w:p>
        </w:tc>
        <w:tc>
          <w:tcPr>
            <w:tcW w:w="4106" w:type="dxa"/>
          </w:tcPr>
          <w:p w:rsidR="00C67B4D" w:rsidRDefault="00BA1ECF" w:rsidP="00BA1ECF">
            <w:pPr>
              <w:pStyle w:val="TableParagraph"/>
              <w:spacing w:line="271" w:lineRule="exact"/>
              <w:rPr>
                <w:sz w:val="24"/>
              </w:rPr>
            </w:pPr>
            <w:r>
              <w:t>Corporate Taxation</w:t>
            </w:r>
          </w:p>
        </w:tc>
        <w:tc>
          <w:tcPr>
            <w:tcW w:w="908" w:type="dxa"/>
          </w:tcPr>
          <w:p w:rsidR="00C67B4D" w:rsidRDefault="00CC4D6E">
            <w:pPr>
              <w:pStyle w:val="TableParagraph"/>
              <w:spacing w:line="267" w:lineRule="exact"/>
              <w:jc w:val="center"/>
              <w:rPr>
                <w:b/>
                <w:sz w:val="24"/>
              </w:rPr>
            </w:pPr>
            <w:r>
              <w:rPr>
                <w:b/>
                <w:w w:val="99"/>
                <w:sz w:val="24"/>
              </w:rPr>
              <w:t>1</w:t>
            </w:r>
          </w:p>
        </w:tc>
        <w:tc>
          <w:tcPr>
            <w:tcW w:w="951" w:type="dxa"/>
          </w:tcPr>
          <w:p w:rsidR="00C67B4D" w:rsidRDefault="00CC4D6E">
            <w:pPr>
              <w:pStyle w:val="TableParagraph"/>
              <w:spacing w:line="267" w:lineRule="exact"/>
              <w:ind w:left="435"/>
              <w:rPr>
                <w:b/>
                <w:sz w:val="24"/>
              </w:rPr>
            </w:pPr>
            <w:r>
              <w:rPr>
                <w:b/>
                <w:w w:val="99"/>
                <w:sz w:val="24"/>
              </w:rPr>
              <w:t>-</w:t>
            </w:r>
          </w:p>
        </w:tc>
        <w:tc>
          <w:tcPr>
            <w:tcW w:w="1080" w:type="dxa"/>
          </w:tcPr>
          <w:p w:rsidR="00C67B4D" w:rsidRDefault="00CC4D6E">
            <w:pPr>
              <w:pStyle w:val="TableParagraph"/>
              <w:spacing w:line="267" w:lineRule="exact"/>
              <w:ind w:left="10"/>
              <w:jc w:val="center"/>
              <w:rPr>
                <w:b/>
                <w:sz w:val="24"/>
              </w:rPr>
            </w:pPr>
            <w:r>
              <w:rPr>
                <w:b/>
                <w:w w:val="99"/>
                <w:sz w:val="24"/>
              </w:rPr>
              <w:t>1</w:t>
            </w:r>
          </w:p>
        </w:tc>
        <w:tc>
          <w:tcPr>
            <w:tcW w:w="912" w:type="dxa"/>
          </w:tcPr>
          <w:p w:rsidR="00C67B4D" w:rsidRDefault="00CC4D6E">
            <w:pPr>
              <w:pStyle w:val="TableParagraph"/>
              <w:spacing w:line="267" w:lineRule="exact"/>
              <w:ind w:left="6"/>
              <w:jc w:val="center"/>
              <w:rPr>
                <w:b/>
                <w:sz w:val="24"/>
              </w:rPr>
            </w:pPr>
            <w:r>
              <w:rPr>
                <w:b/>
                <w:w w:val="99"/>
                <w:sz w:val="24"/>
              </w:rPr>
              <w:t>2</w:t>
            </w:r>
          </w:p>
        </w:tc>
      </w:tr>
    </w:tbl>
    <w:p w:rsidR="00C67B4D" w:rsidRDefault="00C67B4D">
      <w:pPr>
        <w:spacing w:line="267" w:lineRule="exact"/>
        <w:jc w:val="center"/>
        <w:rPr>
          <w:sz w:val="24"/>
        </w:rPr>
        <w:sectPr w:rsidR="00C67B4D" w:rsidSect="00662678">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b/>
          <w:sz w:val="4"/>
        </w:rPr>
      </w:pPr>
    </w:p>
    <w:p w:rsidR="00C67B4D" w:rsidRDefault="00C67B4D">
      <w:pPr>
        <w:pStyle w:val="BodyText"/>
        <w:spacing w:line="57" w:lineRule="exact"/>
        <w:ind w:left="192"/>
        <w:rPr>
          <w:sz w:val="5"/>
        </w:rPr>
      </w:pPr>
    </w:p>
    <w:p w:rsidR="00C67B4D" w:rsidRDefault="00C67B4D">
      <w:pPr>
        <w:pStyle w:val="BodyText"/>
        <w:rPr>
          <w:b/>
          <w:sz w:val="20"/>
        </w:rPr>
      </w:pPr>
    </w:p>
    <w:p w:rsidR="00C67B4D" w:rsidRDefault="00C67B4D">
      <w:pPr>
        <w:pStyle w:val="BodyText"/>
        <w:rPr>
          <w:b/>
          <w:sz w:val="20"/>
        </w:rPr>
      </w:pPr>
    </w:p>
    <w:p w:rsidR="00C67B4D" w:rsidRDefault="00CC4D6E">
      <w:pPr>
        <w:spacing w:before="267"/>
        <w:ind w:left="1118"/>
        <w:jc w:val="center"/>
        <w:rPr>
          <w:b/>
          <w:sz w:val="28"/>
        </w:rPr>
      </w:pPr>
      <w:r>
        <w:rPr>
          <w:b/>
          <w:color w:val="006FC0"/>
          <w:sz w:val="28"/>
        </w:rPr>
        <w:t>P.R.GOVERNMENT COLLEGE (AUTONOMOUS), KAKINADA</w:t>
      </w:r>
    </w:p>
    <w:p w:rsidR="00C67B4D" w:rsidRDefault="00CC4D6E">
      <w:pPr>
        <w:spacing w:before="106"/>
        <w:ind w:left="57"/>
        <w:jc w:val="center"/>
        <w:rPr>
          <w:b/>
          <w:sz w:val="28"/>
        </w:rPr>
      </w:pPr>
      <w:r>
        <w:rPr>
          <w:b/>
          <w:color w:val="006FC0"/>
          <w:sz w:val="28"/>
        </w:rPr>
        <w:t>( NAAC with ‘A’ Grade)</w:t>
      </w:r>
    </w:p>
    <w:p w:rsidR="00C67B4D" w:rsidRDefault="00CC4D6E">
      <w:pPr>
        <w:spacing w:before="250" w:line="283" w:lineRule="auto"/>
        <w:ind w:left="2473" w:right="2930" w:firstLine="1003"/>
        <w:rPr>
          <w:b/>
          <w:sz w:val="28"/>
        </w:rPr>
      </w:pPr>
      <w:r>
        <w:rPr>
          <w:b/>
          <w:color w:val="006FC0"/>
          <w:sz w:val="28"/>
        </w:rPr>
        <w:t>M. COM - SEMESTER IV (From the Admitted Batch 2018-19)</w:t>
      </w:r>
    </w:p>
    <w:p w:rsidR="00C67B4D" w:rsidRDefault="00CC4D6E">
      <w:pPr>
        <w:spacing w:line="453" w:lineRule="auto"/>
        <w:ind w:left="2914" w:right="2854" w:hanging="1"/>
        <w:jc w:val="center"/>
        <w:rPr>
          <w:b/>
          <w:sz w:val="28"/>
        </w:rPr>
      </w:pPr>
      <w:r>
        <w:rPr>
          <w:b/>
          <w:color w:val="006FC0"/>
          <w:sz w:val="28"/>
        </w:rPr>
        <w:t>MODEL QUESTION PAPER</w:t>
      </w:r>
      <w:bookmarkStart w:id="49" w:name="Paper:_CAT_403:_DIRECT_TAXES"/>
      <w:bookmarkEnd w:id="49"/>
      <w:r>
        <w:rPr>
          <w:b/>
          <w:color w:val="006FC0"/>
          <w:sz w:val="28"/>
        </w:rPr>
        <w:t xml:space="preserve"> </w:t>
      </w:r>
      <w:r>
        <w:rPr>
          <w:b/>
          <w:color w:val="FF0000"/>
          <w:sz w:val="28"/>
        </w:rPr>
        <w:t>Paper: CAT 403: DIRECT</w:t>
      </w:r>
      <w:r>
        <w:rPr>
          <w:b/>
          <w:color w:val="FF0000"/>
          <w:spacing w:val="-15"/>
          <w:sz w:val="28"/>
        </w:rPr>
        <w:t xml:space="preserve"> </w:t>
      </w:r>
      <w:r>
        <w:rPr>
          <w:b/>
          <w:color w:val="FF0000"/>
          <w:sz w:val="28"/>
        </w:rPr>
        <w:t>TAXES</w:t>
      </w:r>
    </w:p>
    <w:p w:rsidR="00C67B4D" w:rsidRDefault="00CC4D6E">
      <w:pPr>
        <w:pStyle w:val="BodyText"/>
        <w:tabs>
          <w:tab w:val="left" w:pos="7884"/>
        </w:tabs>
        <w:spacing w:line="268" w:lineRule="exact"/>
        <w:ind w:left="442"/>
      </w:pPr>
      <w:r>
        <w:t>Time:</w:t>
      </w:r>
      <w:r>
        <w:rPr>
          <w:spacing w:val="-1"/>
        </w:rPr>
        <w:t xml:space="preserve"> </w:t>
      </w:r>
      <w:r>
        <w:t>3</w:t>
      </w:r>
      <w:r>
        <w:rPr>
          <w:spacing w:val="1"/>
        </w:rPr>
        <w:t xml:space="preserve"> </w:t>
      </w:r>
      <w:r>
        <w:t>hrs</w:t>
      </w:r>
      <w:r>
        <w:tab/>
        <w:t>Max Marks:75</w:t>
      </w:r>
    </w:p>
    <w:p w:rsidR="00C67B4D" w:rsidRDefault="00C67B4D">
      <w:pPr>
        <w:pStyle w:val="BodyText"/>
        <w:spacing w:before="3"/>
      </w:pPr>
    </w:p>
    <w:p w:rsidR="00C67B4D" w:rsidRDefault="00CC4D6E">
      <w:pPr>
        <w:pStyle w:val="Heading4"/>
        <w:ind w:left="68"/>
        <w:jc w:val="center"/>
      </w:pPr>
      <w:r>
        <w:t>SECTION - A</w:t>
      </w:r>
    </w:p>
    <w:p w:rsidR="00C67B4D" w:rsidRDefault="00C67B4D">
      <w:pPr>
        <w:pStyle w:val="BodyText"/>
        <w:spacing w:before="5"/>
        <w:rPr>
          <w:b/>
        </w:rPr>
      </w:pPr>
    </w:p>
    <w:p w:rsidR="00C67B4D" w:rsidRDefault="00CC4D6E">
      <w:pPr>
        <w:pStyle w:val="ListParagraph"/>
        <w:numPr>
          <w:ilvl w:val="1"/>
          <w:numId w:val="16"/>
        </w:numPr>
        <w:tabs>
          <w:tab w:val="left" w:pos="683"/>
          <w:tab w:val="left" w:pos="8187"/>
        </w:tabs>
        <w:ind w:hanging="241"/>
        <w:rPr>
          <w:sz w:val="24"/>
        </w:rPr>
      </w:pPr>
      <w:r>
        <w:rPr>
          <w:sz w:val="24"/>
        </w:rPr>
        <w:t>Answer any FIVE of</w:t>
      </w:r>
      <w:r>
        <w:rPr>
          <w:spacing w:val="-11"/>
          <w:sz w:val="24"/>
        </w:rPr>
        <w:t xml:space="preserve"> </w:t>
      </w:r>
      <w:r>
        <w:rPr>
          <w:sz w:val="24"/>
        </w:rPr>
        <w:t>the</w:t>
      </w:r>
      <w:r>
        <w:rPr>
          <w:spacing w:val="-1"/>
          <w:sz w:val="24"/>
        </w:rPr>
        <w:t xml:space="preserve"> </w:t>
      </w:r>
      <w:r>
        <w:rPr>
          <w:sz w:val="24"/>
        </w:rPr>
        <w:t>following</w:t>
      </w:r>
      <w:r>
        <w:rPr>
          <w:sz w:val="24"/>
        </w:rPr>
        <w:tab/>
        <w:t>5x5=25M</w:t>
      </w:r>
    </w:p>
    <w:p w:rsidR="00C67B4D" w:rsidRDefault="00C67B4D">
      <w:pPr>
        <w:pStyle w:val="BodyText"/>
        <w:spacing w:before="10"/>
        <w:rPr>
          <w:sz w:val="31"/>
        </w:rPr>
      </w:pPr>
    </w:p>
    <w:p w:rsidR="00C67B4D" w:rsidRDefault="00CC4D6E">
      <w:pPr>
        <w:pStyle w:val="ListParagraph"/>
        <w:numPr>
          <w:ilvl w:val="2"/>
          <w:numId w:val="16"/>
        </w:numPr>
        <w:tabs>
          <w:tab w:val="left" w:pos="937"/>
        </w:tabs>
        <w:rPr>
          <w:sz w:val="24"/>
        </w:rPr>
      </w:pPr>
      <w:r>
        <w:rPr>
          <w:sz w:val="24"/>
        </w:rPr>
        <w:t>Assessee</w:t>
      </w:r>
    </w:p>
    <w:p w:rsidR="00C67B4D" w:rsidRDefault="00CC4D6E">
      <w:pPr>
        <w:pStyle w:val="ListParagraph"/>
        <w:numPr>
          <w:ilvl w:val="2"/>
          <w:numId w:val="16"/>
        </w:numPr>
        <w:tabs>
          <w:tab w:val="left" w:pos="937"/>
        </w:tabs>
        <w:spacing w:before="36"/>
        <w:rPr>
          <w:sz w:val="24"/>
        </w:rPr>
      </w:pPr>
      <w:r>
        <w:rPr>
          <w:sz w:val="24"/>
        </w:rPr>
        <w:t>Agriculture</w:t>
      </w:r>
      <w:r>
        <w:rPr>
          <w:spacing w:val="3"/>
          <w:sz w:val="24"/>
        </w:rPr>
        <w:t xml:space="preserve"> </w:t>
      </w:r>
      <w:r>
        <w:rPr>
          <w:spacing w:val="-3"/>
          <w:sz w:val="24"/>
        </w:rPr>
        <w:t>Income</w:t>
      </w:r>
    </w:p>
    <w:p w:rsidR="00C67B4D" w:rsidRDefault="00CC4D6E">
      <w:pPr>
        <w:pStyle w:val="ListParagraph"/>
        <w:numPr>
          <w:ilvl w:val="2"/>
          <w:numId w:val="16"/>
        </w:numPr>
        <w:tabs>
          <w:tab w:val="left" w:pos="937"/>
        </w:tabs>
        <w:spacing w:before="31"/>
        <w:rPr>
          <w:sz w:val="24"/>
        </w:rPr>
      </w:pPr>
      <w:r>
        <w:rPr>
          <w:sz w:val="24"/>
        </w:rPr>
        <w:t>Perquisites</w:t>
      </w:r>
    </w:p>
    <w:p w:rsidR="00C67B4D" w:rsidRDefault="00CC4D6E">
      <w:pPr>
        <w:pStyle w:val="ListParagraph"/>
        <w:numPr>
          <w:ilvl w:val="2"/>
          <w:numId w:val="16"/>
        </w:numPr>
        <w:tabs>
          <w:tab w:val="left" w:pos="937"/>
        </w:tabs>
        <w:spacing w:before="32"/>
        <w:rPr>
          <w:sz w:val="24"/>
        </w:rPr>
      </w:pPr>
      <w:r>
        <w:rPr>
          <w:sz w:val="24"/>
        </w:rPr>
        <w:t>Gratuity</w:t>
      </w:r>
    </w:p>
    <w:p w:rsidR="00C67B4D" w:rsidRDefault="00CC4D6E">
      <w:pPr>
        <w:pStyle w:val="ListParagraph"/>
        <w:numPr>
          <w:ilvl w:val="2"/>
          <w:numId w:val="16"/>
        </w:numPr>
        <w:tabs>
          <w:tab w:val="left" w:pos="937"/>
        </w:tabs>
        <w:spacing w:before="31"/>
        <w:rPr>
          <w:sz w:val="24"/>
        </w:rPr>
      </w:pPr>
      <w:r>
        <w:rPr>
          <w:sz w:val="24"/>
        </w:rPr>
        <w:t>Self-occupied</w:t>
      </w:r>
      <w:r>
        <w:rPr>
          <w:spacing w:val="-1"/>
          <w:sz w:val="24"/>
        </w:rPr>
        <w:t xml:space="preserve"> </w:t>
      </w:r>
      <w:r>
        <w:rPr>
          <w:sz w:val="24"/>
        </w:rPr>
        <w:t>Property</w:t>
      </w:r>
    </w:p>
    <w:p w:rsidR="00C67B4D" w:rsidRDefault="00CC4D6E">
      <w:pPr>
        <w:pStyle w:val="ListParagraph"/>
        <w:numPr>
          <w:ilvl w:val="2"/>
          <w:numId w:val="16"/>
        </w:numPr>
        <w:tabs>
          <w:tab w:val="left" w:pos="937"/>
        </w:tabs>
        <w:spacing w:before="46"/>
        <w:rPr>
          <w:sz w:val="24"/>
        </w:rPr>
      </w:pPr>
      <w:r>
        <w:rPr>
          <w:sz w:val="24"/>
        </w:rPr>
        <w:t>Capital Asset</w:t>
      </w:r>
    </w:p>
    <w:p w:rsidR="00C67B4D" w:rsidRDefault="00CC4D6E">
      <w:pPr>
        <w:pStyle w:val="ListParagraph"/>
        <w:numPr>
          <w:ilvl w:val="2"/>
          <w:numId w:val="16"/>
        </w:numPr>
        <w:tabs>
          <w:tab w:val="left" w:pos="937"/>
        </w:tabs>
        <w:spacing w:before="41"/>
        <w:rPr>
          <w:sz w:val="24"/>
        </w:rPr>
      </w:pPr>
      <w:r>
        <w:rPr>
          <w:sz w:val="24"/>
        </w:rPr>
        <w:t>Interest on</w:t>
      </w:r>
      <w:r>
        <w:rPr>
          <w:spacing w:val="-2"/>
          <w:sz w:val="24"/>
        </w:rPr>
        <w:t xml:space="preserve"> </w:t>
      </w:r>
      <w:r>
        <w:rPr>
          <w:sz w:val="24"/>
        </w:rPr>
        <w:t>Securities</w:t>
      </w:r>
    </w:p>
    <w:p w:rsidR="00C67B4D" w:rsidRDefault="00CC4D6E">
      <w:pPr>
        <w:pStyle w:val="ListParagraph"/>
        <w:numPr>
          <w:ilvl w:val="2"/>
          <w:numId w:val="16"/>
        </w:numPr>
        <w:tabs>
          <w:tab w:val="left" w:pos="937"/>
        </w:tabs>
        <w:spacing w:before="40"/>
        <w:rPr>
          <w:sz w:val="24"/>
        </w:rPr>
      </w:pPr>
      <w:r>
        <w:rPr>
          <w:sz w:val="24"/>
        </w:rPr>
        <w:t>Deemed Assets</w:t>
      </w:r>
    </w:p>
    <w:p w:rsidR="00C67B4D" w:rsidRDefault="00C67B4D">
      <w:pPr>
        <w:pStyle w:val="BodyText"/>
      </w:pPr>
    </w:p>
    <w:p w:rsidR="00C67B4D" w:rsidRDefault="00CC4D6E">
      <w:pPr>
        <w:pStyle w:val="Heading4"/>
        <w:ind w:left="57" w:right="1412"/>
        <w:jc w:val="center"/>
      </w:pPr>
      <w:r>
        <w:t>SECTION – B</w:t>
      </w:r>
    </w:p>
    <w:p w:rsidR="00C67B4D" w:rsidRDefault="00C67B4D">
      <w:pPr>
        <w:pStyle w:val="BodyText"/>
        <w:spacing w:before="6"/>
        <w:rPr>
          <w:b/>
        </w:rPr>
      </w:pPr>
    </w:p>
    <w:p w:rsidR="00C67B4D" w:rsidRDefault="00CC4D6E">
      <w:pPr>
        <w:pStyle w:val="BodyText"/>
        <w:tabs>
          <w:tab w:val="left" w:pos="7880"/>
        </w:tabs>
        <w:ind w:left="82"/>
        <w:jc w:val="center"/>
      </w:pPr>
      <w:r>
        <w:t>Answer the</w:t>
      </w:r>
      <w:r>
        <w:rPr>
          <w:spacing w:val="-3"/>
        </w:rPr>
        <w:t xml:space="preserve"> </w:t>
      </w:r>
      <w:r>
        <w:t>following</w:t>
      </w:r>
      <w:r>
        <w:tab/>
        <w:t>5x10=50 M</w:t>
      </w:r>
    </w:p>
    <w:p w:rsidR="00C67B4D" w:rsidRDefault="00C67B4D">
      <w:pPr>
        <w:pStyle w:val="BodyText"/>
        <w:spacing w:before="4"/>
      </w:pPr>
    </w:p>
    <w:p w:rsidR="00C67B4D" w:rsidRDefault="00CC4D6E">
      <w:pPr>
        <w:pStyle w:val="ListParagraph"/>
        <w:numPr>
          <w:ilvl w:val="1"/>
          <w:numId w:val="16"/>
        </w:numPr>
        <w:tabs>
          <w:tab w:val="left" w:pos="625"/>
        </w:tabs>
        <w:spacing w:before="1"/>
        <w:ind w:left="624" w:hanging="537"/>
        <w:rPr>
          <w:sz w:val="24"/>
        </w:rPr>
      </w:pPr>
      <w:r>
        <w:rPr>
          <w:sz w:val="24"/>
        </w:rPr>
        <w:t>(a) What are the different categories of assesses according to their residential</w:t>
      </w:r>
      <w:r>
        <w:rPr>
          <w:spacing w:val="-21"/>
          <w:sz w:val="24"/>
        </w:rPr>
        <w:t xml:space="preserve"> </w:t>
      </w:r>
      <w:r>
        <w:rPr>
          <w:sz w:val="24"/>
        </w:rPr>
        <w:t>status?</w:t>
      </w:r>
    </w:p>
    <w:p w:rsidR="00C67B4D" w:rsidRDefault="00CC4D6E">
      <w:pPr>
        <w:pStyle w:val="BodyText"/>
        <w:spacing w:before="39"/>
        <w:ind w:left="980"/>
      </w:pPr>
      <w:r>
        <w:t>How is this status determined?</w:t>
      </w:r>
    </w:p>
    <w:p w:rsidR="00C67B4D" w:rsidRDefault="00CC4D6E">
      <w:pPr>
        <w:pStyle w:val="BodyText"/>
        <w:spacing w:before="41"/>
        <w:ind w:left="4884"/>
      </w:pPr>
      <w:r>
        <w:t>OR</w:t>
      </w:r>
    </w:p>
    <w:p w:rsidR="00C67B4D" w:rsidRDefault="00CC4D6E">
      <w:pPr>
        <w:pStyle w:val="BodyText"/>
        <w:spacing w:before="46"/>
        <w:ind w:left="619"/>
        <w:jc w:val="both"/>
      </w:pPr>
      <w:r>
        <w:t>(b) Enumerate any ten items which are exempt from charge of Income-tax.</w:t>
      </w:r>
    </w:p>
    <w:p w:rsidR="00C67B4D" w:rsidRDefault="00CC4D6E">
      <w:pPr>
        <w:pStyle w:val="ListParagraph"/>
        <w:numPr>
          <w:ilvl w:val="1"/>
          <w:numId w:val="16"/>
        </w:numPr>
        <w:tabs>
          <w:tab w:val="left" w:pos="663"/>
        </w:tabs>
        <w:spacing w:before="41" w:line="276" w:lineRule="auto"/>
        <w:ind w:left="442" w:right="121" w:firstLine="0"/>
        <w:jc w:val="both"/>
        <w:rPr>
          <w:sz w:val="24"/>
        </w:rPr>
      </w:pPr>
      <w:r>
        <w:rPr>
          <w:sz w:val="24"/>
        </w:rPr>
        <w:t>(a) Balu is employed by P Ltd in Pune. During the previous year, he gets the following emoluments: Basic salary: Rs. 1,86,000; dearness allowance: Rs. 12,300 (forming part of salary); city compensatory allowance: Rs. 3,100; children’s education allowance: Rs. 2,340 (for 3 children); Bonus Rs.15,000; house rent allowance: Rs. 16,200 (rent paid: Rs. 20,000). Employer’s contribution towards recognized provident fund Rs.20,000; Balu’s contribution towards recognized provident fund Rs.40000; Income of Balu from other sources in India 80,000; Find out the taxable income and tax liability of Balu for the assessment year</w:t>
      </w:r>
      <w:r>
        <w:rPr>
          <w:spacing w:val="-7"/>
          <w:sz w:val="24"/>
        </w:rPr>
        <w:t xml:space="preserve"> </w:t>
      </w:r>
      <w:r>
        <w:rPr>
          <w:sz w:val="24"/>
        </w:rPr>
        <w:t>2016-2017.</w:t>
      </w:r>
    </w:p>
    <w:p w:rsidR="00C67B4D" w:rsidRDefault="00C67B4D">
      <w:pPr>
        <w:pStyle w:val="BodyText"/>
        <w:spacing w:before="2"/>
      </w:pPr>
    </w:p>
    <w:p w:rsidR="00C67B4D" w:rsidRDefault="00CC4D6E">
      <w:pPr>
        <w:pStyle w:val="BodyText"/>
        <w:ind w:left="4956"/>
      </w:pPr>
      <w:r>
        <w:t>OR</w:t>
      </w:r>
    </w:p>
    <w:p w:rsidR="00C67B4D" w:rsidRDefault="00CC4D6E">
      <w:pPr>
        <w:pStyle w:val="BodyText"/>
        <w:spacing w:before="46"/>
        <w:ind w:left="682"/>
        <w:jc w:val="both"/>
      </w:pPr>
      <w:r>
        <w:t>(b) Discuss various deductions available under the head salary.</w:t>
      </w:r>
    </w:p>
    <w:p w:rsidR="00C67B4D" w:rsidRDefault="00CC4D6E">
      <w:pPr>
        <w:pStyle w:val="ListParagraph"/>
        <w:numPr>
          <w:ilvl w:val="1"/>
          <w:numId w:val="16"/>
        </w:numPr>
        <w:tabs>
          <w:tab w:val="left" w:pos="625"/>
        </w:tabs>
        <w:spacing w:before="41"/>
        <w:ind w:left="624" w:hanging="183"/>
        <w:jc w:val="both"/>
        <w:rPr>
          <w:sz w:val="24"/>
        </w:rPr>
      </w:pPr>
      <w:r>
        <w:rPr>
          <w:sz w:val="24"/>
        </w:rPr>
        <w:t>(a) Explain briefly, house property “deemed to be let out” and how the income</w:t>
      </w:r>
      <w:r>
        <w:rPr>
          <w:spacing w:val="-33"/>
          <w:sz w:val="24"/>
        </w:rPr>
        <w:t xml:space="preserve"> </w:t>
      </w:r>
      <w:r>
        <w:rPr>
          <w:sz w:val="24"/>
        </w:rPr>
        <w:t>from</w:t>
      </w:r>
    </w:p>
    <w:p w:rsidR="00C67B4D" w:rsidRDefault="00C67B4D">
      <w:pPr>
        <w:jc w:val="both"/>
        <w:rPr>
          <w:sz w:val="24"/>
        </w:rPr>
        <w:sectPr w:rsidR="00C67B4D" w:rsidSect="00662678">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B24DFC">
      <w:pPr>
        <w:pStyle w:val="BodyText"/>
        <w:spacing w:line="57" w:lineRule="exact"/>
        <w:ind w:left="192"/>
        <w:rPr>
          <w:sz w:val="5"/>
        </w:rPr>
      </w:pPr>
      <w:r w:rsidRPr="00B24DFC">
        <w:rPr>
          <w:sz w:val="5"/>
        </w:rPr>
      </w:r>
      <w:r>
        <w:rPr>
          <w:sz w:val="5"/>
        </w:rPr>
        <w:pict>
          <v:group id="_x0000_s2098" style="width:487.15pt;height:2.9pt;mso-position-horizontal-relative:char;mso-position-vertical-relative:line" coordsize="9743,58">
            <v:rect id="_x0000_s2099" style="position:absolute;width:9743;height:58" fillcolor="#612322" stroked="f"/>
            <w10:wrap type="none"/>
            <w10:anchorlock/>
          </v:group>
        </w:pict>
      </w:r>
    </w:p>
    <w:p w:rsidR="00C67B4D" w:rsidRDefault="00C67B4D">
      <w:pPr>
        <w:pStyle w:val="BodyText"/>
        <w:rPr>
          <w:sz w:val="20"/>
        </w:rPr>
      </w:pPr>
    </w:p>
    <w:p w:rsidR="00C67B4D" w:rsidRDefault="00C67B4D">
      <w:pPr>
        <w:pStyle w:val="BodyText"/>
        <w:rPr>
          <w:sz w:val="20"/>
        </w:rPr>
      </w:pPr>
    </w:p>
    <w:p w:rsidR="00C67B4D" w:rsidRDefault="00C67B4D">
      <w:pPr>
        <w:pStyle w:val="BodyText"/>
        <w:spacing w:before="7"/>
        <w:rPr>
          <w:sz w:val="23"/>
        </w:rPr>
      </w:pPr>
    </w:p>
    <w:p w:rsidR="00C67B4D" w:rsidRDefault="00CC4D6E">
      <w:pPr>
        <w:pStyle w:val="BodyText"/>
        <w:ind w:left="980"/>
      </w:pPr>
      <w:r>
        <w:t>such house property is determined?</w:t>
      </w:r>
    </w:p>
    <w:p w:rsidR="00C67B4D" w:rsidRDefault="00C67B4D">
      <w:pPr>
        <w:pStyle w:val="BodyText"/>
        <w:spacing w:before="8"/>
        <w:rPr>
          <w:sz w:val="27"/>
        </w:rPr>
      </w:pPr>
    </w:p>
    <w:p w:rsidR="00C67B4D" w:rsidRDefault="00CC4D6E">
      <w:pPr>
        <w:pStyle w:val="BodyText"/>
        <w:spacing w:before="1"/>
        <w:ind w:left="4956"/>
      </w:pPr>
      <w:r>
        <w:t>OR</w:t>
      </w:r>
    </w:p>
    <w:p w:rsidR="00C67B4D" w:rsidRDefault="00CC4D6E">
      <w:pPr>
        <w:pStyle w:val="BodyText"/>
        <w:spacing w:before="45" w:after="4" w:line="276" w:lineRule="auto"/>
        <w:ind w:left="442" w:right="116"/>
        <w:jc w:val="both"/>
      </w:pPr>
      <w:r>
        <w:t>(b) A owns two houses, I &amp; II. House I is let-out throughout the previous year. House II is self- occupied for nine months and let-out for three months on a monthly rent of Rs 5,000. Determine Taxable income, given the following details</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65"/>
        <w:gridCol w:w="2694"/>
        <w:gridCol w:w="2526"/>
      </w:tblGrid>
      <w:tr w:rsidR="00C67B4D">
        <w:trPr>
          <w:trHeight w:val="340"/>
        </w:trPr>
        <w:tc>
          <w:tcPr>
            <w:tcW w:w="4365" w:type="dxa"/>
          </w:tcPr>
          <w:p w:rsidR="00C67B4D" w:rsidRDefault="00C67B4D">
            <w:pPr>
              <w:pStyle w:val="TableParagraph"/>
              <w:rPr>
                <w:rFonts w:ascii="Times New Roman"/>
                <w:sz w:val="24"/>
              </w:rPr>
            </w:pPr>
          </w:p>
        </w:tc>
        <w:tc>
          <w:tcPr>
            <w:tcW w:w="2694" w:type="dxa"/>
          </w:tcPr>
          <w:p w:rsidR="00C67B4D" w:rsidRDefault="00CC4D6E">
            <w:pPr>
              <w:pStyle w:val="TableParagraph"/>
              <w:spacing w:line="252" w:lineRule="exact"/>
              <w:ind w:left="955"/>
              <w:rPr>
                <w:sz w:val="24"/>
              </w:rPr>
            </w:pPr>
            <w:r>
              <w:rPr>
                <w:sz w:val="24"/>
              </w:rPr>
              <w:t>House I</w:t>
            </w:r>
          </w:p>
        </w:tc>
        <w:tc>
          <w:tcPr>
            <w:tcW w:w="2526" w:type="dxa"/>
          </w:tcPr>
          <w:p w:rsidR="00C67B4D" w:rsidRDefault="00CC4D6E">
            <w:pPr>
              <w:pStyle w:val="TableParagraph"/>
              <w:spacing w:line="252" w:lineRule="exact"/>
              <w:ind w:left="830"/>
              <w:rPr>
                <w:sz w:val="24"/>
              </w:rPr>
            </w:pPr>
            <w:r>
              <w:rPr>
                <w:sz w:val="24"/>
              </w:rPr>
              <w:t>House II</w:t>
            </w:r>
          </w:p>
        </w:tc>
      </w:tr>
      <w:tr w:rsidR="00C67B4D">
        <w:trPr>
          <w:trHeight w:val="277"/>
        </w:trPr>
        <w:tc>
          <w:tcPr>
            <w:tcW w:w="4365" w:type="dxa"/>
          </w:tcPr>
          <w:p w:rsidR="00C67B4D" w:rsidRDefault="00CC4D6E">
            <w:pPr>
              <w:pStyle w:val="TableParagraph"/>
              <w:spacing w:line="252" w:lineRule="exact"/>
              <w:ind w:left="547"/>
              <w:rPr>
                <w:sz w:val="24"/>
              </w:rPr>
            </w:pPr>
            <w:r>
              <w:rPr>
                <w:sz w:val="24"/>
              </w:rPr>
              <w:t>Municipal Value</w:t>
            </w:r>
          </w:p>
        </w:tc>
        <w:tc>
          <w:tcPr>
            <w:tcW w:w="2694" w:type="dxa"/>
          </w:tcPr>
          <w:p w:rsidR="00C67B4D" w:rsidRDefault="00CC4D6E">
            <w:pPr>
              <w:pStyle w:val="TableParagraph"/>
              <w:spacing w:line="252" w:lineRule="exact"/>
              <w:ind w:left="955"/>
              <w:rPr>
                <w:sz w:val="24"/>
              </w:rPr>
            </w:pPr>
            <w:r>
              <w:rPr>
                <w:sz w:val="24"/>
              </w:rPr>
              <w:t>40000</w:t>
            </w:r>
          </w:p>
        </w:tc>
        <w:tc>
          <w:tcPr>
            <w:tcW w:w="2526" w:type="dxa"/>
          </w:tcPr>
          <w:p w:rsidR="00C67B4D" w:rsidRDefault="00CC4D6E">
            <w:pPr>
              <w:pStyle w:val="TableParagraph"/>
              <w:spacing w:line="252" w:lineRule="exact"/>
              <w:ind w:left="825"/>
              <w:rPr>
                <w:sz w:val="24"/>
              </w:rPr>
            </w:pPr>
            <w:r>
              <w:rPr>
                <w:sz w:val="24"/>
              </w:rPr>
              <w:t>50000</w:t>
            </w:r>
          </w:p>
        </w:tc>
      </w:tr>
      <w:tr w:rsidR="00C67B4D">
        <w:trPr>
          <w:trHeight w:val="273"/>
        </w:trPr>
        <w:tc>
          <w:tcPr>
            <w:tcW w:w="4365" w:type="dxa"/>
          </w:tcPr>
          <w:p w:rsidR="00C67B4D" w:rsidRDefault="00CC4D6E">
            <w:pPr>
              <w:pStyle w:val="TableParagraph"/>
              <w:spacing w:line="252" w:lineRule="exact"/>
              <w:ind w:left="547"/>
              <w:rPr>
                <w:sz w:val="24"/>
              </w:rPr>
            </w:pPr>
            <w:r>
              <w:rPr>
                <w:sz w:val="24"/>
              </w:rPr>
              <w:t>Fair Rent</w:t>
            </w:r>
          </w:p>
        </w:tc>
        <w:tc>
          <w:tcPr>
            <w:tcW w:w="2694" w:type="dxa"/>
          </w:tcPr>
          <w:p w:rsidR="00C67B4D" w:rsidRDefault="00CC4D6E">
            <w:pPr>
              <w:pStyle w:val="TableParagraph"/>
              <w:spacing w:line="252" w:lineRule="exact"/>
              <w:ind w:left="955"/>
              <w:rPr>
                <w:sz w:val="24"/>
              </w:rPr>
            </w:pPr>
            <w:r>
              <w:rPr>
                <w:sz w:val="24"/>
              </w:rPr>
              <w:t>50000</w:t>
            </w:r>
          </w:p>
        </w:tc>
        <w:tc>
          <w:tcPr>
            <w:tcW w:w="2526" w:type="dxa"/>
          </w:tcPr>
          <w:p w:rsidR="00C67B4D" w:rsidRDefault="00CC4D6E">
            <w:pPr>
              <w:pStyle w:val="TableParagraph"/>
              <w:spacing w:line="252" w:lineRule="exact"/>
              <w:ind w:left="825"/>
              <w:rPr>
                <w:sz w:val="24"/>
              </w:rPr>
            </w:pPr>
            <w:r>
              <w:rPr>
                <w:sz w:val="24"/>
              </w:rPr>
              <w:t>48000</w:t>
            </w:r>
          </w:p>
        </w:tc>
      </w:tr>
      <w:tr w:rsidR="00C67B4D">
        <w:trPr>
          <w:trHeight w:val="273"/>
        </w:trPr>
        <w:tc>
          <w:tcPr>
            <w:tcW w:w="4365" w:type="dxa"/>
          </w:tcPr>
          <w:p w:rsidR="00C67B4D" w:rsidRDefault="00CC4D6E">
            <w:pPr>
              <w:pStyle w:val="TableParagraph"/>
              <w:spacing w:line="253" w:lineRule="exact"/>
              <w:ind w:left="547"/>
              <w:rPr>
                <w:sz w:val="24"/>
              </w:rPr>
            </w:pPr>
            <w:r>
              <w:rPr>
                <w:sz w:val="24"/>
              </w:rPr>
              <w:t>Rent Received</w:t>
            </w:r>
          </w:p>
        </w:tc>
        <w:tc>
          <w:tcPr>
            <w:tcW w:w="2694" w:type="dxa"/>
          </w:tcPr>
          <w:p w:rsidR="00C67B4D" w:rsidRDefault="00CC4D6E">
            <w:pPr>
              <w:pStyle w:val="TableParagraph"/>
              <w:spacing w:line="253" w:lineRule="exact"/>
              <w:ind w:left="955"/>
              <w:rPr>
                <w:sz w:val="24"/>
              </w:rPr>
            </w:pPr>
            <w:r>
              <w:rPr>
                <w:sz w:val="24"/>
              </w:rPr>
              <w:t>48000</w:t>
            </w:r>
          </w:p>
        </w:tc>
        <w:tc>
          <w:tcPr>
            <w:tcW w:w="2526" w:type="dxa"/>
          </w:tcPr>
          <w:p w:rsidR="00C67B4D" w:rsidRDefault="00CC4D6E">
            <w:pPr>
              <w:pStyle w:val="TableParagraph"/>
              <w:spacing w:line="253" w:lineRule="exact"/>
              <w:ind w:left="825"/>
              <w:rPr>
                <w:sz w:val="24"/>
              </w:rPr>
            </w:pPr>
            <w:r>
              <w:rPr>
                <w:sz w:val="24"/>
              </w:rPr>
              <w:t>15000</w:t>
            </w:r>
          </w:p>
        </w:tc>
      </w:tr>
      <w:tr w:rsidR="00C67B4D">
        <w:trPr>
          <w:trHeight w:val="277"/>
        </w:trPr>
        <w:tc>
          <w:tcPr>
            <w:tcW w:w="4365" w:type="dxa"/>
          </w:tcPr>
          <w:p w:rsidR="00C67B4D" w:rsidRDefault="00CC4D6E">
            <w:pPr>
              <w:pStyle w:val="TableParagraph"/>
              <w:spacing w:line="252" w:lineRule="exact"/>
              <w:ind w:left="547"/>
              <w:rPr>
                <w:sz w:val="24"/>
              </w:rPr>
            </w:pPr>
            <w:r>
              <w:rPr>
                <w:sz w:val="24"/>
              </w:rPr>
              <w:t>Municipal Taxes paid</w:t>
            </w:r>
          </w:p>
        </w:tc>
        <w:tc>
          <w:tcPr>
            <w:tcW w:w="2694" w:type="dxa"/>
          </w:tcPr>
          <w:p w:rsidR="00C67B4D" w:rsidRDefault="00CC4D6E">
            <w:pPr>
              <w:pStyle w:val="TableParagraph"/>
              <w:spacing w:line="252" w:lineRule="exact"/>
              <w:ind w:left="955"/>
              <w:rPr>
                <w:sz w:val="24"/>
              </w:rPr>
            </w:pPr>
            <w:r>
              <w:rPr>
                <w:sz w:val="24"/>
              </w:rPr>
              <w:t>4000</w:t>
            </w:r>
          </w:p>
        </w:tc>
        <w:tc>
          <w:tcPr>
            <w:tcW w:w="2526" w:type="dxa"/>
          </w:tcPr>
          <w:p w:rsidR="00C67B4D" w:rsidRDefault="00CC4D6E">
            <w:pPr>
              <w:pStyle w:val="TableParagraph"/>
              <w:spacing w:line="252" w:lineRule="exact"/>
              <w:ind w:left="825"/>
              <w:rPr>
                <w:sz w:val="24"/>
              </w:rPr>
            </w:pPr>
            <w:r>
              <w:rPr>
                <w:sz w:val="24"/>
              </w:rPr>
              <w:t>5000</w:t>
            </w:r>
          </w:p>
        </w:tc>
      </w:tr>
      <w:tr w:rsidR="00C67B4D">
        <w:trPr>
          <w:trHeight w:val="273"/>
        </w:trPr>
        <w:tc>
          <w:tcPr>
            <w:tcW w:w="4365" w:type="dxa"/>
          </w:tcPr>
          <w:p w:rsidR="00C67B4D" w:rsidRDefault="00CC4D6E">
            <w:pPr>
              <w:pStyle w:val="TableParagraph"/>
              <w:spacing w:line="252" w:lineRule="exact"/>
              <w:ind w:left="547"/>
              <w:rPr>
                <w:sz w:val="24"/>
              </w:rPr>
            </w:pPr>
            <w:r>
              <w:rPr>
                <w:sz w:val="24"/>
              </w:rPr>
              <w:t>Insurance Premium (not yet paid)</w:t>
            </w:r>
          </w:p>
        </w:tc>
        <w:tc>
          <w:tcPr>
            <w:tcW w:w="2694" w:type="dxa"/>
          </w:tcPr>
          <w:p w:rsidR="00C67B4D" w:rsidRDefault="00CC4D6E">
            <w:pPr>
              <w:pStyle w:val="TableParagraph"/>
              <w:spacing w:line="252" w:lineRule="exact"/>
              <w:ind w:left="955"/>
              <w:rPr>
                <w:sz w:val="24"/>
              </w:rPr>
            </w:pPr>
            <w:r>
              <w:rPr>
                <w:sz w:val="24"/>
              </w:rPr>
              <w:t>2000</w:t>
            </w:r>
          </w:p>
        </w:tc>
        <w:tc>
          <w:tcPr>
            <w:tcW w:w="2526" w:type="dxa"/>
          </w:tcPr>
          <w:p w:rsidR="00C67B4D" w:rsidRDefault="00CC4D6E">
            <w:pPr>
              <w:pStyle w:val="TableParagraph"/>
              <w:spacing w:line="252" w:lineRule="exact"/>
              <w:ind w:left="825"/>
              <w:rPr>
                <w:sz w:val="24"/>
              </w:rPr>
            </w:pPr>
            <w:r>
              <w:rPr>
                <w:sz w:val="24"/>
              </w:rPr>
              <w:t>2500</w:t>
            </w:r>
          </w:p>
        </w:tc>
      </w:tr>
      <w:tr w:rsidR="00C67B4D">
        <w:trPr>
          <w:trHeight w:val="325"/>
        </w:trPr>
        <w:tc>
          <w:tcPr>
            <w:tcW w:w="4365" w:type="dxa"/>
          </w:tcPr>
          <w:p w:rsidR="00C67B4D" w:rsidRDefault="00CC4D6E">
            <w:pPr>
              <w:pStyle w:val="TableParagraph"/>
              <w:spacing w:before="48" w:line="258" w:lineRule="exact"/>
              <w:ind w:left="547"/>
              <w:rPr>
                <w:sz w:val="24"/>
              </w:rPr>
            </w:pPr>
            <w:r>
              <w:rPr>
                <w:sz w:val="24"/>
              </w:rPr>
              <w:t>Ground Rent</w:t>
            </w:r>
          </w:p>
        </w:tc>
        <w:tc>
          <w:tcPr>
            <w:tcW w:w="2694" w:type="dxa"/>
          </w:tcPr>
          <w:p w:rsidR="00C67B4D" w:rsidRDefault="00CC4D6E">
            <w:pPr>
              <w:pStyle w:val="TableParagraph"/>
              <w:spacing w:before="48" w:line="258" w:lineRule="exact"/>
              <w:ind w:left="955"/>
              <w:rPr>
                <w:sz w:val="24"/>
              </w:rPr>
            </w:pPr>
            <w:r>
              <w:rPr>
                <w:sz w:val="24"/>
              </w:rPr>
              <w:t>1000</w:t>
            </w:r>
          </w:p>
        </w:tc>
        <w:tc>
          <w:tcPr>
            <w:tcW w:w="2526" w:type="dxa"/>
          </w:tcPr>
          <w:p w:rsidR="00C67B4D" w:rsidRDefault="00CC4D6E">
            <w:pPr>
              <w:pStyle w:val="TableParagraph"/>
              <w:spacing w:before="48" w:line="258" w:lineRule="exact"/>
              <w:ind w:left="825"/>
              <w:rPr>
                <w:sz w:val="24"/>
              </w:rPr>
            </w:pPr>
            <w:r>
              <w:rPr>
                <w:sz w:val="24"/>
              </w:rPr>
              <w:t>1500</w:t>
            </w:r>
          </w:p>
        </w:tc>
      </w:tr>
      <w:tr w:rsidR="00C67B4D">
        <w:trPr>
          <w:trHeight w:val="273"/>
        </w:trPr>
        <w:tc>
          <w:tcPr>
            <w:tcW w:w="4365" w:type="dxa"/>
          </w:tcPr>
          <w:p w:rsidR="00C67B4D" w:rsidRDefault="00CC4D6E">
            <w:pPr>
              <w:pStyle w:val="TableParagraph"/>
              <w:spacing w:line="252" w:lineRule="exact"/>
              <w:ind w:left="547"/>
              <w:rPr>
                <w:sz w:val="24"/>
              </w:rPr>
            </w:pPr>
            <w:r>
              <w:rPr>
                <w:sz w:val="24"/>
              </w:rPr>
              <w:t>Maintenance Charges</w:t>
            </w:r>
          </w:p>
        </w:tc>
        <w:tc>
          <w:tcPr>
            <w:tcW w:w="2694" w:type="dxa"/>
          </w:tcPr>
          <w:p w:rsidR="00C67B4D" w:rsidRDefault="00CC4D6E">
            <w:pPr>
              <w:pStyle w:val="TableParagraph"/>
              <w:spacing w:line="252" w:lineRule="exact"/>
              <w:ind w:left="955"/>
              <w:rPr>
                <w:sz w:val="24"/>
              </w:rPr>
            </w:pPr>
            <w:r>
              <w:rPr>
                <w:sz w:val="24"/>
              </w:rPr>
              <w:t>3000</w:t>
            </w:r>
          </w:p>
        </w:tc>
        <w:tc>
          <w:tcPr>
            <w:tcW w:w="2526" w:type="dxa"/>
          </w:tcPr>
          <w:p w:rsidR="00C67B4D" w:rsidRDefault="00CC4D6E">
            <w:pPr>
              <w:pStyle w:val="TableParagraph"/>
              <w:spacing w:line="252" w:lineRule="exact"/>
              <w:ind w:left="825"/>
              <w:rPr>
                <w:sz w:val="24"/>
              </w:rPr>
            </w:pPr>
            <w:r>
              <w:rPr>
                <w:sz w:val="24"/>
              </w:rPr>
              <w:t>3500</w:t>
            </w:r>
          </w:p>
        </w:tc>
      </w:tr>
      <w:tr w:rsidR="00C67B4D">
        <w:trPr>
          <w:trHeight w:val="273"/>
        </w:trPr>
        <w:tc>
          <w:tcPr>
            <w:tcW w:w="4365" w:type="dxa"/>
          </w:tcPr>
          <w:p w:rsidR="00C67B4D" w:rsidRDefault="00CC4D6E">
            <w:pPr>
              <w:pStyle w:val="TableParagraph"/>
              <w:spacing w:line="252" w:lineRule="exact"/>
              <w:ind w:left="547"/>
              <w:rPr>
                <w:sz w:val="24"/>
              </w:rPr>
            </w:pPr>
            <w:r>
              <w:rPr>
                <w:sz w:val="24"/>
              </w:rPr>
              <w:t>Electricity Bill</w:t>
            </w:r>
          </w:p>
        </w:tc>
        <w:tc>
          <w:tcPr>
            <w:tcW w:w="2694" w:type="dxa"/>
          </w:tcPr>
          <w:p w:rsidR="00C67B4D" w:rsidRDefault="00CC4D6E">
            <w:pPr>
              <w:pStyle w:val="TableParagraph"/>
              <w:spacing w:line="252" w:lineRule="exact"/>
              <w:ind w:left="955"/>
              <w:rPr>
                <w:sz w:val="24"/>
              </w:rPr>
            </w:pPr>
            <w:r>
              <w:rPr>
                <w:sz w:val="24"/>
              </w:rPr>
              <w:t>5000</w:t>
            </w:r>
          </w:p>
        </w:tc>
        <w:tc>
          <w:tcPr>
            <w:tcW w:w="2526" w:type="dxa"/>
          </w:tcPr>
          <w:p w:rsidR="00C67B4D" w:rsidRDefault="00CC4D6E">
            <w:pPr>
              <w:pStyle w:val="TableParagraph"/>
              <w:spacing w:line="252" w:lineRule="exact"/>
              <w:ind w:left="825"/>
              <w:rPr>
                <w:sz w:val="24"/>
              </w:rPr>
            </w:pPr>
            <w:r>
              <w:rPr>
                <w:sz w:val="24"/>
              </w:rPr>
              <w:t>6000</w:t>
            </w:r>
          </w:p>
        </w:tc>
      </w:tr>
    </w:tbl>
    <w:p w:rsidR="00C67B4D" w:rsidRDefault="00C67B4D">
      <w:pPr>
        <w:pStyle w:val="BodyText"/>
        <w:spacing w:before="7"/>
        <w:rPr>
          <w:sz w:val="32"/>
        </w:rPr>
      </w:pPr>
    </w:p>
    <w:p w:rsidR="00C67B4D" w:rsidRDefault="00CC4D6E">
      <w:pPr>
        <w:pStyle w:val="ListParagraph"/>
        <w:numPr>
          <w:ilvl w:val="1"/>
          <w:numId w:val="16"/>
        </w:numPr>
        <w:tabs>
          <w:tab w:val="left" w:pos="625"/>
        </w:tabs>
        <w:spacing w:line="278" w:lineRule="auto"/>
        <w:ind w:left="980" w:right="307" w:hanging="539"/>
        <w:rPr>
          <w:sz w:val="24"/>
        </w:rPr>
      </w:pPr>
      <w:r>
        <w:rPr>
          <w:sz w:val="24"/>
        </w:rPr>
        <w:t>(a)What are the incomes chargeable under the head “Profits and Gains of Business</w:t>
      </w:r>
      <w:r>
        <w:rPr>
          <w:spacing w:val="-40"/>
          <w:sz w:val="24"/>
        </w:rPr>
        <w:t xml:space="preserve"> </w:t>
      </w:r>
      <w:r>
        <w:rPr>
          <w:sz w:val="24"/>
        </w:rPr>
        <w:t>or Profession?</w:t>
      </w:r>
    </w:p>
    <w:p w:rsidR="00C67B4D" w:rsidRDefault="00C67B4D">
      <w:pPr>
        <w:pStyle w:val="BodyText"/>
      </w:pPr>
    </w:p>
    <w:p w:rsidR="00C67B4D" w:rsidRDefault="00CC4D6E">
      <w:pPr>
        <w:pStyle w:val="BodyText"/>
        <w:ind w:left="808"/>
        <w:jc w:val="center"/>
      </w:pPr>
      <w:r>
        <w:t>OR</w:t>
      </w:r>
    </w:p>
    <w:p w:rsidR="00C67B4D" w:rsidRDefault="00CC4D6E">
      <w:pPr>
        <w:pStyle w:val="BodyText"/>
        <w:spacing w:before="41" w:line="280" w:lineRule="auto"/>
        <w:ind w:left="922" w:hanging="361"/>
      </w:pPr>
      <w:r>
        <w:t>(b) Discuss the provisions of the IT Act, 1961 regarding: (i) Conversion of Capital Assets to Stock in Trade; (ii) Computation of Capital Gains in case of depreciable assets.</w:t>
      </w:r>
    </w:p>
    <w:p w:rsidR="00C67B4D" w:rsidRDefault="00C67B4D">
      <w:pPr>
        <w:pStyle w:val="BodyText"/>
        <w:spacing w:before="6"/>
        <w:rPr>
          <w:sz w:val="23"/>
        </w:rPr>
      </w:pPr>
    </w:p>
    <w:p w:rsidR="00C67B4D" w:rsidRDefault="00CC4D6E">
      <w:pPr>
        <w:pStyle w:val="ListParagraph"/>
        <w:numPr>
          <w:ilvl w:val="1"/>
          <w:numId w:val="16"/>
        </w:numPr>
        <w:tabs>
          <w:tab w:val="left" w:pos="620"/>
        </w:tabs>
        <w:ind w:left="619" w:hanging="178"/>
        <w:rPr>
          <w:sz w:val="24"/>
        </w:rPr>
      </w:pPr>
      <w:r>
        <w:rPr>
          <w:sz w:val="24"/>
        </w:rPr>
        <w:t xml:space="preserve">(a) Briefly explain </w:t>
      </w:r>
      <w:r w:rsidR="00AB37C5" w:rsidRPr="00AB37C5">
        <w:t xml:space="preserve"> </w:t>
      </w:r>
      <w:r w:rsidR="00AB7474">
        <w:t xml:space="preserve">Corporate Taxation </w:t>
      </w:r>
      <w:r w:rsidR="00AB37C5">
        <w:t>in India</w:t>
      </w:r>
    </w:p>
    <w:p w:rsidR="00AB37C5" w:rsidRDefault="00AB37C5" w:rsidP="00AB37C5">
      <w:pPr>
        <w:pStyle w:val="ListParagraph"/>
        <w:tabs>
          <w:tab w:val="left" w:pos="620"/>
        </w:tabs>
        <w:ind w:left="619" w:firstLine="0"/>
        <w:rPr>
          <w:sz w:val="24"/>
        </w:rPr>
      </w:pPr>
    </w:p>
    <w:p w:rsidR="00C67B4D" w:rsidRDefault="00CC4D6E">
      <w:pPr>
        <w:pStyle w:val="BodyText"/>
        <w:spacing w:before="151"/>
        <w:ind w:left="808"/>
        <w:jc w:val="center"/>
      </w:pPr>
      <w:r>
        <w:t>OR</w:t>
      </w:r>
    </w:p>
    <w:p w:rsidR="00C67B4D" w:rsidRDefault="00AB37C5">
      <w:pPr>
        <w:pStyle w:val="BodyText"/>
        <w:spacing w:before="199"/>
        <w:ind w:left="682"/>
      </w:pPr>
      <w:r>
        <w:t>(B) Explain</w:t>
      </w:r>
      <w:r w:rsidRPr="00AB37C5">
        <w:t xml:space="preserve"> </w:t>
      </w:r>
      <w:r>
        <w:t>Dividend</w:t>
      </w:r>
      <w:r w:rsidRPr="00AB37C5">
        <w:t xml:space="preserve"> </w:t>
      </w:r>
      <w:r>
        <w:t xml:space="preserve">Taxation in </w:t>
      </w:r>
      <w:r w:rsidR="00F664CB">
        <w:t>India</w:t>
      </w:r>
    </w:p>
    <w:p w:rsidR="00C67B4D" w:rsidRDefault="00C67B4D">
      <w:pPr>
        <w:pStyle w:val="BodyText"/>
        <w:rPr>
          <w:sz w:val="26"/>
        </w:rPr>
      </w:pPr>
    </w:p>
    <w:p w:rsidR="00C67B4D" w:rsidRDefault="00CC4D6E">
      <w:pPr>
        <w:pStyle w:val="BodyText"/>
        <w:spacing w:before="217"/>
        <w:ind w:left="4874"/>
      </w:pPr>
      <w:r>
        <w:t>****</w:t>
      </w:r>
    </w:p>
    <w:p w:rsidR="00C67B4D" w:rsidRDefault="00C67B4D">
      <w:pPr>
        <w:sectPr w:rsidR="00C67B4D" w:rsidSect="00662678">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C4D6E">
      <w:pPr>
        <w:pStyle w:val="Heading2"/>
        <w:spacing w:before="267"/>
        <w:ind w:left="1148"/>
        <w:jc w:val="left"/>
      </w:pPr>
      <w:r>
        <w:rPr>
          <w:color w:val="006FC0"/>
        </w:rPr>
        <w:t>P.R.GOVERNMENT COLLEGE (AUTONOMOUS), KAKINADA</w:t>
      </w:r>
    </w:p>
    <w:p w:rsidR="00C67B4D" w:rsidRDefault="00CC4D6E">
      <w:pPr>
        <w:spacing w:before="106"/>
        <w:ind w:left="3558"/>
        <w:rPr>
          <w:b/>
          <w:sz w:val="28"/>
        </w:rPr>
      </w:pPr>
      <w:r>
        <w:rPr>
          <w:b/>
          <w:color w:val="006FC0"/>
          <w:sz w:val="24"/>
        </w:rPr>
        <w:t xml:space="preserve">( </w:t>
      </w:r>
      <w:r>
        <w:rPr>
          <w:b/>
          <w:color w:val="006FC0"/>
          <w:sz w:val="28"/>
        </w:rPr>
        <w:t>NAAC with ‘A’ Grade)</w:t>
      </w:r>
    </w:p>
    <w:p w:rsidR="00C67B4D" w:rsidRDefault="00CC4D6E">
      <w:pPr>
        <w:spacing w:before="250" w:line="388" w:lineRule="auto"/>
        <w:ind w:left="2742" w:right="2204" w:hanging="63"/>
        <w:rPr>
          <w:b/>
          <w:sz w:val="28"/>
        </w:rPr>
      </w:pPr>
      <w:r>
        <w:rPr>
          <w:b/>
          <w:color w:val="006FC0"/>
          <w:sz w:val="28"/>
        </w:rPr>
        <w:t>M. COM - SEMESTER IV SYLLABUS (From the Admitted Batch 2018-19)</w:t>
      </w:r>
    </w:p>
    <w:p w:rsidR="00C67B4D" w:rsidRDefault="00CC4D6E">
      <w:pPr>
        <w:spacing w:before="3"/>
        <w:ind w:left="224"/>
        <w:jc w:val="center"/>
        <w:rPr>
          <w:b/>
          <w:sz w:val="28"/>
        </w:rPr>
      </w:pPr>
      <w:r>
        <w:rPr>
          <w:b/>
          <w:color w:val="FF0000"/>
          <w:sz w:val="28"/>
        </w:rPr>
        <w:t>CAT 404: INDIRECT TAXES</w:t>
      </w:r>
    </w:p>
    <w:p w:rsidR="00C67B4D" w:rsidRDefault="00CC4D6E">
      <w:pPr>
        <w:pStyle w:val="BodyText"/>
        <w:spacing w:before="195" w:line="247" w:lineRule="auto"/>
        <w:ind w:left="360" w:right="213"/>
        <w:jc w:val="both"/>
      </w:pPr>
      <w:r>
        <w:rPr>
          <w:b/>
        </w:rPr>
        <w:t xml:space="preserve">Objective: </w:t>
      </w:r>
      <w:r>
        <w:t>to acquaint the students with the basics and latest developments in the areas of Indirect taxes.</w:t>
      </w:r>
    </w:p>
    <w:p w:rsidR="00C67B4D" w:rsidRDefault="00CC4D6E">
      <w:pPr>
        <w:pStyle w:val="BodyText"/>
        <w:spacing w:line="260" w:lineRule="exact"/>
        <w:ind w:left="360"/>
        <w:jc w:val="both"/>
      </w:pPr>
      <w:r>
        <w:rPr>
          <w:b/>
        </w:rPr>
        <w:t>Unit</w:t>
      </w:r>
      <w:r>
        <w:rPr>
          <w:b/>
          <w:spacing w:val="59"/>
        </w:rPr>
        <w:t xml:space="preserve"> </w:t>
      </w:r>
      <w:r>
        <w:rPr>
          <w:b/>
        </w:rPr>
        <w:t>–</w:t>
      </w:r>
      <w:r>
        <w:rPr>
          <w:b/>
          <w:spacing w:val="57"/>
        </w:rPr>
        <w:t xml:space="preserve"> </w:t>
      </w:r>
      <w:r>
        <w:rPr>
          <w:b/>
        </w:rPr>
        <w:t>I</w:t>
      </w:r>
      <w:r>
        <w:rPr>
          <w:b/>
          <w:spacing w:val="53"/>
        </w:rPr>
        <w:t xml:space="preserve"> </w:t>
      </w:r>
      <w:r>
        <w:t>: Direct and Indirect Taxes</w:t>
      </w:r>
      <w:r>
        <w:rPr>
          <w:spacing w:val="51"/>
        </w:rPr>
        <w:t xml:space="preserve"> </w:t>
      </w:r>
      <w:r>
        <w:t>- Features of indirect taxes</w:t>
      </w:r>
      <w:r>
        <w:rPr>
          <w:spacing w:val="53"/>
        </w:rPr>
        <w:t xml:space="preserve"> </w:t>
      </w:r>
      <w:r>
        <w:t>- Genesis of GST -</w:t>
      </w:r>
    </w:p>
    <w:p w:rsidR="00C67B4D" w:rsidRDefault="00CC4D6E">
      <w:pPr>
        <w:pStyle w:val="BodyText"/>
        <w:spacing w:before="7"/>
        <w:ind w:left="360" w:right="200"/>
        <w:jc w:val="both"/>
      </w:pPr>
      <w:r>
        <w:t>Framework of GST - Benefits of GST - Constitutional provisions. - Taxable Event - Supply with consideration - Import of services - Supply without consideration - Activities treated / not treated as Supply of goods or Supply of services - Composite and Mixed Supplies</w:t>
      </w:r>
    </w:p>
    <w:p w:rsidR="00C67B4D" w:rsidRDefault="00CC4D6E">
      <w:pPr>
        <w:pStyle w:val="BodyText"/>
        <w:ind w:left="360" w:right="201"/>
        <w:jc w:val="both"/>
      </w:pPr>
      <w:r>
        <w:rPr>
          <w:b/>
        </w:rPr>
        <w:t xml:space="preserve">Unit – II </w:t>
      </w:r>
      <w:r>
        <w:t>: Levy and collection of CGST in India - Power of the Government to grant exemption from tax - Goods exempt from tax - Services exempt from tax. - Time and value of supply - Value of supply made to unrelated person with price as the sole consideration – Discount - Inclusions in/exclusions from value of supply - Practical questions on computation of taxable turnover.</w:t>
      </w:r>
    </w:p>
    <w:p w:rsidR="00C67B4D" w:rsidRDefault="00CC4D6E">
      <w:pPr>
        <w:pStyle w:val="BodyText"/>
        <w:spacing w:line="242" w:lineRule="auto"/>
        <w:ind w:left="360" w:right="204"/>
        <w:jc w:val="both"/>
      </w:pPr>
      <w:r>
        <w:rPr>
          <w:b/>
        </w:rPr>
        <w:t xml:space="preserve">Unit – III </w:t>
      </w:r>
      <w:r>
        <w:t>: Input tax credit – Eligibility conditions for Availing of credit – Practical questions on computing the ITC. Basics of Registration for GST and types of returns under</w:t>
      </w:r>
      <w:r>
        <w:rPr>
          <w:spacing w:val="-7"/>
        </w:rPr>
        <w:t xml:space="preserve"> </w:t>
      </w:r>
      <w:r>
        <w:t>GST.</w:t>
      </w:r>
    </w:p>
    <w:p w:rsidR="00C67B4D" w:rsidRDefault="00CC4D6E">
      <w:pPr>
        <w:pStyle w:val="BodyText"/>
        <w:spacing w:line="242" w:lineRule="auto"/>
        <w:ind w:left="360" w:right="203"/>
        <w:jc w:val="both"/>
      </w:pPr>
      <w:r>
        <w:rPr>
          <w:b/>
        </w:rPr>
        <w:t xml:space="preserve">Unit – IV: </w:t>
      </w:r>
      <w:r>
        <w:t>Customs Duty - Introduction – Basic Concepts – Scope and Coverage of Customs Duty - Nature of Customs Duty – Classification for Customs – Types of Custom Duties. Exemptions from Customs Duty – Valuation for Customs Duty. Simple problems on calculation of customs duty.</w:t>
      </w:r>
    </w:p>
    <w:p w:rsidR="00C67B4D" w:rsidRDefault="00CC4D6E">
      <w:pPr>
        <w:pStyle w:val="BodyText"/>
        <w:spacing w:line="247" w:lineRule="auto"/>
        <w:ind w:left="360" w:right="201"/>
        <w:jc w:val="both"/>
      </w:pPr>
      <w:r>
        <w:rPr>
          <w:b/>
        </w:rPr>
        <w:t xml:space="preserve">Unit – V: </w:t>
      </w:r>
      <w:r>
        <w:t>Customs Procedures: Import Procedures - Export Procedures - Baggage, Courier and Post – Warehousing in Customs – Duty Draw Back.</w:t>
      </w:r>
    </w:p>
    <w:p w:rsidR="00C67B4D" w:rsidRDefault="00CC4D6E">
      <w:pPr>
        <w:pStyle w:val="Heading5"/>
        <w:spacing w:line="264" w:lineRule="exact"/>
        <w:ind w:left="322"/>
        <w:rPr>
          <w:b w:val="0"/>
        </w:rPr>
      </w:pPr>
      <w:r>
        <w:t>Suggested Books</w:t>
      </w:r>
      <w:r>
        <w:rPr>
          <w:b w:val="0"/>
        </w:rPr>
        <w:t>:</w:t>
      </w:r>
    </w:p>
    <w:p w:rsidR="00C67B4D" w:rsidRDefault="00CC4D6E">
      <w:pPr>
        <w:pStyle w:val="ListParagraph"/>
        <w:numPr>
          <w:ilvl w:val="0"/>
          <w:numId w:val="15"/>
        </w:numPr>
        <w:tabs>
          <w:tab w:val="left" w:pos="563"/>
        </w:tabs>
        <w:spacing w:before="120"/>
        <w:ind w:hanging="241"/>
        <w:rPr>
          <w:sz w:val="24"/>
        </w:rPr>
      </w:pPr>
      <w:r>
        <w:rPr>
          <w:sz w:val="24"/>
        </w:rPr>
        <w:t xml:space="preserve">V.S. Datey, Indirect Taxes </w:t>
      </w:r>
      <w:r>
        <w:rPr>
          <w:spacing w:val="-3"/>
          <w:sz w:val="24"/>
        </w:rPr>
        <w:t xml:space="preserve">Law </w:t>
      </w:r>
      <w:r>
        <w:rPr>
          <w:sz w:val="24"/>
        </w:rPr>
        <w:t>&amp; Practice, Taxman Publications Pvt. Ltd., New</w:t>
      </w:r>
      <w:r>
        <w:rPr>
          <w:spacing w:val="-14"/>
          <w:sz w:val="24"/>
        </w:rPr>
        <w:t xml:space="preserve"> </w:t>
      </w:r>
      <w:r>
        <w:rPr>
          <w:sz w:val="24"/>
        </w:rPr>
        <w:t>Delhi.</w:t>
      </w:r>
    </w:p>
    <w:p w:rsidR="00C67B4D" w:rsidRDefault="00CC4D6E">
      <w:pPr>
        <w:pStyle w:val="ListParagraph"/>
        <w:numPr>
          <w:ilvl w:val="0"/>
          <w:numId w:val="15"/>
        </w:numPr>
        <w:tabs>
          <w:tab w:val="left" w:pos="563"/>
        </w:tabs>
        <w:spacing w:before="136"/>
        <w:ind w:hanging="241"/>
        <w:rPr>
          <w:sz w:val="24"/>
        </w:rPr>
      </w:pPr>
      <w:r>
        <w:rPr>
          <w:sz w:val="24"/>
        </w:rPr>
        <w:t>V.K.Sareen and Ajay Sharma, Indirect Tax laws, Kalyani Publications, New</w:t>
      </w:r>
      <w:r>
        <w:rPr>
          <w:spacing w:val="-14"/>
          <w:sz w:val="24"/>
        </w:rPr>
        <w:t xml:space="preserve"> </w:t>
      </w:r>
      <w:r>
        <w:rPr>
          <w:sz w:val="24"/>
        </w:rPr>
        <w:t>Delhi.</w:t>
      </w:r>
    </w:p>
    <w:p w:rsidR="00C67B4D" w:rsidRDefault="00CC4D6E">
      <w:pPr>
        <w:pStyle w:val="ListParagraph"/>
        <w:numPr>
          <w:ilvl w:val="0"/>
          <w:numId w:val="15"/>
        </w:numPr>
        <w:tabs>
          <w:tab w:val="left" w:pos="620"/>
        </w:tabs>
        <w:spacing w:before="141"/>
        <w:ind w:left="619" w:hanging="298"/>
        <w:rPr>
          <w:sz w:val="24"/>
        </w:rPr>
      </w:pPr>
      <w:r>
        <w:rPr>
          <w:sz w:val="24"/>
        </w:rPr>
        <w:t>Customs Law Manual and Customs Tariff of India- R K</w:t>
      </w:r>
      <w:r>
        <w:rPr>
          <w:spacing w:val="-5"/>
          <w:sz w:val="24"/>
        </w:rPr>
        <w:t xml:space="preserve"> </w:t>
      </w:r>
      <w:r>
        <w:rPr>
          <w:sz w:val="24"/>
        </w:rPr>
        <w:t>Jain.</w:t>
      </w:r>
    </w:p>
    <w:p w:rsidR="00C67B4D" w:rsidRDefault="00C67B4D">
      <w:pPr>
        <w:rPr>
          <w:sz w:val="24"/>
        </w:rPr>
        <w:sectPr w:rsidR="00C67B4D" w:rsidSect="00662678">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C4D6E">
      <w:pPr>
        <w:pStyle w:val="Heading2"/>
        <w:spacing w:before="267"/>
        <w:ind w:left="1229"/>
        <w:jc w:val="left"/>
      </w:pPr>
      <w:r>
        <w:rPr>
          <w:color w:val="006FC0"/>
        </w:rPr>
        <w:t>P.R.GOVERNMENT COLLEGE (AUTONOMOUS), KAKINADA</w:t>
      </w:r>
    </w:p>
    <w:p w:rsidR="00C67B4D" w:rsidRDefault="00CC4D6E">
      <w:pPr>
        <w:spacing w:before="106"/>
        <w:ind w:left="3544"/>
        <w:rPr>
          <w:b/>
          <w:sz w:val="28"/>
        </w:rPr>
      </w:pPr>
      <w:r>
        <w:rPr>
          <w:b/>
          <w:color w:val="006FC0"/>
          <w:sz w:val="28"/>
        </w:rPr>
        <w:t>( NAAC with ‘A’ Grade)</w:t>
      </w:r>
    </w:p>
    <w:p w:rsidR="00C67B4D" w:rsidRDefault="00CC4D6E">
      <w:pPr>
        <w:spacing w:before="250" w:line="388" w:lineRule="auto"/>
        <w:ind w:left="2742" w:right="2204" w:hanging="63"/>
        <w:rPr>
          <w:b/>
          <w:sz w:val="28"/>
        </w:rPr>
      </w:pPr>
      <w:r>
        <w:rPr>
          <w:b/>
          <w:color w:val="006FC0"/>
          <w:sz w:val="28"/>
        </w:rPr>
        <w:t>M. COM - SEMESTER IV SYLLABUS (From the Admitted Batch 2018-19)</w:t>
      </w:r>
    </w:p>
    <w:p w:rsidR="00C67B4D" w:rsidRDefault="00CC4D6E">
      <w:pPr>
        <w:spacing w:before="3"/>
        <w:ind w:left="224"/>
        <w:jc w:val="center"/>
        <w:rPr>
          <w:b/>
          <w:sz w:val="28"/>
        </w:rPr>
      </w:pPr>
      <w:r>
        <w:rPr>
          <w:b/>
          <w:color w:val="FF0000"/>
          <w:sz w:val="28"/>
        </w:rPr>
        <w:t>CAT 404: INDIRECT TAXES</w:t>
      </w:r>
    </w:p>
    <w:p w:rsidR="00C67B4D" w:rsidRDefault="00CC4D6E">
      <w:pPr>
        <w:spacing w:before="196" w:after="13"/>
        <w:ind w:left="62"/>
        <w:jc w:val="center"/>
        <w:rPr>
          <w:b/>
          <w:sz w:val="28"/>
        </w:rPr>
      </w:pPr>
      <w:r>
        <w:rPr>
          <w:b/>
          <w:sz w:val="28"/>
        </w:rPr>
        <w:t>Blue Print</w:t>
      </w: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7"/>
        <w:gridCol w:w="2838"/>
        <w:gridCol w:w="1537"/>
        <w:gridCol w:w="1364"/>
        <w:gridCol w:w="1542"/>
        <w:gridCol w:w="1417"/>
      </w:tblGrid>
      <w:tr w:rsidR="00C67B4D">
        <w:trPr>
          <w:trHeight w:val="273"/>
        </w:trPr>
        <w:tc>
          <w:tcPr>
            <w:tcW w:w="817" w:type="dxa"/>
          </w:tcPr>
          <w:p w:rsidR="00C67B4D" w:rsidRDefault="00CC4D6E">
            <w:pPr>
              <w:pStyle w:val="TableParagraph"/>
              <w:spacing w:line="254" w:lineRule="exact"/>
              <w:ind w:left="150" w:right="149"/>
              <w:jc w:val="center"/>
              <w:rPr>
                <w:b/>
                <w:sz w:val="24"/>
              </w:rPr>
            </w:pPr>
            <w:r>
              <w:rPr>
                <w:b/>
                <w:sz w:val="24"/>
              </w:rPr>
              <w:t>Unit</w:t>
            </w:r>
          </w:p>
        </w:tc>
        <w:tc>
          <w:tcPr>
            <w:tcW w:w="2838" w:type="dxa"/>
          </w:tcPr>
          <w:p w:rsidR="00C67B4D" w:rsidRDefault="00CC4D6E">
            <w:pPr>
              <w:pStyle w:val="TableParagraph"/>
              <w:spacing w:line="254" w:lineRule="exact"/>
              <w:ind w:left="373"/>
              <w:rPr>
                <w:b/>
                <w:sz w:val="24"/>
              </w:rPr>
            </w:pPr>
            <w:r>
              <w:rPr>
                <w:b/>
                <w:sz w:val="24"/>
              </w:rPr>
              <w:t>Name of the Topic</w:t>
            </w:r>
          </w:p>
        </w:tc>
        <w:tc>
          <w:tcPr>
            <w:tcW w:w="2901" w:type="dxa"/>
            <w:gridSpan w:val="2"/>
          </w:tcPr>
          <w:p w:rsidR="00C67B4D" w:rsidRDefault="00CC4D6E">
            <w:pPr>
              <w:pStyle w:val="TableParagraph"/>
              <w:spacing w:line="254" w:lineRule="exact"/>
              <w:ind w:left="849"/>
              <w:rPr>
                <w:b/>
                <w:sz w:val="24"/>
              </w:rPr>
            </w:pPr>
            <w:r>
              <w:rPr>
                <w:b/>
                <w:sz w:val="24"/>
              </w:rPr>
              <w:t>PROBLEM</w:t>
            </w:r>
          </w:p>
        </w:tc>
        <w:tc>
          <w:tcPr>
            <w:tcW w:w="2959" w:type="dxa"/>
            <w:gridSpan w:val="2"/>
          </w:tcPr>
          <w:p w:rsidR="00C67B4D" w:rsidRDefault="00CC4D6E">
            <w:pPr>
              <w:pStyle w:val="TableParagraph"/>
              <w:spacing w:line="254" w:lineRule="exact"/>
              <w:ind w:left="973"/>
              <w:rPr>
                <w:b/>
                <w:sz w:val="24"/>
              </w:rPr>
            </w:pPr>
            <w:r>
              <w:rPr>
                <w:b/>
                <w:sz w:val="24"/>
              </w:rPr>
              <w:t>THEORY</w:t>
            </w:r>
          </w:p>
        </w:tc>
      </w:tr>
      <w:tr w:rsidR="00C67B4D">
        <w:trPr>
          <w:trHeight w:val="551"/>
        </w:trPr>
        <w:tc>
          <w:tcPr>
            <w:tcW w:w="817" w:type="dxa"/>
          </w:tcPr>
          <w:p w:rsidR="00C67B4D" w:rsidRDefault="00C67B4D">
            <w:pPr>
              <w:pStyle w:val="TableParagraph"/>
              <w:rPr>
                <w:rFonts w:ascii="Times New Roman"/>
                <w:sz w:val="24"/>
              </w:rPr>
            </w:pPr>
          </w:p>
        </w:tc>
        <w:tc>
          <w:tcPr>
            <w:tcW w:w="2838" w:type="dxa"/>
          </w:tcPr>
          <w:p w:rsidR="00C67B4D" w:rsidRDefault="00C67B4D">
            <w:pPr>
              <w:pStyle w:val="TableParagraph"/>
              <w:rPr>
                <w:rFonts w:ascii="Times New Roman"/>
                <w:sz w:val="24"/>
              </w:rPr>
            </w:pPr>
          </w:p>
        </w:tc>
        <w:tc>
          <w:tcPr>
            <w:tcW w:w="1537" w:type="dxa"/>
          </w:tcPr>
          <w:p w:rsidR="00C67B4D" w:rsidRDefault="00CC4D6E">
            <w:pPr>
              <w:pStyle w:val="TableParagraph"/>
              <w:spacing w:line="267" w:lineRule="exact"/>
              <w:ind w:left="83" w:right="83"/>
              <w:jc w:val="center"/>
              <w:rPr>
                <w:b/>
                <w:sz w:val="24"/>
              </w:rPr>
            </w:pPr>
            <w:r>
              <w:rPr>
                <w:b/>
                <w:sz w:val="24"/>
              </w:rPr>
              <w:t>Essay(10M)</w:t>
            </w:r>
          </w:p>
        </w:tc>
        <w:tc>
          <w:tcPr>
            <w:tcW w:w="1364" w:type="dxa"/>
          </w:tcPr>
          <w:p w:rsidR="00C67B4D" w:rsidRDefault="00CC4D6E">
            <w:pPr>
              <w:pStyle w:val="TableParagraph"/>
              <w:spacing w:line="267" w:lineRule="exact"/>
              <w:ind w:left="368"/>
              <w:rPr>
                <w:b/>
                <w:sz w:val="24"/>
              </w:rPr>
            </w:pPr>
            <w:r>
              <w:rPr>
                <w:b/>
                <w:sz w:val="24"/>
              </w:rPr>
              <w:t>Short</w:t>
            </w:r>
          </w:p>
          <w:p w:rsidR="00C67B4D" w:rsidRDefault="00CC4D6E">
            <w:pPr>
              <w:pStyle w:val="TableParagraph"/>
              <w:spacing w:before="2" w:line="263" w:lineRule="exact"/>
              <w:ind w:left="430"/>
              <w:rPr>
                <w:b/>
                <w:sz w:val="24"/>
              </w:rPr>
            </w:pPr>
            <w:r>
              <w:rPr>
                <w:b/>
                <w:sz w:val="24"/>
              </w:rPr>
              <w:t>(5M)</w:t>
            </w:r>
          </w:p>
        </w:tc>
        <w:tc>
          <w:tcPr>
            <w:tcW w:w="1542" w:type="dxa"/>
          </w:tcPr>
          <w:p w:rsidR="00C67B4D" w:rsidRDefault="00CC4D6E">
            <w:pPr>
              <w:pStyle w:val="TableParagraph"/>
              <w:spacing w:line="267" w:lineRule="exact"/>
              <w:ind w:left="86" w:right="85"/>
              <w:jc w:val="center"/>
              <w:rPr>
                <w:b/>
                <w:sz w:val="24"/>
              </w:rPr>
            </w:pPr>
            <w:r>
              <w:rPr>
                <w:b/>
                <w:sz w:val="24"/>
              </w:rPr>
              <w:t>Essay(10M)</w:t>
            </w:r>
          </w:p>
        </w:tc>
        <w:tc>
          <w:tcPr>
            <w:tcW w:w="1417" w:type="dxa"/>
          </w:tcPr>
          <w:p w:rsidR="00C67B4D" w:rsidRDefault="00CC4D6E">
            <w:pPr>
              <w:pStyle w:val="TableParagraph"/>
              <w:spacing w:line="267" w:lineRule="exact"/>
              <w:ind w:left="78" w:right="93"/>
              <w:jc w:val="center"/>
              <w:rPr>
                <w:b/>
                <w:sz w:val="24"/>
              </w:rPr>
            </w:pPr>
            <w:r>
              <w:rPr>
                <w:b/>
                <w:sz w:val="24"/>
              </w:rPr>
              <w:t>Short (5M)</w:t>
            </w:r>
          </w:p>
        </w:tc>
      </w:tr>
      <w:tr w:rsidR="00C67B4D">
        <w:trPr>
          <w:trHeight w:val="551"/>
        </w:trPr>
        <w:tc>
          <w:tcPr>
            <w:tcW w:w="817" w:type="dxa"/>
          </w:tcPr>
          <w:p w:rsidR="00C67B4D" w:rsidRDefault="00CC4D6E">
            <w:pPr>
              <w:pStyle w:val="TableParagraph"/>
              <w:spacing w:line="267" w:lineRule="exact"/>
              <w:ind w:right="1"/>
              <w:jc w:val="center"/>
              <w:rPr>
                <w:b/>
                <w:sz w:val="24"/>
              </w:rPr>
            </w:pPr>
            <w:r>
              <w:rPr>
                <w:b/>
                <w:w w:val="99"/>
                <w:sz w:val="24"/>
              </w:rPr>
              <w:t>1</w:t>
            </w:r>
          </w:p>
        </w:tc>
        <w:tc>
          <w:tcPr>
            <w:tcW w:w="2838" w:type="dxa"/>
          </w:tcPr>
          <w:p w:rsidR="00C67B4D" w:rsidRDefault="00CC4D6E">
            <w:pPr>
              <w:pStyle w:val="TableParagraph"/>
              <w:spacing w:line="271" w:lineRule="exact"/>
              <w:ind w:left="104"/>
              <w:rPr>
                <w:sz w:val="24"/>
              </w:rPr>
            </w:pPr>
            <w:r>
              <w:rPr>
                <w:sz w:val="24"/>
              </w:rPr>
              <w:t>Direct and Indirect</w:t>
            </w:r>
          </w:p>
          <w:p w:rsidR="00C67B4D" w:rsidRDefault="00CC4D6E">
            <w:pPr>
              <w:pStyle w:val="TableParagraph"/>
              <w:spacing w:before="2" w:line="258" w:lineRule="exact"/>
              <w:ind w:left="104"/>
              <w:rPr>
                <w:sz w:val="24"/>
              </w:rPr>
            </w:pPr>
            <w:r>
              <w:rPr>
                <w:sz w:val="24"/>
              </w:rPr>
              <w:t>Taxes</w:t>
            </w:r>
          </w:p>
        </w:tc>
        <w:tc>
          <w:tcPr>
            <w:tcW w:w="1537" w:type="dxa"/>
          </w:tcPr>
          <w:p w:rsidR="00C67B4D" w:rsidRDefault="00CC4D6E">
            <w:pPr>
              <w:pStyle w:val="TableParagraph"/>
              <w:spacing w:line="271" w:lineRule="exact"/>
              <w:jc w:val="center"/>
              <w:rPr>
                <w:sz w:val="24"/>
              </w:rPr>
            </w:pPr>
            <w:r>
              <w:rPr>
                <w:w w:val="99"/>
                <w:sz w:val="24"/>
              </w:rPr>
              <w:t>-</w:t>
            </w:r>
          </w:p>
        </w:tc>
        <w:tc>
          <w:tcPr>
            <w:tcW w:w="1364" w:type="dxa"/>
          </w:tcPr>
          <w:p w:rsidR="00C67B4D" w:rsidRDefault="00CC4D6E">
            <w:pPr>
              <w:pStyle w:val="TableParagraph"/>
              <w:spacing w:line="271" w:lineRule="exact"/>
              <w:jc w:val="center"/>
              <w:rPr>
                <w:sz w:val="24"/>
              </w:rPr>
            </w:pPr>
            <w:r>
              <w:rPr>
                <w:w w:val="99"/>
                <w:sz w:val="24"/>
              </w:rPr>
              <w:t>-</w:t>
            </w:r>
          </w:p>
        </w:tc>
        <w:tc>
          <w:tcPr>
            <w:tcW w:w="1542" w:type="dxa"/>
          </w:tcPr>
          <w:p w:rsidR="00C67B4D" w:rsidRDefault="00CC4D6E">
            <w:pPr>
              <w:pStyle w:val="TableParagraph"/>
              <w:spacing w:line="271" w:lineRule="exact"/>
              <w:jc w:val="center"/>
              <w:rPr>
                <w:sz w:val="24"/>
              </w:rPr>
            </w:pPr>
            <w:r>
              <w:rPr>
                <w:w w:val="99"/>
                <w:sz w:val="24"/>
              </w:rPr>
              <w:t>2</w:t>
            </w:r>
          </w:p>
        </w:tc>
        <w:tc>
          <w:tcPr>
            <w:tcW w:w="1417" w:type="dxa"/>
          </w:tcPr>
          <w:p w:rsidR="00C67B4D" w:rsidRDefault="00CC4D6E">
            <w:pPr>
              <w:pStyle w:val="TableParagraph"/>
              <w:spacing w:line="271" w:lineRule="exact"/>
              <w:jc w:val="center"/>
              <w:rPr>
                <w:sz w:val="24"/>
              </w:rPr>
            </w:pPr>
            <w:r>
              <w:rPr>
                <w:w w:val="99"/>
                <w:sz w:val="24"/>
              </w:rPr>
              <w:t>2</w:t>
            </w:r>
          </w:p>
        </w:tc>
      </w:tr>
      <w:tr w:rsidR="00C67B4D">
        <w:trPr>
          <w:trHeight w:val="552"/>
        </w:trPr>
        <w:tc>
          <w:tcPr>
            <w:tcW w:w="817" w:type="dxa"/>
          </w:tcPr>
          <w:p w:rsidR="00C67B4D" w:rsidRDefault="00CC4D6E">
            <w:pPr>
              <w:pStyle w:val="TableParagraph"/>
              <w:spacing w:line="267" w:lineRule="exact"/>
              <w:ind w:right="1"/>
              <w:jc w:val="center"/>
              <w:rPr>
                <w:b/>
                <w:sz w:val="24"/>
              </w:rPr>
            </w:pPr>
            <w:r>
              <w:rPr>
                <w:b/>
                <w:w w:val="99"/>
                <w:sz w:val="24"/>
              </w:rPr>
              <w:t>2</w:t>
            </w:r>
          </w:p>
        </w:tc>
        <w:tc>
          <w:tcPr>
            <w:tcW w:w="2838" w:type="dxa"/>
          </w:tcPr>
          <w:p w:rsidR="00C67B4D" w:rsidRDefault="00CC4D6E">
            <w:pPr>
              <w:pStyle w:val="TableParagraph"/>
              <w:spacing w:line="271" w:lineRule="exact"/>
              <w:ind w:left="104"/>
              <w:rPr>
                <w:sz w:val="24"/>
              </w:rPr>
            </w:pPr>
            <w:r>
              <w:rPr>
                <w:sz w:val="24"/>
              </w:rPr>
              <w:t>Levy and Collection of</w:t>
            </w:r>
          </w:p>
          <w:p w:rsidR="00C67B4D" w:rsidRDefault="00CC4D6E">
            <w:pPr>
              <w:pStyle w:val="TableParagraph"/>
              <w:spacing w:before="3" w:line="258" w:lineRule="exact"/>
              <w:ind w:left="104"/>
              <w:rPr>
                <w:sz w:val="24"/>
              </w:rPr>
            </w:pPr>
            <w:r>
              <w:rPr>
                <w:sz w:val="24"/>
              </w:rPr>
              <w:t>CGST in India</w:t>
            </w:r>
          </w:p>
        </w:tc>
        <w:tc>
          <w:tcPr>
            <w:tcW w:w="1537" w:type="dxa"/>
          </w:tcPr>
          <w:p w:rsidR="00C67B4D" w:rsidRDefault="00CC4D6E">
            <w:pPr>
              <w:pStyle w:val="TableParagraph"/>
              <w:spacing w:line="271" w:lineRule="exact"/>
              <w:jc w:val="center"/>
              <w:rPr>
                <w:sz w:val="24"/>
              </w:rPr>
            </w:pPr>
            <w:r>
              <w:rPr>
                <w:w w:val="99"/>
                <w:sz w:val="24"/>
              </w:rPr>
              <w:t>-</w:t>
            </w:r>
          </w:p>
        </w:tc>
        <w:tc>
          <w:tcPr>
            <w:tcW w:w="1364" w:type="dxa"/>
          </w:tcPr>
          <w:p w:rsidR="00C67B4D" w:rsidRDefault="00CC4D6E">
            <w:pPr>
              <w:pStyle w:val="TableParagraph"/>
              <w:spacing w:line="271" w:lineRule="exact"/>
              <w:jc w:val="center"/>
              <w:rPr>
                <w:sz w:val="24"/>
              </w:rPr>
            </w:pPr>
            <w:r>
              <w:rPr>
                <w:w w:val="99"/>
                <w:sz w:val="24"/>
              </w:rPr>
              <w:t>-</w:t>
            </w:r>
          </w:p>
        </w:tc>
        <w:tc>
          <w:tcPr>
            <w:tcW w:w="1542" w:type="dxa"/>
          </w:tcPr>
          <w:p w:rsidR="00C67B4D" w:rsidRDefault="00CC4D6E">
            <w:pPr>
              <w:pStyle w:val="TableParagraph"/>
              <w:spacing w:line="271" w:lineRule="exact"/>
              <w:jc w:val="center"/>
              <w:rPr>
                <w:sz w:val="24"/>
              </w:rPr>
            </w:pPr>
            <w:r>
              <w:rPr>
                <w:w w:val="99"/>
                <w:sz w:val="24"/>
              </w:rPr>
              <w:t>2</w:t>
            </w:r>
          </w:p>
        </w:tc>
        <w:tc>
          <w:tcPr>
            <w:tcW w:w="1417" w:type="dxa"/>
          </w:tcPr>
          <w:p w:rsidR="00C67B4D" w:rsidRDefault="00CC4D6E">
            <w:pPr>
              <w:pStyle w:val="TableParagraph"/>
              <w:spacing w:line="271" w:lineRule="exact"/>
              <w:jc w:val="center"/>
              <w:rPr>
                <w:sz w:val="24"/>
              </w:rPr>
            </w:pPr>
            <w:r>
              <w:rPr>
                <w:w w:val="99"/>
                <w:sz w:val="24"/>
              </w:rPr>
              <w:t>2</w:t>
            </w:r>
          </w:p>
        </w:tc>
      </w:tr>
      <w:tr w:rsidR="00C67B4D">
        <w:trPr>
          <w:trHeight w:val="277"/>
        </w:trPr>
        <w:tc>
          <w:tcPr>
            <w:tcW w:w="817" w:type="dxa"/>
          </w:tcPr>
          <w:p w:rsidR="00C67B4D" w:rsidRDefault="00CC4D6E">
            <w:pPr>
              <w:pStyle w:val="TableParagraph"/>
              <w:spacing w:line="258" w:lineRule="exact"/>
              <w:ind w:right="1"/>
              <w:jc w:val="center"/>
              <w:rPr>
                <w:b/>
                <w:sz w:val="24"/>
              </w:rPr>
            </w:pPr>
            <w:r>
              <w:rPr>
                <w:b/>
                <w:w w:val="99"/>
                <w:sz w:val="24"/>
              </w:rPr>
              <w:t>3</w:t>
            </w:r>
          </w:p>
        </w:tc>
        <w:tc>
          <w:tcPr>
            <w:tcW w:w="2838" w:type="dxa"/>
          </w:tcPr>
          <w:p w:rsidR="00C67B4D" w:rsidRDefault="00CC4D6E">
            <w:pPr>
              <w:pStyle w:val="TableParagraph"/>
              <w:spacing w:line="258" w:lineRule="exact"/>
              <w:ind w:left="104"/>
              <w:rPr>
                <w:sz w:val="24"/>
              </w:rPr>
            </w:pPr>
            <w:r>
              <w:rPr>
                <w:sz w:val="24"/>
              </w:rPr>
              <w:t>Input tax Credit</w:t>
            </w:r>
          </w:p>
        </w:tc>
        <w:tc>
          <w:tcPr>
            <w:tcW w:w="1537" w:type="dxa"/>
          </w:tcPr>
          <w:p w:rsidR="00C67B4D" w:rsidRDefault="00CC4D6E">
            <w:pPr>
              <w:pStyle w:val="TableParagraph"/>
              <w:spacing w:line="258" w:lineRule="exact"/>
              <w:jc w:val="center"/>
              <w:rPr>
                <w:sz w:val="24"/>
              </w:rPr>
            </w:pPr>
            <w:r>
              <w:rPr>
                <w:w w:val="99"/>
                <w:sz w:val="24"/>
              </w:rPr>
              <w:t>-</w:t>
            </w:r>
          </w:p>
        </w:tc>
        <w:tc>
          <w:tcPr>
            <w:tcW w:w="1364" w:type="dxa"/>
          </w:tcPr>
          <w:p w:rsidR="00C67B4D" w:rsidRDefault="00CC4D6E">
            <w:pPr>
              <w:pStyle w:val="TableParagraph"/>
              <w:spacing w:line="258" w:lineRule="exact"/>
              <w:jc w:val="center"/>
              <w:rPr>
                <w:sz w:val="24"/>
              </w:rPr>
            </w:pPr>
            <w:r>
              <w:rPr>
                <w:w w:val="99"/>
                <w:sz w:val="24"/>
              </w:rPr>
              <w:t>-</w:t>
            </w:r>
          </w:p>
        </w:tc>
        <w:tc>
          <w:tcPr>
            <w:tcW w:w="1542" w:type="dxa"/>
          </w:tcPr>
          <w:p w:rsidR="00C67B4D" w:rsidRDefault="00CC4D6E">
            <w:pPr>
              <w:pStyle w:val="TableParagraph"/>
              <w:spacing w:line="258" w:lineRule="exact"/>
              <w:jc w:val="center"/>
              <w:rPr>
                <w:sz w:val="24"/>
              </w:rPr>
            </w:pPr>
            <w:r>
              <w:rPr>
                <w:w w:val="99"/>
                <w:sz w:val="24"/>
              </w:rPr>
              <w:t>2</w:t>
            </w:r>
          </w:p>
        </w:tc>
        <w:tc>
          <w:tcPr>
            <w:tcW w:w="1417" w:type="dxa"/>
          </w:tcPr>
          <w:p w:rsidR="00C67B4D" w:rsidRDefault="00CC4D6E">
            <w:pPr>
              <w:pStyle w:val="TableParagraph"/>
              <w:spacing w:line="258" w:lineRule="exact"/>
              <w:jc w:val="center"/>
              <w:rPr>
                <w:sz w:val="24"/>
              </w:rPr>
            </w:pPr>
            <w:r>
              <w:rPr>
                <w:w w:val="99"/>
                <w:sz w:val="24"/>
              </w:rPr>
              <w:t>1</w:t>
            </w:r>
          </w:p>
        </w:tc>
      </w:tr>
      <w:tr w:rsidR="00C67B4D">
        <w:trPr>
          <w:trHeight w:val="273"/>
        </w:trPr>
        <w:tc>
          <w:tcPr>
            <w:tcW w:w="817" w:type="dxa"/>
          </w:tcPr>
          <w:p w:rsidR="00C67B4D" w:rsidRDefault="00CC4D6E">
            <w:pPr>
              <w:pStyle w:val="TableParagraph"/>
              <w:spacing w:line="253" w:lineRule="exact"/>
              <w:ind w:right="1"/>
              <w:jc w:val="center"/>
              <w:rPr>
                <w:b/>
                <w:sz w:val="24"/>
              </w:rPr>
            </w:pPr>
            <w:r>
              <w:rPr>
                <w:b/>
                <w:w w:val="99"/>
                <w:sz w:val="24"/>
              </w:rPr>
              <w:t>4</w:t>
            </w:r>
          </w:p>
        </w:tc>
        <w:tc>
          <w:tcPr>
            <w:tcW w:w="2838" w:type="dxa"/>
          </w:tcPr>
          <w:p w:rsidR="00C67B4D" w:rsidRDefault="00CC4D6E">
            <w:pPr>
              <w:pStyle w:val="TableParagraph"/>
              <w:spacing w:line="253" w:lineRule="exact"/>
              <w:ind w:left="104"/>
              <w:rPr>
                <w:sz w:val="24"/>
              </w:rPr>
            </w:pPr>
            <w:r>
              <w:rPr>
                <w:sz w:val="24"/>
              </w:rPr>
              <w:t>Customs Duty</w:t>
            </w:r>
          </w:p>
        </w:tc>
        <w:tc>
          <w:tcPr>
            <w:tcW w:w="1537" w:type="dxa"/>
          </w:tcPr>
          <w:p w:rsidR="00C67B4D" w:rsidRDefault="00CC4D6E">
            <w:pPr>
              <w:pStyle w:val="TableParagraph"/>
              <w:spacing w:line="253" w:lineRule="exact"/>
              <w:ind w:right="1"/>
              <w:jc w:val="center"/>
              <w:rPr>
                <w:sz w:val="24"/>
              </w:rPr>
            </w:pPr>
            <w:r>
              <w:rPr>
                <w:w w:val="99"/>
                <w:sz w:val="24"/>
              </w:rPr>
              <w:t>1</w:t>
            </w:r>
          </w:p>
        </w:tc>
        <w:tc>
          <w:tcPr>
            <w:tcW w:w="1364" w:type="dxa"/>
          </w:tcPr>
          <w:p w:rsidR="00C67B4D" w:rsidRDefault="00CC4D6E">
            <w:pPr>
              <w:pStyle w:val="TableParagraph"/>
              <w:spacing w:line="253" w:lineRule="exact"/>
              <w:jc w:val="center"/>
              <w:rPr>
                <w:sz w:val="24"/>
              </w:rPr>
            </w:pPr>
            <w:r>
              <w:rPr>
                <w:w w:val="99"/>
                <w:sz w:val="24"/>
              </w:rPr>
              <w:t>-</w:t>
            </w:r>
          </w:p>
        </w:tc>
        <w:tc>
          <w:tcPr>
            <w:tcW w:w="1542" w:type="dxa"/>
          </w:tcPr>
          <w:p w:rsidR="00C67B4D" w:rsidRDefault="00CC4D6E">
            <w:pPr>
              <w:pStyle w:val="TableParagraph"/>
              <w:spacing w:line="253" w:lineRule="exact"/>
              <w:jc w:val="center"/>
              <w:rPr>
                <w:sz w:val="24"/>
              </w:rPr>
            </w:pPr>
            <w:r>
              <w:rPr>
                <w:w w:val="99"/>
                <w:sz w:val="24"/>
              </w:rPr>
              <w:t>1</w:t>
            </w:r>
          </w:p>
        </w:tc>
        <w:tc>
          <w:tcPr>
            <w:tcW w:w="1417" w:type="dxa"/>
          </w:tcPr>
          <w:p w:rsidR="00C67B4D" w:rsidRDefault="00CC4D6E">
            <w:pPr>
              <w:pStyle w:val="TableParagraph"/>
              <w:spacing w:line="253" w:lineRule="exact"/>
              <w:jc w:val="center"/>
              <w:rPr>
                <w:sz w:val="24"/>
              </w:rPr>
            </w:pPr>
            <w:r>
              <w:rPr>
                <w:w w:val="99"/>
                <w:sz w:val="24"/>
              </w:rPr>
              <w:t>1</w:t>
            </w:r>
          </w:p>
        </w:tc>
      </w:tr>
      <w:tr w:rsidR="00C67B4D">
        <w:trPr>
          <w:trHeight w:val="277"/>
        </w:trPr>
        <w:tc>
          <w:tcPr>
            <w:tcW w:w="817" w:type="dxa"/>
          </w:tcPr>
          <w:p w:rsidR="00C67B4D" w:rsidRDefault="00CC4D6E">
            <w:pPr>
              <w:pStyle w:val="TableParagraph"/>
              <w:spacing w:line="258" w:lineRule="exact"/>
              <w:ind w:right="1"/>
              <w:jc w:val="center"/>
              <w:rPr>
                <w:b/>
                <w:sz w:val="24"/>
              </w:rPr>
            </w:pPr>
            <w:r>
              <w:rPr>
                <w:b/>
                <w:w w:val="99"/>
                <w:sz w:val="24"/>
              </w:rPr>
              <w:t>5</w:t>
            </w:r>
          </w:p>
        </w:tc>
        <w:tc>
          <w:tcPr>
            <w:tcW w:w="2838" w:type="dxa"/>
          </w:tcPr>
          <w:p w:rsidR="00C67B4D" w:rsidRDefault="00CC4D6E">
            <w:pPr>
              <w:pStyle w:val="TableParagraph"/>
              <w:spacing w:line="258" w:lineRule="exact"/>
              <w:ind w:left="104"/>
              <w:rPr>
                <w:sz w:val="24"/>
              </w:rPr>
            </w:pPr>
            <w:r>
              <w:rPr>
                <w:sz w:val="24"/>
              </w:rPr>
              <w:t>Customs Procedures</w:t>
            </w:r>
          </w:p>
        </w:tc>
        <w:tc>
          <w:tcPr>
            <w:tcW w:w="1537" w:type="dxa"/>
          </w:tcPr>
          <w:p w:rsidR="00C67B4D" w:rsidRDefault="00CC4D6E">
            <w:pPr>
              <w:pStyle w:val="TableParagraph"/>
              <w:spacing w:line="258" w:lineRule="exact"/>
              <w:jc w:val="center"/>
              <w:rPr>
                <w:sz w:val="24"/>
              </w:rPr>
            </w:pPr>
            <w:r>
              <w:rPr>
                <w:w w:val="99"/>
                <w:sz w:val="24"/>
              </w:rPr>
              <w:t>-</w:t>
            </w:r>
          </w:p>
        </w:tc>
        <w:tc>
          <w:tcPr>
            <w:tcW w:w="1364" w:type="dxa"/>
          </w:tcPr>
          <w:p w:rsidR="00C67B4D" w:rsidRDefault="00CC4D6E">
            <w:pPr>
              <w:pStyle w:val="TableParagraph"/>
              <w:spacing w:line="258" w:lineRule="exact"/>
              <w:jc w:val="center"/>
              <w:rPr>
                <w:sz w:val="24"/>
              </w:rPr>
            </w:pPr>
            <w:r>
              <w:rPr>
                <w:w w:val="99"/>
                <w:sz w:val="24"/>
              </w:rPr>
              <w:t>-</w:t>
            </w:r>
          </w:p>
        </w:tc>
        <w:tc>
          <w:tcPr>
            <w:tcW w:w="1542" w:type="dxa"/>
          </w:tcPr>
          <w:p w:rsidR="00C67B4D" w:rsidRDefault="00CC4D6E">
            <w:pPr>
              <w:pStyle w:val="TableParagraph"/>
              <w:spacing w:line="258" w:lineRule="exact"/>
              <w:jc w:val="center"/>
              <w:rPr>
                <w:sz w:val="24"/>
              </w:rPr>
            </w:pPr>
            <w:r>
              <w:rPr>
                <w:w w:val="99"/>
                <w:sz w:val="24"/>
              </w:rPr>
              <w:t>2</w:t>
            </w:r>
          </w:p>
        </w:tc>
        <w:tc>
          <w:tcPr>
            <w:tcW w:w="1417" w:type="dxa"/>
          </w:tcPr>
          <w:p w:rsidR="00C67B4D" w:rsidRDefault="00CC4D6E">
            <w:pPr>
              <w:pStyle w:val="TableParagraph"/>
              <w:spacing w:line="258" w:lineRule="exact"/>
              <w:jc w:val="center"/>
              <w:rPr>
                <w:sz w:val="24"/>
              </w:rPr>
            </w:pPr>
            <w:r>
              <w:rPr>
                <w:w w:val="99"/>
                <w:sz w:val="24"/>
              </w:rPr>
              <w:t>2</w:t>
            </w:r>
          </w:p>
        </w:tc>
      </w:tr>
      <w:tr w:rsidR="00C67B4D">
        <w:trPr>
          <w:trHeight w:val="277"/>
        </w:trPr>
        <w:tc>
          <w:tcPr>
            <w:tcW w:w="817" w:type="dxa"/>
          </w:tcPr>
          <w:p w:rsidR="00C67B4D" w:rsidRDefault="00C67B4D">
            <w:pPr>
              <w:pStyle w:val="TableParagraph"/>
              <w:rPr>
                <w:rFonts w:ascii="Times New Roman"/>
                <w:sz w:val="20"/>
              </w:rPr>
            </w:pPr>
          </w:p>
        </w:tc>
        <w:tc>
          <w:tcPr>
            <w:tcW w:w="2838" w:type="dxa"/>
          </w:tcPr>
          <w:p w:rsidR="00C67B4D" w:rsidRDefault="00CC4D6E">
            <w:pPr>
              <w:pStyle w:val="TableParagraph"/>
              <w:spacing w:line="258" w:lineRule="exact"/>
              <w:ind w:left="993" w:right="995"/>
              <w:jc w:val="center"/>
              <w:rPr>
                <w:b/>
                <w:sz w:val="24"/>
              </w:rPr>
            </w:pPr>
            <w:r>
              <w:rPr>
                <w:b/>
                <w:sz w:val="24"/>
              </w:rPr>
              <w:t>TOTAL</w:t>
            </w:r>
          </w:p>
        </w:tc>
        <w:tc>
          <w:tcPr>
            <w:tcW w:w="1537" w:type="dxa"/>
          </w:tcPr>
          <w:p w:rsidR="00C67B4D" w:rsidRDefault="00CC4D6E">
            <w:pPr>
              <w:pStyle w:val="TableParagraph"/>
              <w:spacing w:line="258" w:lineRule="exact"/>
              <w:ind w:right="1"/>
              <w:jc w:val="center"/>
              <w:rPr>
                <w:b/>
                <w:sz w:val="24"/>
              </w:rPr>
            </w:pPr>
            <w:r>
              <w:rPr>
                <w:b/>
                <w:w w:val="99"/>
                <w:sz w:val="24"/>
              </w:rPr>
              <w:t>1</w:t>
            </w:r>
          </w:p>
        </w:tc>
        <w:tc>
          <w:tcPr>
            <w:tcW w:w="1364" w:type="dxa"/>
          </w:tcPr>
          <w:p w:rsidR="00C67B4D" w:rsidRDefault="00CC4D6E">
            <w:pPr>
              <w:pStyle w:val="TableParagraph"/>
              <w:spacing w:line="258" w:lineRule="exact"/>
              <w:ind w:left="6"/>
              <w:jc w:val="center"/>
              <w:rPr>
                <w:b/>
                <w:sz w:val="24"/>
              </w:rPr>
            </w:pPr>
            <w:r>
              <w:rPr>
                <w:b/>
                <w:w w:val="99"/>
                <w:sz w:val="24"/>
              </w:rPr>
              <w:t>0</w:t>
            </w:r>
          </w:p>
        </w:tc>
        <w:tc>
          <w:tcPr>
            <w:tcW w:w="1542" w:type="dxa"/>
          </w:tcPr>
          <w:p w:rsidR="00C67B4D" w:rsidRDefault="00CC4D6E">
            <w:pPr>
              <w:pStyle w:val="TableParagraph"/>
              <w:spacing w:line="258" w:lineRule="exact"/>
              <w:jc w:val="center"/>
              <w:rPr>
                <w:b/>
                <w:sz w:val="24"/>
              </w:rPr>
            </w:pPr>
            <w:r>
              <w:rPr>
                <w:b/>
                <w:w w:val="99"/>
                <w:sz w:val="24"/>
              </w:rPr>
              <w:t>7</w:t>
            </w:r>
          </w:p>
        </w:tc>
        <w:tc>
          <w:tcPr>
            <w:tcW w:w="1417" w:type="dxa"/>
          </w:tcPr>
          <w:p w:rsidR="00C67B4D" w:rsidRDefault="00CC4D6E">
            <w:pPr>
              <w:pStyle w:val="TableParagraph"/>
              <w:spacing w:line="258" w:lineRule="exact"/>
              <w:jc w:val="center"/>
              <w:rPr>
                <w:b/>
                <w:sz w:val="24"/>
              </w:rPr>
            </w:pPr>
            <w:r>
              <w:rPr>
                <w:b/>
                <w:w w:val="99"/>
                <w:sz w:val="24"/>
              </w:rPr>
              <w:t>8</w:t>
            </w:r>
          </w:p>
        </w:tc>
      </w:tr>
    </w:tbl>
    <w:p w:rsidR="00C67B4D" w:rsidRDefault="00C67B4D">
      <w:pPr>
        <w:spacing w:line="258" w:lineRule="exact"/>
        <w:jc w:val="center"/>
        <w:rPr>
          <w:sz w:val="24"/>
        </w:rPr>
        <w:sectPr w:rsidR="00C67B4D" w:rsidSect="00662678">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b/>
          <w:sz w:val="4"/>
        </w:rPr>
      </w:pPr>
    </w:p>
    <w:p w:rsidR="00C67B4D" w:rsidRDefault="00C67B4D">
      <w:pPr>
        <w:pStyle w:val="BodyText"/>
        <w:spacing w:line="57" w:lineRule="exact"/>
        <w:ind w:left="192"/>
        <w:rPr>
          <w:sz w:val="5"/>
        </w:rPr>
      </w:pPr>
    </w:p>
    <w:p w:rsidR="00C67B4D" w:rsidRDefault="00C67B4D">
      <w:pPr>
        <w:pStyle w:val="BodyText"/>
        <w:rPr>
          <w:b/>
          <w:sz w:val="20"/>
        </w:rPr>
      </w:pPr>
    </w:p>
    <w:p w:rsidR="00C67B4D" w:rsidRDefault="00C67B4D">
      <w:pPr>
        <w:pStyle w:val="BodyText"/>
        <w:rPr>
          <w:b/>
          <w:sz w:val="20"/>
        </w:rPr>
      </w:pPr>
    </w:p>
    <w:p w:rsidR="00C67B4D" w:rsidRDefault="00CC4D6E">
      <w:pPr>
        <w:spacing w:before="267"/>
        <w:ind w:left="341"/>
        <w:jc w:val="center"/>
        <w:rPr>
          <w:b/>
          <w:sz w:val="28"/>
        </w:rPr>
      </w:pPr>
      <w:r>
        <w:rPr>
          <w:b/>
          <w:color w:val="006FC0"/>
          <w:sz w:val="28"/>
        </w:rPr>
        <w:t>P.R.GOVERNMENT COLLEGE (AUTONOMOUS), KAKINADA</w:t>
      </w:r>
    </w:p>
    <w:p w:rsidR="00C67B4D" w:rsidRDefault="00CC4D6E">
      <w:pPr>
        <w:spacing w:before="106"/>
        <w:ind w:left="57"/>
        <w:jc w:val="center"/>
        <w:rPr>
          <w:b/>
          <w:sz w:val="28"/>
        </w:rPr>
      </w:pPr>
      <w:r>
        <w:rPr>
          <w:b/>
          <w:color w:val="006FC0"/>
          <w:sz w:val="28"/>
        </w:rPr>
        <w:t>( NAAC with ‘A’ Grade)</w:t>
      </w:r>
    </w:p>
    <w:p w:rsidR="00C67B4D" w:rsidRDefault="00CC4D6E">
      <w:pPr>
        <w:spacing w:before="250" w:line="283" w:lineRule="auto"/>
        <w:ind w:left="2396" w:right="3007" w:firstLine="1080"/>
        <w:rPr>
          <w:b/>
          <w:sz w:val="28"/>
        </w:rPr>
      </w:pPr>
      <w:r>
        <w:rPr>
          <w:b/>
          <w:color w:val="006FC0"/>
          <w:sz w:val="28"/>
        </w:rPr>
        <w:t>M. COM - SEMESTER IV (From the Admitted Batch 2018-19)</w:t>
      </w:r>
    </w:p>
    <w:p w:rsidR="00C67B4D" w:rsidRDefault="00CC4D6E">
      <w:pPr>
        <w:spacing w:line="453" w:lineRule="auto"/>
        <w:ind w:left="2737" w:right="2444" w:firstLine="528"/>
        <w:rPr>
          <w:b/>
          <w:sz w:val="28"/>
        </w:rPr>
      </w:pPr>
      <w:r>
        <w:rPr>
          <w:b/>
          <w:color w:val="006FC0"/>
          <w:sz w:val="28"/>
        </w:rPr>
        <w:t>MODEL QUESTION PAPER</w:t>
      </w:r>
      <w:bookmarkStart w:id="50" w:name="Paper:_CAT_404_:_INDIRECT_TAXES"/>
      <w:bookmarkEnd w:id="50"/>
      <w:r>
        <w:rPr>
          <w:b/>
          <w:color w:val="006FC0"/>
          <w:sz w:val="28"/>
        </w:rPr>
        <w:t xml:space="preserve"> </w:t>
      </w:r>
      <w:r>
        <w:rPr>
          <w:b/>
          <w:color w:val="FF0000"/>
          <w:sz w:val="28"/>
        </w:rPr>
        <w:t>Paper: CAT 404 : INDIRECT TAXES</w:t>
      </w:r>
    </w:p>
    <w:p w:rsidR="00C67B4D" w:rsidRDefault="00CC4D6E">
      <w:pPr>
        <w:pStyle w:val="BodyText"/>
        <w:tabs>
          <w:tab w:val="left" w:pos="7884"/>
        </w:tabs>
        <w:spacing w:line="268" w:lineRule="exact"/>
        <w:ind w:left="442"/>
      </w:pPr>
      <w:r>
        <w:t>Time:</w:t>
      </w:r>
      <w:r>
        <w:rPr>
          <w:spacing w:val="-1"/>
        </w:rPr>
        <w:t xml:space="preserve"> </w:t>
      </w:r>
      <w:r>
        <w:t>3</w:t>
      </w:r>
      <w:r>
        <w:rPr>
          <w:spacing w:val="1"/>
        </w:rPr>
        <w:t xml:space="preserve"> </w:t>
      </w:r>
      <w:r>
        <w:t>hrs</w:t>
      </w:r>
      <w:r>
        <w:tab/>
        <w:t>Max Marks:</w:t>
      </w:r>
      <w:r>
        <w:rPr>
          <w:spacing w:val="1"/>
        </w:rPr>
        <w:t xml:space="preserve"> </w:t>
      </w:r>
      <w:r>
        <w:t>75</w:t>
      </w:r>
    </w:p>
    <w:p w:rsidR="00C67B4D" w:rsidRDefault="00C67B4D">
      <w:pPr>
        <w:pStyle w:val="BodyText"/>
        <w:spacing w:before="3"/>
      </w:pPr>
    </w:p>
    <w:p w:rsidR="00C67B4D" w:rsidRDefault="00CC4D6E">
      <w:pPr>
        <w:pStyle w:val="Heading4"/>
        <w:ind w:left="68"/>
        <w:jc w:val="center"/>
      </w:pPr>
      <w:r>
        <w:t>SECTION - A</w:t>
      </w:r>
    </w:p>
    <w:p w:rsidR="00C67B4D" w:rsidRDefault="00C67B4D">
      <w:pPr>
        <w:pStyle w:val="BodyText"/>
        <w:spacing w:before="5"/>
        <w:rPr>
          <w:b/>
        </w:rPr>
      </w:pPr>
    </w:p>
    <w:p w:rsidR="00C67B4D" w:rsidRDefault="00CC4D6E">
      <w:pPr>
        <w:pStyle w:val="BodyText"/>
        <w:tabs>
          <w:tab w:val="left" w:pos="8187"/>
        </w:tabs>
        <w:ind w:left="442"/>
      </w:pPr>
      <w:r>
        <w:t>1 Answer any FIVE of</w:t>
      </w:r>
      <w:r>
        <w:rPr>
          <w:spacing w:val="-8"/>
        </w:rPr>
        <w:t xml:space="preserve"> </w:t>
      </w:r>
      <w:r>
        <w:t>the</w:t>
      </w:r>
      <w:r>
        <w:rPr>
          <w:spacing w:val="-5"/>
        </w:rPr>
        <w:t xml:space="preserve"> </w:t>
      </w:r>
      <w:r>
        <w:t>following</w:t>
      </w:r>
      <w:r>
        <w:tab/>
        <w:t>5x4=25 M</w:t>
      </w:r>
    </w:p>
    <w:p w:rsidR="00C67B4D" w:rsidRDefault="00CC4D6E">
      <w:pPr>
        <w:pStyle w:val="ListParagraph"/>
        <w:numPr>
          <w:ilvl w:val="1"/>
          <w:numId w:val="15"/>
        </w:numPr>
        <w:tabs>
          <w:tab w:val="left" w:pos="966"/>
        </w:tabs>
        <w:spacing w:before="176"/>
        <w:rPr>
          <w:sz w:val="24"/>
        </w:rPr>
      </w:pPr>
      <w:r>
        <w:rPr>
          <w:sz w:val="24"/>
        </w:rPr>
        <w:t>Benefits of</w:t>
      </w:r>
      <w:r>
        <w:rPr>
          <w:spacing w:val="-2"/>
          <w:sz w:val="24"/>
        </w:rPr>
        <w:t xml:space="preserve"> </w:t>
      </w:r>
      <w:r>
        <w:rPr>
          <w:sz w:val="24"/>
        </w:rPr>
        <w:t>GST</w:t>
      </w:r>
    </w:p>
    <w:p w:rsidR="00C67B4D" w:rsidRDefault="00CC4D6E">
      <w:pPr>
        <w:pStyle w:val="ListParagraph"/>
        <w:numPr>
          <w:ilvl w:val="1"/>
          <w:numId w:val="15"/>
        </w:numPr>
        <w:tabs>
          <w:tab w:val="left" w:pos="981"/>
        </w:tabs>
        <w:spacing w:before="39"/>
        <w:ind w:left="980" w:hanging="242"/>
        <w:rPr>
          <w:sz w:val="24"/>
        </w:rPr>
      </w:pPr>
      <w:r>
        <w:rPr>
          <w:sz w:val="24"/>
        </w:rPr>
        <w:t>Goods Exempted from</w:t>
      </w:r>
      <w:r>
        <w:rPr>
          <w:spacing w:val="-5"/>
          <w:sz w:val="24"/>
        </w:rPr>
        <w:t xml:space="preserve"> </w:t>
      </w:r>
      <w:r>
        <w:rPr>
          <w:sz w:val="24"/>
        </w:rPr>
        <w:t>GST</w:t>
      </w:r>
    </w:p>
    <w:p w:rsidR="00C67B4D" w:rsidRDefault="00CC4D6E">
      <w:pPr>
        <w:pStyle w:val="ListParagraph"/>
        <w:numPr>
          <w:ilvl w:val="1"/>
          <w:numId w:val="15"/>
        </w:numPr>
        <w:tabs>
          <w:tab w:val="left" w:pos="971"/>
        </w:tabs>
        <w:spacing w:before="40"/>
        <w:ind w:left="970" w:hanging="232"/>
        <w:rPr>
          <w:sz w:val="24"/>
        </w:rPr>
      </w:pPr>
      <w:r>
        <w:rPr>
          <w:sz w:val="24"/>
        </w:rPr>
        <w:t>Input Tax</w:t>
      </w:r>
      <w:r>
        <w:rPr>
          <w:spacing w:val="-4"/>
          <w:sz w:val="24"/>
        </w:rPr>
        <w:t xml:space="preserve"> </w:t>
      </w:r>
      <w:r>
        <w:rPr>
          <w:sz w:val="24"/>
        </w:rPr>
        <w:t>Credit</w:t>
      </w:r>
    </w:p>
    <w:p w:rsidR="00C67B4D" w:rsidRDefault="00CC4D6E">
      <w:pPr>
        <w:pStyle w:val="ListParagraph"/>
        <w:numPr>
          <w:ilvl w:val="1"/>
          <w:numId w:val="15"/>
        </w:numPr>
        <w:tabs>
          <w:tab w:val="left" w:pos="981"/>
        </w:tabs>
        <w:spacing w:before="40"/>
        <w:ind w:left="980" w:hanging="242"/>
        <w:rPr>
          <w:sz w:val="24"/>
        </w:rPr>
      </w:pPr>
      <w:r>
        <w:rPr>
          <w:sz w:val="24"/>
        </w:rPr>
        <w:t>Features of Indirect</w:t>
      </w:r>
      <w:r>
        <w:rPr>
          <w:spacing w:val="3"/>
          <w:sz w:val="24"/>
        </w:rPr>
        <w:t xml:space="preserve"> </w:t>
      </w:r>
      <w:r>
        <w:rPr>
          <w:sz w:val="24"/>
        </w:rPr>
        <w:t>Taxes</w:t>
      </w:r>
    </w:p>
    <w:p w:rsidR="00C67B4D" w:rsidRDefault="00CC4D6E">
      <w:pPr>
        <w:pStyle w:val="ListParagraph"/>
        <w:numPr>
          <w:ilvl w:val="1"/>
          <w:numId w:val="15"/>
        </w:numPr>
        <w:tabs>
          <w:tab w:val="left" w:pos="966"/>
        </w:tabs>
        <w:spacing w:before="44"/>
        <w:rPr>
          <w:sz w:val="24"/>
        </w:rPr>
      </w:pPr>
      <w:r>
        <w:rPr>
          <w:sz w:val="24"/>
        </w:rPr>
        <w:t>Baggage</w:t>
      </w:r>
    </w:p>
    <w:p w:rsidR="00C67B4D" w:rsidRDefault="00CC4D6E">
      <w:pPr>
        <w:pStyle w:val="ListParagraph"/>
        <w:numPr>
          <w:ilvl w:val="1"/>
          <w:numId w:val="15"/>
        </w:numPr>
        <w:tabs>
          <w:tab w:val="left" w:pos="942"/>
        </w:tabs>
        <w:spacing w:before="41"/>
        <w:ind w:left="941" w:hanging="203"/>
        <w:rPr>
          <w:sz w:val="24"/>
        </w:rPr>
      </w:pPr>
      <w:r>
        <w:rPr>
          <w:sz w:val="24"/>
        </w:rPr>
        <w:t>CGST vs</w:t>
      </w:r>
      <w:r>
        <w:rPr>
          <w:spacing w:val="1"/>
          <w:sz w:val="24"/>
        </w:rPr>
        <w:t xml:space="preserve"> </w:t>
      </w:r>
      <w:r>
        <w:rPr>
          <w:sz w:val="24"/>
        </w:rPr>
        <w:t>IGST</w:t>
      </w:r>
    </w:p>
    <w:p w:rsidR="00C67B4D" w:rsidRDefault="00CC4D6E">
      <w:pPr>
        <w:pStyle w:val="ListParagraph"/>
        <w:numPr>
          <w:ilvl w:val="1"/>
          <w:numId w:val="15"/>
        </w:numPr>
        <w:tabs>
          <w:tab w:val="left" w:pos="981"/>
        </w:tabs>
        <w:spacing w:before="39"/>
        <w:ind w:left="980" w:hanging="242"/>
        <w:rPr>
          <w:sz w:val="24"/>
        </w:rPr>
      </w:pPr>
      <w:r>
        <w:rPr>
          <w:sz w:val="24"/>
        </w:rPr>
        <w:t>Bills of</w:t>
      </w:r>
      <w:r>
        <w:rPr>
          <w:spacing w:val="-5"/>
          <w:sz w:val="24"/>
        </w:rPr>
        <w:t xml:space="preserve"> </w:t>
      </w:r>
      <w:r>
        <w:rPr>
          <w:sz w:val="24"/>
        </w:rPr>
        <w:t>supply</w:t>
      </w:r>
    </w:p>
    <w:p w:rsidR="00C67B4D" w:rsidRDefault="00CC4D6E">
      <w:pPr>
        <w:pStyle w:val="ListParagraph"/>
        <w:numPr>
          <w:ilvl w:val="1"/>
          <w:numId w:val="15"/>
        </w:numPr>
        <w:tabs>
          <w:tab w:val="left" w:pos="981"/>
        </w:tabs>
        <w:spacing w:before="40"/>
        <w:ind w:left="980" w:hanging="242"/>
        <w:rPr>
          <w:sz w:val="24"/>
        </w:rPr>
      </w:pPr>
      <w:r>
        <w:rPr>
          <w:sz w:val="24"/>
        </w:rPr>
        <w:t>Duty Draw</w:t>
      </w:r>
      <w:r>
        <w:rPr>
          <w:spacing w:val="-10"/>
          <w:sz w:val="24"/>
        </w:rPr>
        <w:t xml:space="preserve"> </w:t>
      </w:r>
      <w:r>
        <w:rPr>
          <w:sz w:val="24"/>
        </w:rPr>
        <w:t>Back</w:t>
      </w:r>
    </w:p>
    <w:p w:rsidR="00C67B4D" w:rsidRDefault="00C67B4D">
      <w:pPr>
        <w:pStyle w:val="BodyText"/>
        <w:spacing w:before="10"/>
        <w:rPr>
          <w:sz w:val="23"/>
        </w:rPr>
      </w:pPr>
    </w:p>
    <w:p w:rsidR="00C67B4D" w:rsidRDefault="00CC4D6E">
      <w:pPr>
        <w:pStyle w:val="Heading4"/>
        <w:spacing w:before="1"/>
        <w:ind w:left="57" w:right="1191"/>
        <w:jc w:val="center"/>
      </w:pPr>
      <w:r>
        <w:t>SECTION – B</w:t>
      </w:r>
    </w:p>
    <w:p w:rsidR="00C67B4D" w:rsidRDefault="00C67B4D">
      <w:pPr>
        <w:pStyle w:val="BodyText"/>
        <w:spacing w:before="5"/>
        <w:rPr>
          <w:b/>
        </w:rPr>
      </w:pPr>
    </w:p>
    <w:p w:rsidR="00C67B4D" w:rsidRDefault="00CC4D6E">
      <w:pPr>
        <w:pStyle w:val="BodyText"/>
        <w:tabs>
          <w:tab w:val="left" w:pos="8235"/>
        </w:tabs>
        <w:ind w:left="442"/>
      </w:pPr>
      <w:r>
        <w:t>Answer the</w:t>
      </w:r>
      <w:r>
        <w:rPr>
          <w:spacing w:val="-3"/>
        </w:rPr>
        <w:t xml:space="preserve"> </w:t>
      </w:r>
      <w:r>
        <w:t>following</w:t>
      </w:r>
      <w:r>
        <w:tab/>
        <w:t>5x10=50 M</w:t>
      </w:r>
    </w:p>
    <w:p w:rsidR="00C67B4D" w:rsidRDefault="00CC4D6E">
      <w:pPr>
        <w:pStyle w:val="BodyText"/>
        <w:spacing w:before="94" w:line="276" w:lineRule="auto"/>
        <w:ind w:left="1162" w:hanging="721"/>
      </w:pPr>
      <w:r>
        <w:t>2. (a) Discuss the general framework for GST in India. Explain major advantages and disadvantages with GST.</w:t>
      </w:r>
    </w:p>
    <w:p w:rsidR="00C67B4D" w:rsidRDefault="00CC4D6E">
      <w:pPr>
        <w:pStyle w:val="BodyText"/>
        <w:spacing w:before="3"/>
        <w:ind w:left="808"/>
        <w:jc w:val="center"/>
      </w:pPr>
      <w:r>
        <w:t>OR</w:t>
      </w:r>
    </w:p>
    <w:p w:rsidR="00C67B4D" w:rsidRDefault="00C67B4D">
      <w:pPr>
        <w:pStyle w:val="BodyText"/>
        <w:spacing w:before="10"/>
      </w:pPr>
    </w:p>
    <w:p w:rsidR="00C67B4D" w:rsidRDefault="00CC4D6E">
      <w:pPr>
        <w:pStyle w:val="BodyText"/>
        <w:spacing w:line="276" w:lineRule="auto"/>
        <w:ind w:left="1162" w:right="1016" w:hanging="423"/>
      </w:pPr>
      <w:r>
        <w:t>(b) What do you mean by supply of goods and services? How does composite supplies dealt with in GST?</w:t>
      </w:r>
    </w:p>
    <w:p w:rsidR="00C67B4D" w:rsidRDefault="00CC4D6E">
      <w:pPr>
        <w:pStyle w:val="BodyText"/>
        <w:tabs>
          <w:tab w:val="left" w:pos="801"/>
        </w:tabs>
        <w:spacing w:before="225" w:line="280" w:lineRule="auto"/>
        <w:ind w:left="1162" w:right="430" w:hanging="721"/>
      </w:pPr>
      <w:r>
        <w:t>3</w:t>
      </w:r>
      <w:r>
        <w:tab/>
        <w:t>(a) What are the general powers of Government to grant exemption from GST?</w:t>
      </w:r>
      <w:r>
        <w:rPr>
          <w:spacing w:val="-36"/>
        </w:rPr>
        <w:t xml:space="preserve"> </w:t>
      </w:r>
      <w:r>
        <w:t>List out various goods and services that are exempt from</w:t>
      </w:r>
      <w:r>
        <w:rPr>
          <w:spacing w:val="-16"/>
        </w:rPr>
        <w:t xml:space="preserve"> </w:t>
      </w:r>
      <w:r>
        <w:t>tax.</w:t>
      </w:r>
    </w:p>
    <w:p w:rsidR="00C67B4D" w:rsidRDefault="00CC4D6E">
      <w:pPr>
        <w:pStyle w:val="BodyText"/>
        <w:spacing w:line="269" w:lineRule="exact"/>
        <w:ind w:left="808"/>
        <w:jc w:val="center"/>
      </w:pPr>
      <w:r>
        <w:t>OR</w:t>
      </w:r>
    </w:p>
    <w:p w:rsidR="00C67B4D" w:rsidRDefault="00C67B4D">
      <w:pPr>
        <w:pStyle w:val="BodyText"/>
      </w:pPr>
    </w:p>
    <w:p w:rsidR="00C67B4D" w:rsidRDefault="00CC4D6E">
      <w:pPr>
        <w:pStyle w:val="BodyText"/>
        <w:ind w:left="682"/>
      </w:pPr>
      <w:r>
        <w:t>(b) Practical Question on Calculation of Taxable turnover.</w:t>
      </w:r>
    </w:p>
    <w:p w:rsidR="00C67B4D" w:rsidRDefault="00C67B4D">
      <w:pPr>
        <w:pStyle w:val="BodyText"/>
      </w:pPr>
    </w:p>
    <w:p w:rsidR="00C67B4D" w:rsidRDefault="00CC4D6E">
      <w:pPr>
        <w:pStyle w:val="BodyText"/>
        <w:spacing w:line="276" w:lineRule="auto"/>
        <w:ind w:left="980" w:hanging="539"/>
      </w:pPr>
      <w:r>
        <w:t>4. (a) Explain various steps involved in the process of registration for GST? List various types of returns used in GST.</w:t>
      </w:r>
    </w:p>
    <w:p w:rsidR="00C67B4D" w:rsidRDefault="00CC4D6E">
      <w:pPr>
        <w:pStyle w:val="BodyText"/>
        <w:spacing w:line="276" w:lineRule="exact"/>
        <w:ind w:left="808"/>
        <w:jc w:val="center"/>
      </w:pPr>
      <w:r>
        <w:t>OR</w:t>
      </w:r>
    </w:p>
    <w:p w:rsidR="00C67B4D" w:rsidRDefault="00C67B4D">
      <w:pPr>
        <w:pStyle w:val="BodyText"/>
        <w:spacing w:before="5"/>
      </w:pPr>
    </w:p>
    <w:p w:rsidR="00C67B4D" w:rsidRDefault="00CC4D6E">
      <w:pPr>
        <w:pStyle w:val="BodyText"/>
        <w:ind w:left="619"/>
      </w:pPr>
      <w:r>
        <w:t>(b) Practical question on Computation of ITC (Input Tax Credit).</w:t>
      </w:r>
    </w:p>
    <w:p w:rsidR="00C67B4D" w:rsidRDefault="00C67B4D">
      <w:pPr>
        <w:sectPr w:rsidR="00C67B4D" w:rsidSect="00662678">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spacing w:before="9"/>
        <w:rPr>
          <w:sz w:val="19"/>
        </w:rPr>
      </w:pPr>
    </w:p>
    <w:p w:rsidR="00C67B4D" w:rsidRDefault="00CC4D6E">
      <w:pPr>
        <w:pStyle w:val="ListParagraph"/>
        <w:numPr>
          <w:ilvl w:val="0"/>
          <w:numId w:val="14"/>
        </w:numPr>
        <w:tabs>
          <w:tab w:val="left" w:pos="620"/>
        </w:tabs>
        <w:spacing w:before="95" w:line="237" w:lineRule="auto"/>
        <w:ind w:right="915"/>
        <w:rPr>
          <w:sz w:val="24"/>
        </w:rPr>
      </w:pPr>
      <w:r>
        <w:rPr>
          <w:sz w:val="24"/>
        </w:rPr>
        <w:t>(a) What is the basis for levy of Customs duty? Explain various types of customs duties?</w:t>
      </w:r>
    </w:p>
    <w:p w:rsidR="00C67B4D" w:rsidRDefault="00C67B4D">
      <w:pPr>
        <w:pStyle w:val="BodyText"/>
      </w:pPr>
    </w:p>
    <w:p w:rsidR="00C67B4D" w:rsidRDefault="00CC4D6E">
      <w:pPr>
        <w:pStyle w:val="BodyText"/>
        <w:ind w:left="808"/>
        <w:jc w:val="center"/>
      </w:pPr>
      <w:r>
        <w:t>OR</w:t>
      </w:r>
    </w:p>
    <w:p w:rsidR="00C67B4D" w:rsidRDefault="00C67B4D">
      <w:pPr>
        <w:pStyle w:val="BodyText"/>
        <w:spacing w:before="3"/>
        <w:rPr>
          <w:sz w:val="25"/>
        </w:rPr>
      </w:pPr>
    </w:p>
    <w:p w:rsidR="00C67B4D" w:rsidRDefault="00CC4D6E">
      <w:pPr>
        <w:pStyle w:val="BodyText"/>
        <w:spacing w:line="280" w:lineRule="auto"/>
        <w:ind w:left="442" w:right="403" w:firstLine="120"/>
        <w:jc w:val="both"/>
      </w:pPr>
      <w:r>
        <w:t>(b) ABC Ltd. has imported a machinery  to  be  used  for  providing  a  taxable service. The assessable value of imported machinery under customs laws is</w:t>
      </w:r>
      <w:r>
        <w:rPr>
          <w:spacing w:val="-33"/>
        </w:rPr>
        <w:t xml:space="preserve"> </w:t>
      </w:r>
      <w:r>
        <w:t>2,00,000.</w:t>
      </w:r>
    </w:p>
    <w:p w:rsidR="00C67B4D" w:rsidRDefault="00CC4D6E">
      <w:pPr>
        <w:pStyle w:val="BodyText"/>
        <w:spacing w:before="65" w:line="276" w:lineRule="auto"/>
        <w:ind w:left="442" w:right="205"/>
        <w:jc w:val="both"/>
      </w:pPr>
      <w:r>
        <w:t xml:space="preserve">Basic customs duty is payable @ 10%. If </w:t>
      </w:r>
      <w:r>
        <w:rPr>
          <w:spacing w:val="-3"/>
        </w:rPr>
        <w:t xml:space="preserve">the </w:t>
      </w:r>
      <w:r>
        <w:t>machinery is manufactured in  India,  excise duty @ 12.5% is leviable on such machinery. Education cess and secondary and highereducationcess of customs are as applicable. Special CVD is payable on said machinery @ 4%. You are required</w:t>
      </w:r>
      <w:r>
        <w:rPr>
          <w:spacing w:val="-3"/>
        </w:rPr>
        <w:t xml:space="preserve"> </w:t>
      </w:r>
      <w:r>
        <w:t>to:-</w:t>
      </w:r>
    </w:p>
    <w:p w:rsidR="00C67B4D" w:rsidRDefault="00C67B4D">
      <w:pPr>
        <w:pStyle w:val="BodyText"/>
        <w:rPr>
          <w:sz w:val="29"/>
        </w:rPr>
      </w:pPr>
    </w:p>
    <w:p w:rsidR="00C67B4D" w:rsidRDefault="00CC4D6E">
      <w:pPr>
        <w:pStyle w:val="BodyText"/>
        <w:ind w:left="221"/>
      </w:pPr>
      <w:r>
        <w:t>Calculate the total customs duty</w:t>
      </w:r>
      <w:r>
        <w:rPr>
          <w:spacing w:val="-21"/>
        </w:rPr>
        <w:t xml:space="preserve"> </w:t>
      </w:r>
      <w:r>
        <w:t>payable.</w:t>
      </w:r>
    </w:p>
    <w:p w:rsidR="00C67B4D" w:rsidRDefault="00C67B4D">
      <w:pPr>
        <w:pStyle w:val="BodyText"/>
        <w:spacing w:before="6"/>
      </w:pPr>
    </w:p>
    <w:p w:rsidR="00C67B4D" w:rsidRDefault="00CC4D6E">
      <w:pPr>
        <w:pStyle w:val="BodyText"/>
        <w:spacing w:line="448" w:lineRule="auto"/>
        <w:ind w:left="802" w:right="390" w:hanging="360"/>
      </w:pPr>
      <w:r>
        <w:rPr>
          <w:rFonts w:ascii="Times New Roman"/>
        </w:rPr>
        <w:t xml:space="preserve">(i) </w:t>
      </w:r>
      <w:r>
        <w:t>Examine whether ABC Ltd. can avail any CENVAT credit of the custom duties so paid? If Yes, how much?</w:t>
      </w:r>
    </w:p>
    <w:p w:rsidR="00C67B4D" w:rsidRDefault="00CC4D6E">
      <w:pPr>
        <w:pStyle w:val="ListParagraph"/>
        <w:numPr>
          <w:ilvl w:val="0"/>
          <w:numId w:val="14"/>
        </w:numPr>
        <w:tabs>
          <w:tab w:val="left" w:pos="620"/>
        </w:tabs>
        <w:spacing w:before="3"/>
        <w:ind w:right="1518"/>
        <w:rPr>
          <w:sz w:val="24"/>
        </w:rPr>
      </w:pPr>
      <w:r>
        <w:rPr>
          <w:sz w:val="24"/>
        </w:rPr>
        <w:t>(a) List out various procedures to be followed in importation of into India</w:t>
      </w:r>
      <w:r>
        <w:rPr>
          <w:spacing w:val="-33"/>
          <w:sz w:val="24"/>
        </w:rPr>
        <w:t xml:space="preserve"> </w:t>
      </w:r>
      <w:r>
        <w:rPr>
          <w:sz w:val="24"/>
        </w:rPr>
        <w:t>by Air/Sea/Land?</w:t>
      </w:r>
    </w:p>
    <w:p w:rsidR="00C67B4D" w:rsidRDefault="00C67B4D">
      <w:pPr>
        <w:pStyle w:val="BodyText"/>
        <w:rPr>
          <w:sz w:val="25"/>
        </w:rPr>
      </w:pPr>
    </w:p>
    <w:p w:rsidR="00C67B4D" w:rsidRDefault="00CC4D6E">
      <w:pPr>
        <w:pStyle w:val="BodyText"/>
        <w:ind w:left="57" w:right="1206"/>
        <w:jc w:val="center"/>
      </w:pPr>
      <w:r>
        <w:t>OR</w:t>
      </w:r>
    </w:p>
    <w:p w:rsidR="00C67B4D" w:rsidRDefault="00C67B4D">
      <w:pPr>
        <w:pStyle w:val="BodyText"/>
      </w:pPr>
    </w:p>
    <w:p w:rsidR="00C67B4D" w:rsidRDefault="00CC4D6E">
      <w:pPr>
        <w:pStyle w:val="ListParagraph"/>
        <w:numPr>
          <w:ilvl w:val="0"/>
          <w:numId w:val="13"/>
        </w:numPr>
        <w:tabs>
          <w:tab w:val="left" w:pos="576"/>
        </w:tabs>
        <w:rPr>
          <w:sz w:val="24"/>
        </w:rPr>
      </w:pPr>
      <w:r>
        <w:rPr>
          <w:sz w:val="24"/>
        </w:rPr>
        <w:t>What is the Procedure for importing goods through Post offices in</w:t>
      </w:r>
      <w:r>
        <w:rPr>
          <w:spacing w:val="-28"/>
          <w:sz w:val="24"/>
        </w:rPr>
        <w:t xml:space="preserve"> </w:t>
      </w:r>
      <w:r>
        <w:rPr>
          <w:sz w:val="24"/>
        </w:rPr>
        <w:t>India?</w:t>
      </w:r>
    </w:p>
    <w:p w:rsidR="00C67B4D" w:rsidRDefault="00C67B4D">
      <w:pPr>
        <w:rPr>
          <w:sz w:val="24"/>
        </w:rPr>
        <w:sectPr w:rsidR="00C67B4D" w:rsidSect="00662678">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C4D6E">
      <w:pPr>
        <w:pStyle w:val="Heading2"/>
        <w:spacing w:before="249"/>
        <w:ind w:left="557"/>
        <w:jc w:val="left"/>
      </w:pPr>
      <w:r>
        <w:rPr>
          <w:color w:val="365F91"/>
        </w:rPr>
        <w:t>P.R.GOVERNMENT COLLEGE (AUTONOMOUS), KAKINADA</w:t>
      </w:r>
    </w:p>
    <w:p w:rsidR="00C67B4D" w:rsidRDefault="00CC4D6E">
      <w:pPr>
        <w:spacing w:before="110"/>
        <w:ind w:left="3544"/>
        <w:rPr>
          <w:b/>
          <w:sz w:val="28"/>
        </w:rPr>
      </w:pPr>
      <w:r>
        <w:rPr>
          <w:b/>
          <w:color w:val="006FC0"/>
          <w:sz w:val="28"/>
        </w:rPr>
        <w:t>( NAAC with ‘A’ Grade)</w:t>
      </w:r>
    </w:p>
    <w:p w:rsidR="00C67B4D" w:rsidRDefault="00CC4D6E">
      <w:pPr>
        <w:spacing w:before="250" w:line="386" w:lineRule="auto"/>
        <w:ind w:left="2742" w:right="2204" w:hanging="63"/>
        <w:rPr>
          <w:b/>
          <w:sz w:val="28"/>
        </w:rPr>
      </w:pPr>
      <w:r>
        <w:rPr>
          <w:b/>
          <w:color w:val="006FC0"/>
          <w:sz w:val="28"/>
        </w:rPr>
        <w:t>M. COM - SEMESTER IV SYLLABUS (From the Admitted Batch 2018-19)</w:t>
      </w:r>
    </w:p>
    <w:p w:rsidR="00C67B4D" w:rsidRDefault="00CC4D6E">
      <w:pPr>
        <w:spacing w:before="5"/>
        <w:ind w:left="13"/>
        <w:jc w:val="center"/>
        <w:rPr>
          <w:b/>
          <w:sz w:val="28"/>
        </w:rPr>
      </w:pPr>
      <w:r>
        <w:rPr>
          <w:b/>
          <w:color w:val="FF0000"/>
          <w:sz w:val="28"/>
        </w:rPr>
        <w:t>CAT 405 : TAX PLANING AND MANAGEMENT</w:t>
      </w:r>
    </w:p>
    <w:p w:rsidR="00C67B4D" w:rsidRDefault="00C67B4D">
      <w:pPr>
        <w:pStyle w:val="BodyText"/>
        <w:spacing w:before="2"/>
        <w:rPr>
          <w:b/>
          <w:sz w:val="41"/>
        </w:rPr>
      </w:pPr>
    </w:p>
    <w:p w:rsidR="00C67B4D" w:rsidRDefault="00CC4D6E">
      <w:pPr>
        <w:pStyle w:val="BodyText"/>
        <w:spacing w:before="1" w:line="367" w:lineRule="auto"/>
        <w:ind w:left="360" w:right="341"/>
        <w:jc w:val="both"/>
      </w:pPr>
      <w:r>
        <w:rPr>
          <w:b/>
        </w:rPr>
        <w:t>Objective</w:t>
      </w:r>
      <w:r>
        <w:t>: to acquaint the students with the theoretical and practical aspects of tax planning and management.</w:t>
      </w:r>
    </w:p>
    <w:p w:rsidR="00C67B4D" w:rsidRDefault="00CC4D6E">
      <w:pPr>
        <w:pStyle w:val="BodyText"/>
        <w:spacing w:line="364" w:lineRule="auto"/>
        <w:ind w:left="360" w:right="339"/>
        <w:jc w:val="both"/>
      </w:pPr>
      <w:r>
        <w:rPr>
          <w:b/>
        </w:rPr>
        <w:t xml:space="preserve">Unit – I: </w:t>
      </w:r>
      <w:r>
        <w:t>Introduction: Tax Planning and Management – Tax Avoidance, Tax Planning, Tax Evasion – Tax Evasion in India – Measures of the State for Tax Evasion.</w:t>
      </w:r>
    </w:p>
    <w:p w:rsidR="00C67B4D" w:rsidRDefault="00CC4D6E">
      <w:pPr>
        <w:pStyle w:val="BodyText"/>
        <w:spacing w:line="367" w:lineRule="auto"/>
        <w:ind w:left="360" w:right="336"/>
        <w:jc w:val="both"/>
      </w:pPr>
      <w:r>
        <w:rPr>
          <w:b/>
        </w:rPr>
        <w:t xml:space="preserve">Unit – </w:t>
      </w:r>
      <w:r>
        <w:rPr>
          <w:b/>
          <w:spacing w:val="-4"/>
        </w:rPr>
        <w:t xml:space="preserve">II: </w:t>
      </w:r>
      <w:r>
        <w:t>Tax Planning for Salaried Persons – Application of Sec 80C in reducing the  tax bill of Salaried Persons – Choice between Perquisites and</w:t>
      </w:r>
      <w:r>
        <w:rPr>
          <w:spacing w:val="-18"/>
        </w:rPr>
        <w:t xml:space="preserve"> </w:t>
      </w:r>
      <w:r>
        <w:t>Allowances.</w:t>
      </w:r>
    </w:p>
    <w:p w:rsidR="00C67B4D" w:rsidRDefault="00CC4D6E">
      <w:pPr>
        <w:pStyle w:val="BodyText"/>
        <w:spacing w:line="362" w:lineRule="auto"/>
        <w:ind w:left="360" w:right="326"/>
        <w:jc w:val="both"/>
      </w:pPr>
      <w:r>
        <w:rPr>
          <w:b/>
        </w:rPr>
        <w:t>Unit – III</w:t>
      </w:r>
      <w:r>
        <w:t>: Tax Planning for Firms and HUF- Meaning-Different Schools of HUF- Assessment of HUF and Firms – Partition of a HUF- Scheme of taxation of firms – Allowance and Disallowance for remunerations paid to partners.</w:t>
      </w:r>
    </w:p>
    <w:p w:rsidR="00C67B4D" w:rsidRDefault="00CC4D6E">
      <w:pPr>
        <w:pStyle w:val="BodyText"/>
        <w:spacing w:line="265" w:lineRule="exact"/>
        <w:ind w:left="360"/>
        <w:jc w:val="both"/>
      </w:pPr>
      <w:r>
        <w:rPr>
          <w:b/>
        </w:rPr>
        <w:t xml:space="preserve">Unit – IV: </w:t>
      </w:r>
      <w:r>
        <w:t>Tax Planning for Companies – Meaning – Types of Companies and Tax rates</w:t>
      </w:r>
    </w:p>
    <w:p w:rsidR="00C67B4D" w:rsidRDefault="00CC4D6E">
      <w:pPr>
        <w:pStyle w:val="BodyText"/>
        <w:spacing w:before="110" w:line="360" w:lineRule="auto"/>
        <w:ind w:left="360" w:right="335"/>
        <w:jc w:val="both"/>
      </w:pPr>
      <w:r>
        <w:t>– Provisions relating to Company assessment – Dividend distribution tax – Deemed Dividend – Minimum alternative tax.</w:t>
      </w:r>
    </w:p>
    <w:p w:rsidR="00C67B4D" w:rsidRDefault="00CC4D6E">
      <w:pPr>
        <w:pStyle w:val="BodyText"/>
        <w:spacing w:line="362" w:lineRule="auto"/>
        <w:ind w:left="360" w:right="331"/>
        <w:jc w:val="both"/>
      </w:pPr>
      <w:r>
        <w:rPr>
          <w:b/>
        </w:rPr>
        <w:t xml:space="preserve">Unit – V: </w:t>
      </w:r>
      <w:r>
        <w:t>Tax Planning for Small Business – Provision relating to SEZs, Software Parks, SSI – Exemptions on Central Excise on SEZs, Software Parks, SSIs.</w:t>
      </w:r>
    </w:p>
    <w:p w:rsidR="00C67B4D" w:rsidRDefault="00CC4D6E">
      <w:pPr>
        <w:pStyle w:val="Heading5"/>
      </w:pPr>
      <w:r>
        <w:t>Suggested Books:</w:t>
      </w:r>
    </w:p>
    <w:p w:rsidR="00C67B4D" w:rsidRDefault="00CC4D6E">
      <w:pPr>
        <w:pStyle w:val="ListParagraph"/>
        <w:numPr>
          <w:ilvl w:val="1"/>
          <w:numId w:val="13"/>
        </w:numPr>
        <w:tabs>
          <w:tab w:val="left" w:pos="702"/>
        </w:tabs>
        <w:spacing w:before="233" w:line="362" w:lineRule="auto"/>
        <w:ind w:right="857" w:firstLine="0"/>
        <w:rPr>
          <w:sz w:val="24"/>
        </w:rPr>
      </w:pPr>
      <w:r>
        <w:rPr>
          <w:sz w:val="24"/>
        </w:rPr>
        <w:t xml:space="preserve">Dr. V.K. Singhnia&amp; Dr. Kapil Singhania, Direct Taxes Law and Practice, </w:t>
      </w:r>
      <w:r>
        <w:rPr>
          <w:spacing w:val="-2"/>
          <w:sz w:val="24"/>
        </w:rPr>
        <w:t xml:space="preserve">Taxman </w:t>
      </w:r>
      <w:r>
        <w:rPr>
          <w:sz w:val="24"/>
        </w:rPr>
        <w:t>Publications Pvt. Ltd., New</w:t>
      </w:r>
      <w:r>
        <w:rPr>
          <w:spacing w:val="-7"/>
          <w:sz w:val="24"/>
        </w:rPr>
        <w:t xml:space="preserve"> </w:t>
      </w:r>
      <w:r>
        <w:rPr>
          <w:sz w:val="24"/>
        </w:rPr>
        <w:t>Delhi.</w:t>
      </w:r>
    </w:p>
    <w:p w:rsidR="00C67B4D" w:rsidRDefault="00CC4D6E">
      <w:pPr>
        <w:pStyle w:val="ListParagraph"/>
        <w:numPr>
          <w:ilvl w:val="1"/>
          <w:numId w:val="13"/>
        </w:numPr>
        <w:tabs>
          <w:tab w:val="left" w:pos="601"/>
        </w:tabs>
        <w:spacing w:line="273" w:lineRule="exact"/>
        <w:ind w:left="600" w:hanging="241"/>
        <w:rPr>
          <w:sz w:val="24"/>
        </w:rPr>
      </w:pPr>
      <w:r>
        <w:rPr>
          <w:sz w:val="24"/>
        </w:rPr>
        <w:t>Bhagavati Prasad, Direct Taxes Law and Practice, WishwaPrakashan, New</w:t>
      </w:r>
      <w:r>
        <w:rPr>
          <w:spacing w:val="-26"/>
          <w:sz w:val="24"/>
        </w:rPr>
        <w:t xml:space="preserve"> </w:t>
      </w:r>
      <w:r>
        <w:rPr>
          <w:sz w:val="24"/>
        </w:rPr>
        <w:t>Delhi.</w:t>
      </w:r>
    </w:p>
    <w:p w:rsidR="00C67B4D" w:rsidRDefault="00C67B4D">
      <w:pPr>
        <w:spacing w:line="273" w:lineRule="exact"/>
        <w:rPr>
          <w:sz w:val="24"/>
        </w:rPr>
        <w:sectPr w:rsidR="00C67B4D" w:rsidSect="00662678">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67B4D">
      <w:pPr>
        <w:pStyle w:val="BodyText"/>
        <w:rPr>
          <w:sz w:val="20"/>
        </w:rPr>
      </w:pPr>
    </w:p>
    <w:p w:rsidR="00C67B4D" w:rsidRDefault="00CC4D6E">
      <w:pPr>
        <w:pStyle w:val="Heading2"/>
        <w:spacing w:before="236"/>
        <w:ind w:left="53"/>
      </w:pPr>
      <w:r>
        <w:rPr>
          <w:color w:val="00AFEF"/>
        </w:rPr>
        <w:t>P.R.GOVERNMENT COLLEGE (AUTONOMOUS), KAKINADA</w:t>
      </w:r>
    </w:p>
    <w:p w:rsidR="00C67B4D" w:rsidRDefault="00CC4D6E">
      <w:pPr>
        <w:spacing w:before="105"/>
        <w:ind w:left="57"/>
        <w:jc w:val="center"/>
        <w:rPr>
          <w:b/>
          <w:sz w:val="28"/>
        </w:rPr>
      </w:pPr>
      <w:r>
        <w:rPr>
          <w:b/>
          <w:color w:val="00AFEF"/>
          <w:sz w:val="28"/>
        </w:rPr>
        <w:t>( NAAC with ‘A’ Grade)</w:t>
      </w:r>
    </w:p>
    <w:p w:rsidR="00C67B4D" w:rsidRDefault="00CC4D6E">
      <w:pPr>
        <w:spacing w:before="250" w:line="388" w:lineRule="auto"/>
        <w:ind w:left="2742" w:right="2204" w:hanging="63"/>
        <w:rPr>
          <w:b/>
          <w:sz w:val="28"/>
        </w:rPr>
      </w:pPr>
      <w:r>
        <w:rPr>
          <w:b/>
          <w:color w:val="00AFEF"/>
          <w:sz w:val="28"/>
        </w:rPr>
        <w:t>M. COM - SEMESTER IV SYLLABUS (From the Admitted Batch 2018-19)</w:t>
      </w:r>
    </w:p>
    <w:p w:rsidR="00C67B4D" w:rsidRDefault="00CC4D6E">
      <w:pPr>
        <w:spacing w:line="321" w:lineRule="exact"/>
        <w:ind w:left="13"/>
        <w:jc w:val="center"/>
        <w:rPr>
          <w:b/>
          <w:sz w:val="28"/>
        </w:rPr>
      </w:pPr>
      <w:r>
        <w:rPr>
          <w:b/>
          <w:color w:val="FF0000"/>
          <w:sz w:val="28"/>
        </w:rPr>
        <w:t>CAT 405 : TAX PLANING AND MANAGEMENT</w:t>
      </w:r>
    </w:p>
    <w:p w:rsidR="00C67B4D" w:rsidRDefault="00C67B4D">
      <w:pPr>
        <w:pStyle w:val="BodyText"/>
        <w:rPr>
          <w:b/>
          <w:sz w:val="20"/>
        </w:rPr>
      </w:pPr>
    </w:p>
    <w:p w:rsidR="00C67B4D" w:rsidRDefault="00C67B4D">
      <w:pPr>
        <w:pStyle w:val="BodyText"/>
        <w:rPr>
          <w:b/>
          <w:sz w:val="20"/>
        </w:rPr>
      </w:pPr>
    </w:p>
    <w:p w:rsidR="00C67B4D" w:rsidRDefault="00C67B4D">
      <w:pPr>
        <w:pStyle w:val="BodyText"/>
        <w:spacing w:before="2"/>
        <w:rPr>
          <w:b/>
          <w:sz w:val="26"/>
        </w:rPr>
      </w:pPr>
    </w:p>
    <w:tbl>
      <w:tblPr>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8"/>
        <w:gridCol w:w="4264"/>
        <w:gridCol w:w="1134"/>
        <w:gridCol w:w="1119"/>
      </w:tblGrid>
      <w:tr w:rsidR="00C67B4D">
        <w:trPr>
          <w:trHeight w:val="316"/>
        </w:trPr>
        <w:tc>
          <w:tcPr>
            <w:tcW w:w="7415" w:type="dxa"/>
            <w:gridSpan w:val="4"/>
          </w:tcPr>
          <w:p w:rsidR="00C67B4D" w:rsidRDefault="00CC4D6E">
            <w:pPr>
              <w:pStyle w:val="TableParagraph"/>
              <w:spacing w:line="271" w:lineRule="exact"/>
              <w:ind w:left="3078" w:right="3063"/>
              <w:jc w:val="center"/>
              <w:rPr>
                <w:sz w:val="24"/>
              </w:rPr>
            </w:pPr>
            <w:r>
              <w:rPr>
                <w:sz w:val="24"/>
              </w:rPr>
              <w:t>Blue Print:</w:t>
            </w:r>
          </w:p>
        </w:tc>
      </w:tr>
      <w:tr w:rsidR="00C67B4D">
        <w:trPr>
          <w:trHeight w:val="321"/>
        </w:trPr>
        <w:tc>
          <w:tcPr>
            <w:tcW w:w="898" w:type="dxa"/>
            <w:vMerge w:val="restart"/>
          </w:tcPr>
          <w:p w:rsidR="00C67B4D" w:rsidRDefault="00C67B4D">
            <w:pPr>
              <w:pStyle w:val="TableParagraph"/>
              <w:rPr>
                <w:b/>
                <w:sz w:val="28"/>
              </w:rPr>
            </w:pPr>
          </w:p>
          <w:p w:rsidR="00C67B4D" w:rsidRDefault="00CC4D6E">
            <w:pPr>
              <w:pStyle w:val="TableParagraph"/>
              <w:ind w:left="167"/>
              <w:rPr>
                <w:sz w:val="24"/>
              </w:rPr>
            </w:pPr>
            <w:r>
              <w:rPr>
                <w:sz w:val="24"/>
              </w:rPr>
              <w:t>UNIT</w:t>
            </w:r>
          </w:p>
        </w:tc>
        <w:tc>
          <w:tcPr>
            <w:tcW w:w="4264" w:type="dxa"/>
            <w:vMerge w:val="restart"/>
          </w:tcPr>
          <w:p w:rsidR="00C67B4D" w:rsidRDefault="00C67B4D">
            <w:pPr>
              <w:pStyle w:val="TableParagraph"/>
              <w:rPr>
                <w:b/>
                <w:sz w:val="28"/>
              </w:rPr>
            </w:pPr>
          </w:p>
          <w:p w:rsidR="00C67B4D" w:rsidRDefault="00CC4D6E">
            <w:pPr>
              <w:pStyle w:val="TableParagraph"/>
              <w:ind w:left="1147"/>
              <w:rPr>
                <w:sz w:val="24"/>
              </w:rPr>
            </w:pPr>
            <w:r>
              <w:rPr>
                <w:sz w:val="24"/>
              </w:rPr>
              <w:t>Name of the Topic</w:t>
            </w:r>
          </w:p>
        </w:tc>
        <w:tc>
          <w:tcPr>
            <w:tcW w:w="2253" w:type="dxa"/>
            <w:gridSpan w:val="2"/>
          </w:tcPr>
          <w:p w:rsidR="00C67B4D" w:rsidRDefault="00CC4D6E">
            <w:pPr>
              <w:pStyle w:val="TableParagraph"/>
              <w:spacing w:line="271" w:lineRule="exact"/>
              <w:ind w:left="748"/>
              <w:rPr>
                <w:sz w:val="24"/>
              </w:rPr>
            </w:pPr>
            <w:r>
              <w:rPr>
                <w:sz w:val="24"/>
              </w:rPr>
              <w:t>Theory</w:t>
            </w:r>
          </w:p>
        </w:tc>
      </w:tr>
      <w:tr w:rsidR="00C67B4D">
        <w:trPr>
          <w:trHeight w:val="633"/>
        </w:trPr>
        <w:tc>
          <w:tcPr>
            <w:tcW w:w="898" w:type="dxa"/>
            <w:vMerge/>
            <w:tcBorders>
              <w:top w:val="nil"/>
            </w:tcBorders>
          </w:tcPr>
          <w:p w:rsidR="00C67B4D" w:rsidRDefault="00C67B4D">
            <w:pPr>
              <w:rPr>
                <w:sz w:val="2"/>
                <w:szCs w:val="2"/>
              </w:rPr>
            </w:pPr>
          </w:p>
        </w:tc>
        <w:tc>
          <w:tcPr>
            <w:tcW w:w="4264" w:type="dxa"/>
            <w:vMerge/>
            <w:tcBorders>
              <w:top w:val="nil"/>
            </w:tcBorders>
          </w:tcPr>
          <w:p w:rsidR="00C67B4D" w:rsidRDefault="00C67B4D">
            <w:pPr>
              <w:rPr>
                <w:sz w:val="2"/>
                <w:szCs w:val="2"/>
              </w:rPr>
            </w:pPr>
          </w:p>
        </w:tc>
        <w:tc>
          <w:tcPr>
            <w:tcW w:w="1134" w:type="dxa"/>
          </w:tcPr>
          <w:p w:rsidR="00C67B4D" w:rsidRDefault="00CC4D6E">
            <w:pPr>
              <w:pStyle w:val="TableParagraph"/>
              <w:spacing w:line="271" w:lineRule="exact"/>
              <w:ind w:left="234"/>
              <w:rPr>
                <w:sz w:val="24"/>
              </w:rPr>
            </w:pPr>
            <w:r>
              <w:rPr>
                <w:sz w:val="24"/>
              </w:rPr>
              <w:t>Essay</w:t>
            </w:r>
          </w:p>
          <w:p w:rsidR="00C67B4D" w:rsidRDefault="00CC4D6E">
            <w:pPr>
              <w:pStyle w:val="TableParagraph"/>
              <w:spacing w:before="41"/>
              <w:ind w:left="330"/>
              <w:rPr>
                <w:sz w:val="24"/>
              </w:rPr>
            </w:pPr>
            <w:r>
              <w:rPr>
                <w:sz w:val="24"/>
              </w:rPr>
              <w:t>10M</w:t>
            </w:r>
          </w:p>
        </w:tc>
        <w:tc>
          <w:tcPr>
            <w:tcW w:w="1119" w:type="dxa"/>
          </w:tcPr>
          <w:p w:rsidR="00C67B4D" w:rsidRDefault="00CC4D6E">
            <w:pPr>
              <w:pStyle w:val="TableParagraph"/>
              <w:spacing w:line="271" w:lineRule="exact"/>
              <w:ind w:left="272"/>
              <w:rPr>
                <w:sz w:val="24"/>
              </w:rPr>
            </w:pPr>
            <w:r>
              <w:rPr>
                <w:sz w:val="24"/>
              </w:rPr>
              <w:t>Short</w:t>
            </w:r>
          </w:p>
          <w:p w:rsidR="00C67B4D" w:rsidRDefault="00CC4D6E">
            <w:pPr>
              <w:pStyle w:val="TableParagraph"/>
              <w:spacing w:before="41"/>
              <w:ind w:left="359"/>
              <w:rPr>
                <w:sz w:val="24"/>
              </w:rPr>
            </w:pPr>
            <w:r>
              <w:rPr>
                <w:sz w:val="24"/>
              </w:rPr>
              <w:t>5 M</w:t>
            </w:r>
          </w:p>
        </w:tc>
      </w:tr>
      <w:tr w:rsidR="00C67B4D">
        <w:trPr>
          <w:trHeight w:val="316"/>
        </w:trPr>
        <w:tc>
          <w:tcPr>
            <w:tcW w:w="898" w:type="dxa"/>
          </w:tcPr>
          <w:p w:rsidR="00C67B4D" w:rsidRDefault="00CC4D6E">
            <w:pPr>
              <w:pStyle w:val="TableParagraph"/>
              <w:spacing w:line="271" w:lineRule="exact"/>
              <w:ind w:left="3"/>
              <w:jc w:val="center"/>
              <w:rPr>
                <w:sz w:val="24"/>
              </w:rPr>
            </w:pPr>
            <w:r>
              <w:rPr>
                <w:sz w:val="24"/>
              </w:rPr>
              <w:t>I</w:t>
            </w:r>
          </w:p>
        </w:tc>
        <w:tc>
          <w:tcPr>
            <w:tcW w:w="4264" w:type="dxa"/>
          </w:tcPr>
          <w:p w:rsidR="00C67B4D" w:rsidRDefault="00CC4D6E">
            <w:pPr>
              <w:pStyle w:val="TableParagraph"/>
              <w:spacing w:line="271" w:lineRule="exact"/>
              <w:ind w:left="105"/>
              <w:rPr>
                <w:sz w:val="24"/>
              </w:rPr>
            </w:pPr>
            <w:r>
              <w:rPr>
                <w:sz w:val="24"/>
              </w:rPr>
              <w:t>Introduction</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1</w:t>
            </w:r>
          </w:p>
        </w:tc>
      </w:tr>
      <w:tr w:rsidR="00C67B4D">
        <w:trPr>
          <w:trHeight w:val="316"/>
        </w:trPr>
        <w:tc>
          <w:tcPr>
            <w:tcW w:w="898" w:type="dxa"/>
          </w:tcPr>
          <w:p w:rsidR="00C67B4D" w:rsidRDefault="00CC4D6E">
            <w:pPr>
              <w:pStyle w:val="TableParagraph"/>
              <w:spacing w:line="271" w:lineRule="exact"/>
              <w:ind w:left="309" w:right="305"/>
              <w:jc w:val="center"/>
              <w:rPr>
                <w:sz w:val="24"/>
              </w:rPr>
            </w:pPr>
            <w:r>
              <w:rPr>
                <w:sz w:val="24"/>
              </w:rPr>
              <w:t>II</w:t>
            </w:r>
          </w:p>
        </w:tc>
        <w:tc>
          <w:tcPr>
            <w:tcW w:w="4264" w:type="dxa"/>
          </w:tcPr>
          <w:p w:rsidR="00C67B4D" w:rsidRDefault="00CC4D6E">
            <w:pPr>
              <w:pStyle w:val="TableParagraph"/>
              <w:spacing w:line="271" w:lineRule="exact"/>
              <w:ind w:left="105"/>
              <w:rPr>
                <w:sz w:val="24"/>
              </w:rPr>
            </w:pPr>
            <w:r>
              <w:rPr>
                <w:sz w:val="24"/>
              </w:rPr>
              <w:t>Tax Planning for Salaried Persons</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2</w:t>
            </w:r>
          </w:p>
        </w:tc>
      </w:tr>
      <w:tr w:rsidR="00C67B4D">
        <w:trPr>
          <w:trHeight w:val="316"/>
        </w:trPr>
        <w:tc>
          <w:tcPr>
            <w:tcW w:w="898" w:type="dxa"/>
          </w:tcPr>
          <w:p w:rsidR="00C67B4D" w:rsidRDefault="00CC4D6E">
            <w:pPr>
              <w:pStyle w:val="TableParagraph"/>
              <w:spacing w:line="271" w:lineRule="exact"/>
              <w:ind w:left="309" w:right="305"/>
              <w:jc w:val="center"/>
              <w:rPr>
                <w:sz w:val="24"/>
              </w:rPr>
            </w:pPr>
            <w:r>
              <w:rPr>
                <w:sz w:val="24"/>
              </w:rPr>
              <w:t>III</w:t>
            </w:r>
          </w:p>
        </w:tc>
        <w:tc>
          <w:tcPr>
            <w:tcW w:w="4264" w:type="dxa"/>
          </w:tcPr>
          <w:p w:rsidR="00C67B4D" w:rsidRDefault="00CC4D6E">
            <w:pPr>
              <w:pStyle w:val="TableParagraph"/>
              <w:spacing w:line="271" w:lineRule="exact"/>
              <w:ind w:left="105"/>
              <w:rPr>
                <w:sz w:val="24"/>
              </w:rPr>
            </w:pPr>
            <w:r>
              <w:rPr>
                <w:sz w:val="24"/>
              </w:rPr>
              <w:t>Tax Planning for Firms and HUF</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1</w:t>
            </w:r>
          </w:p>
        </w:tc>
      </w:tr>
      <w:tr w:rsidR="00C67B4D">
        <w:trPr>
          <w:trHeight w:val="321"/>
        </w:trPr>
        <w:tc>
          <w:tcPr>
            <w:tcW w:w="898" w:type="dxa"/>
          </w:tcPr>
          <w:p w:rsidR="00C67B4D" w:rsidRDefault="00CC4D6E">
            <w:pPr>
              <w:pStyle w:val="TableParagraph"/>
              <w:ind w:left="316" w:right="305"/>
              <w:jc w:val="center"/>
              <w:rPr>
                <w:sz w:val="24"/>
              </w:rPr>
            </w:pPr>
            <w:r>
              <w:rPr>
                <w:sz w:val="24"/>
              </w:rPr>
              <w:t>IV</w:t>
            </w:r>
          </w:p>
        </w:tc>
        <w:tc>
          <w:tcPr>
            <w:tcW w:w="4264" w:type="dxa"/>
          </w:tcPr>
          <w:p w:rsidR="00C67B4D" w:rsidRDefault="00CC4D6E">
            <w:pPr>
              <w:pStyle w:val="TableParagraph"/>
              <w:ind w:left="105"/>
              <w:rPr>
                <w:sz w:val="24"/>
              </w:rPr>
            </w:pPr>
            <w:r>
              <w:rPr>
                <w:sz w:val="24"/>
              </w:rPr>
              <w:t>Tax Planning for Companies</w:t>
            </w:r>
          </w:p>
        </w:tc>
        <w:tc>
          <w:tcPr>
            <w:tcW w:w="1134" w:type="dxa"/>
          </w:tcPr>
          <w:p w:rsidR="00C67B4D" w:rsidRDefault="00CC4D6E">
            <w:pPr>
              <w:pStyle w:val="TableParagraph"/>
              <w:jc w:val="center"/>
              <w:rPr>
                <w:sz w:val="24"/>
              </w:rPr>
            </w:pPr>
            <w:r>
              <w:rPr>
                <w:w w:val="99"/>
                <w:sz w:val="24"/>
              </w:rPr>
              <w:t>2</w:t>
            </w:r>
          </w:p>
        </w:tc>
        <w:tc>
          <w:tcPr>
            <w:tcW w:w="1119" w:type="dxa"/>
          </w:tcPr>
          <w:p w:rsidR="00C67B4D" w:rsidRDefault="00CC4D6E">
            <w:pPr>
              <w:pStyle w:val="TableParagraph"/>
              <w:ind w:left="1"/>
              <w:jc w:val="center"/>
              <w:rPr>
                <w:sz w:val="24"/>
              </w:rPr>
            </w:pPr>
            <w:r>
              <w:rPr>
                <w:w w:val="99"/>
                <w:sz w:val="24"/>
              </w:rPr>
              <w:t>1</w:t>
            </w:r>
          </w:p>
        </w:tc>
      </w:tr>
      <w:tr w:rsidR="00C67B4D">
        <w:trPr>
          <w:trHeight w:val="316"/>
        </w:trPr>
        <w:tc>
          <w:tcPr>
            <w:tcW w:w="898" w:type="dxa"/>
          </w:tcPr>
          <w:p w:rsidR="00C67B4D" w:rsidRDefault="00CC4D6E">
            <w:pPr>
              <w:pStyle w:val="TableParagraph"/>
              <w:spacing w:line="271" w:lineRule="exact"/>
              <w:ind w:left="10"/>
              <w:jc w:val="center"/>
              <w:rPr>
                <w:sz w:val="24"/>
              </w:rPr>
            </w:pPr>
            <w:r>
              <w:rPr>
                <w:sz w:val="24"/>
              </w:rPr>
              <w:t>V</w:t>
            </w:r>
          </w:p>
        </w:tc>
        <w:tc>
          <w:tcPr>
            <w:tcW w:w="4264" w:type="dxa"/>
          </w:tcPr>
          <w:p w:rsidR="00C67B4D" w:rsidRDefault="00CC4D6E">
            <w:pPr>
              <w:pStyle w:val="TableParagraph"/>
              <w:spacing w:line="271" w:lineRule="exact"/>
              <w:ind w:left="105"/>
              <w:rPr>
                <w:sz w:val="24"/>
              </w:rPr>
            </w:pPr>
            <w:r>
              <w:rPr>
                <w:sz w:val="24"/>
              </w:rPr>
              <w:t>Tax Planning for Small Business</w:t>
            </w:r>
          </w:p>
        </w:tc>
        <w:tc>
          <w:tcPr>
            <w:tcW w:w="1134" w:type="dxa"/>
          </w:tcPr>
          <w:p w:rsidR="00C67B4D" w:rsidRDefault="00CC4D6E">
            <w:pPr>
              <w:pStyle w:val="TableParagraph"/>
              <w:spacing w:line="271" w:lineRule="exact"/>
              <w:jc w:val="center"/>
              <w:rPr>
                <w:sz w:val="24"/>
              </w:rPr>
            </w:pPr>
            <w:r>
              <w:rPr>
                <w:w w:val="99"/>
                <w:sz w:val="24"/>
              </w:rPr>
              <w:t>2</w:t>
            </w:r>
          </w:p>
        </w:tc>
        <w:tc>
          <w:tcPr>
            <w:tcW w:w="1119" w:type="dxa"/>
          </w:tcPr>
          <w:p w:rsidR="00C67B4D" w:rsidRDefault="00CC4D6E">
            <w:pPr>
              <w:pStyle w:val="TableParagraph"/>
              <w:spacing w:line="271" w:lineRule="exact"/>
              <w:ind w:left="1"/>
              <w:jc w:val="center"/>
              <w:rPr>
                <w:sz w:val="24"/>
              </w:rPr>
            </w:pPr>
            <w:r>
              <w:rPr>
                <w:w w:val="99"/>
                <w:sz w:val="24"/>
              </w:rPr>
              <w:t>2</w:t>
            </w:r>
          </w:p>
        </w:tc>
      </w:tr>
    </w:tbl>
    <w:p w:rsidR="00C67B4D" w:rsidRDefault="00C67B4D">
      <w:pPr>
        <w:spacing w:line="271" w:lineRule="exact"/>
        <w:jc w:val="center"/>
        <w:rPr>
          <w:sz w:val="24"/>
        </w:rPr>
        <w:sectPr w:rsidR="00C67B4D" w:rsidSect="00662678">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b/>
          <w:sz w:val="4"/>
        </w:rPr>
      </w:pPr>
    </w:p>
    <w:p w:rsidR="00C67B4D" w:rsidRDefault="00C67B4D">
      <w:pPr>
        <w:pStyle w:val="BodyText"/>
        <w:spacing w:line="57" w:lineRule="exact"/>
        <w:ind w:left="192"/>
        <w:rPr>
          <w:sz w:val="5"/>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rPr>
          <w:b/>
          <w:sz w:val="20"/>
        </w:rPr>
      </w:pPr>
    </w:p>
    <w:p w:rsidR="00C67B4D" w:rsidRDefault="00C67B4D">
      <w:pPr>
        <w:pStyle w:val="BodyText"/>
        <w:spacing w:before="5"/>
        <w:rPr>
          <w:b/>
          <w:sz w:val="18"/>
        </w:rPr>
      </w:pPr>
    </w:p>
    <w:p w:rsidR="00C67B4D" w:rsidRDefault="00CC4D6E">
      <w:pPr>
        <w:spacing w:before="90"/>
        <w:ind w:left="341"/>
        <w:jc w:val="center"/>
        <w:rPr>
          <w:b/>
          <w:sz w:val="28"/>
        </w:rPr>
      </w:pPr>
      <w:r>
        <w:rPr>
          <w:b/>
          <w:color w:val="006FC0"/>
          <w:sz w:val="28"/>
        </w:rPr>
        <w:t>P.R.GOVERNMENT COLLEGE (AUTONOMOUS), KAKINADA</w:t>
      </w:r>
    </w:p>
    <w:p w:rsidR="00C67B4D" w:rsidRDefault="00CC4D6E">
      <w:pPr>
        <w:spacing w:before="110"/>
        <w:ind w:left="57"/>
        <w:jc w:val="center"/>
        <w:rPr>
          <w:b/>
          <w:sz w:val="28"/>
        </w:rPr>
      </w:pPr>
      <w:r>
        <w:rPr>
          <w:b/>
          <w:color w:val="006FC0"/>
          <w:sz w:val="28"/>
        </w:rPr>
        <w:t>( NAAC with ‘A’ Grade)</w:t>
      </w:r>
    </w:p>
    <w:p w:rsidR="00C67B4D" w:rsidRDefault="00CC4D6E">
      <w:pPr>
        <w:spacing w:before="250" w:line="283" w:lineRule="auto"/>
        <w:ind w:left="2555" w:right="2848" w:firstLine="922"/>
        <w:rPr>
          <w:b/>
          <w:sz w:val="28"/>
        </w:rPr>
      </w:pPr>
      <w:r>
        <w:rPr>
          <w:b/>
          <w:color w:val="006FC0"/>
          <w:sz w:val="28"/>
        </w:rPr>
        <w:t>M. COM - SEMESTER IV (From the Admitted Batch 2018-19)</w:t>
      </w:r>
    </w:p>
    <w:p w:rsidR="00C67B4D" w:rsidRDefault="00CC4D6E">
      <w:pPr>
        <w:spacing w:line="321" w:lineRule="exact"/>
        <w:ind w:left="58"/>
        <w:jc w:val="center"/>
        <w:rPr>
          <w:b/>
          <w:sz w:val="28"/>
        </w:rPr>
      </w:pPr>
      <w:r>
        <w:rPr>
          <w:b/>
          <w:color w:val="006FC0"/>
          <w:sz w:val="28"/>
        </w:rPr>
        <w:t>MODEL QUESTION PAPER</w:t>
      </w:r>
    </w:p>
    <w:p w:rsidR="00C67B4D" w:rsidRDefault="00C67B4D">
      <w:pPr>
        <w:pStyle w:val="BodyText"/>
        <w:spacing w:before="7"/>
        <w:rPr>
          <w:b/>
        </w:rPr>
      </w:pPr>
    </w:p>
    <w:p w:rsidR="00C67B4D" w:rsidRDefault="00CC4D6E">
      <w:pPr>
        <w:ind w:left="14"/>
        <w:jc w:val="center"/>
        <w:rPr>
          <w:b/>
          <w:sz w:val="28"/>
        </w:rPr>
      </w:pPr>
      <w:bookmarkStart w:id="51" w:name="Paper:_CAT_405:_TAX_PLANNING_AND_MANAGEM"/>
      <w:bookmarkEnd w:id="51"/>
      <w:r>
        <w:rPr>
          <w:b/>
          <w:color w:val="FF0000"/>
          <w:sz w:val="28"/>
        </w:rPr>
        <w:t>Paper: CAT 405: TAX PLANNING AND MANAGEMENT</w:t>
      </w:r>
    </w:p>
    <w:p w:rsidR="00C67B4D" w:rsidRDefault="00C67B4D">
      <w:pPr>
        <w:pStyle w:val="BodyText"/>
        <w:spacing w:before="6"/>
        <w:rPr>
          <w:b/>
        </w:rPr>
      </w:pPr>
    </w:p>
    <w:p w:rsidR="00C67B4D" w:rsidRDefault="00CC4D6E">
      <w:pPr>
        <w:pStyle w:val="BodyText"/>
        <w:tabs>
          <w:tab w:val="left" w:pos="7884"/>
        </w:tabs>
        <w:ind w:left="442"/>
      </w:pPr>
      <w:r>
        <w:t>Time:</w:t>
      </w:r>
      <w:r>
        <w:rPr>
          <w:spacing w:val="-1"/>
        </w:rPr>
        <w:t xml:space="preserve"> </w:t>
      </w:r>
      <w:r>
        <w:t>3</w:t>
      </w:r>
      <w:r>
        <w:rPr>
          <w:spacing w:val="1"/>
        </w:rPr>
        <w:t xml:space="preserve"> </w:t>
      </w:r>
      <w:r>
        <w:t>hrs</w:t>
      </w:r>
      <w:r>
        <w:tab/>
        <w:t>Max Marks:</w:t>
      </w:r>
      <w:r>
        <w:rPr>
          <w:spacing w:val="1"/>
        </w:rPr>
        <w:t xml:space="preserve"> </w:t>
      </w:r>
      <w:r>
        <w:t>75</w:t>
      </w:r>
    </w:p>
    <w:p w:rsidR="00C67B4D" w:rsidRDefault="00C67B4D">
      <w:pPr>
        <w:pStyle w:val="BodyText"/>
      </w:pPr>
    </w:p>
    <w:p w:rsidR="00C67B4D" w:rsidRDefault="00CC4D6E">
      <w:pPr>
        <w:pStyle w:val="Heading4"/>
        <w:ind w:left="68"/>
        <w:jc w:val="center"/>
      </w:pPr>
      <w:r>
        <w:t>SECTION - A</w:t>
      </w:r>
    </w:p>
    <w:p w:rsidR="00C67B4D" w:rsidRDefault="00C67B4D">
      <w:pPr>
        <w:pStyle w:val="BodyText"/>
        <w:spacing w:before="5"/>
        <w:rPr>
          <w:b/>
        </w:rPr>
      </w:pPr>
    </w:p>
    <w:p w:rsidR="00C67B4D" w:rsidRDefault="00CC4D6E">
      <w:pPr>
        <w:pStyle w:val="ListParagraph"/>
        <w:numPr>
          <w:ilvl w:val="2"/>
          <w:numId w:val="13"/>
        </w:numPr>
        <w:tabs>
          <w:tab w:val="left" w:pos="683"/>
          <w:tab w:val="left" w:pos="8187"/>
        </w:tabs>
        <w:ind w:hanging="241"/>
        <w:rPr>
          <w:sz w:val="24"/>
        </w:rPr>
      </w:pPr>
      <w:r>
        <w:rPr>
          <w:sz w:val="24"/>
        </w:rPr>
        <w:t>Answer any FIVE of</w:t>
      </w:r>
      <w:r>
        <w:rPr>
          <w:spacing w:val="-11"/>
          <w:sz w:val="24"/>
        </w:rPr>
        <w:t xml:space="preserve"> </w:t>
      </w:r>
      <w:r>
        <w:rPr>
          <w:sz w:val="24"/>
        </w:rPr>
        <w:t>the</w:t>
      </w:r>
      <w:r>
        <w:rPr>
          <w:spacing w:val="-1"/>
          <w:sz w:val="24"/>
        </w:rPr>
        <w:t xml:space="preserve"> </w:t>
      </w:r>
      <w:r>
        <w:rPr>
          <w:sz w:val="24"/>
        </w:rPr>
        <w:t>following</w:t>
      </w:r>
      <w:r>
        <w:rPr>
          <w:sz w:val="24"/>
        </w:rPr>
        <w:tab/>
        <w:t>5x4=25M</w:t>
      </w:r>
    </w:p>
    <w:p w:rsidR="00C67B4D" w:rsidRDefault="00CC4D6E">
      <w:pPr>
        <w:pStyle w:val="ListParagraph"/>
        <w:numPr>
          <w:ilvl w:val="3"/>
          <w:numId w:val="13"/>
        </w:numPr>
        <w:tabs>
          <w:tab w:val="left" w:pos="1029"/>
        </w:tabs>
        <w:spacing w:before="45"/>
        <w:ind w:hanging="362"/>
        <w:rPr>
          <w:sz w:val="24"/>
        </w:rPr>
      </w:pPr>
      <w:r>
        <w:rPr>
          <w:sz w:val="24"/>
        </w:rPr>
        <w:t>Tax</w:t>
      </w:r>
      <w:r>
        <w:rPr>
          <w:spacing w:val="-4"/>
          <w:sz w:val="24"/>
        </w:rPr>
        <w:t xml:space="preserve"> </w:t>
      </w:r>
      <w:r>
        <w:rPr>
          <w:sz w:val="24"/>
        </w:rPr>
        <w:t>Evasion</w:t>
      </w:r>
    </w:p>
    <w:p w:rsidR="00C67B4D" w:rsidRDefault="00CC4D6E">
      <w:pPr>
        <w:pStyle w:val="ListParagraph"/>
        <w:numPr>
          <w:ilvl w:val="3"/>
          <w:numId w:val="13"/>
        </w:numPr>
        <w:tabs>
          <w:tab w:val="left" w:pos="1029"/>
        </w:tabs>
        <w:spacing w:before="40"/>
        <w:ind w:hanging="362"/>
        <w:rPr>
          <w:sz w:val="24"/>
        </w:rPr>
      </w:pPr>
      <w:r>
        <w:rPr>
          <w:sz w:val="24"/>
        </w:rPr>
        <w:t>Tax</w:t>
      </w:r>
      <w:r>
        <w:rPr>
          <w:spacing w:val="-4"/>
          <w:sz w:val="24"/>
        </w:rPr>
        <w:t xml:space="preserve"> </w:t>
      </w:r>
      <w:r>
        <w:rPr>
          <w:sz w:val="24"/>
        </w:rPr>
        <w:t>Planning</w:t>
      </w:r>
    </w:p>
    <w:p w:rsidR="00C67B4D" w:rsidRDefault="00CC4D6E">
      <w:pPr>
        <w:pStyle w:val="ListParagraph"/>
        <w:numPr>
          <w:ilvl w:val="3"/>
          <w:numId w:val="13"/>
        </w:numPr>
        <w:tabs>
          <w:tab w:val="left" w:pos="1029"/>
        </w:tabs>
        <w:spacing w:before="40"/>
        <w:ind w:hanging="362"/>
        <w:rPr>
          <w:sz w:val="24"/>
        </w:rPr>
      </w:pPr>
      <w:r>
        <w:rPr>
          <w:sz w:val="24"/>
        </w:rPr>
        <w:t>Perquisites</w:t>
      </w:r>
    </w:p>
    <w:p w:rsidR="00C67B4D" w:rsidRDefault="00CC4D6E">
      <w:pPr>
        <w:pStyle w:val="ListParagraph"/>
        <w:numPr>
          <w:ilvl w:val="3"/>
          <w:numId w:val="13"/>
        </w:numPr>
        <w:tabs>
          <w:tab w:val="left" w:pos="1029"/>
        </w:tabs>
        <w:spacing w:before="39"/>
        <w:ind w:hanging="362"/>
        <w:rPr>
          <w:sz w:val="24"/>
        </w:rPr>
      </w:pPr>
      <w:r>
        <w:rPr>
          <w:sz w:val="24"/>
        </w:rPr>
        <w:t>HUF</w:t>
      </w:r>
    </w:p>
    <w:p w:rsidR="00C67B4D" w:rsidRDefault="00CC4D6E">
      <w:pPr>
        <w:pStyle w:val="ListParagraph"/>
        <w:numPr>
          <w:ilvl w:val="3"/>
          <w:numId w:val="13"/>
        </w:numPr>
        <w:tabs>
          <w:tab w:val="left" w:pos="1029"/>
        </w:tabs>
        <w:spacing w:before="45"/>
        <w:ind w:hanging="362"/>
        <w:rPr>
          <w:sz w:val="24"/>
        </w:rPr>
      </w:pPr>
      <w:r>
        <w:rPr>
          <w:sz w:val="24"/>
        </w:rPr>
        <w:t>Types of</w:t>
      </w:r>
      <w:r>
        <w:rPr>
          <w:spacing w:val="-4"/>
          <w:sz w:val="24"/>
        </w:rPr>
        <w:t xml:space="preserve"> </w:t>
      </w:r>
      <w:r>
        <w:rPr>
          <w:sz w:val="24"/>
        </w:rPr>
        <w:t>Companies</w:t>
      </w:r>
    </w:p>
    <w:p w:rsidR="00C67B4D" w:rsidRDefault="00CC4D6E">
      <w:pPr>
        <w:pStyle w:val="ListParagraph"/>
        <w:numPr>
          <w:ilvl w:val="3"/>
          <w:numId w:val="13"/>
        </w:numPr>
        <w:tabs>
          <w:tab w:val="left" w:pos="1029"/>
        </w:tabs>
        <w:spacing w:before="40"/>
        <w:ind w:hanging="362"/>
        <w:rPr>
          <w:sz w:val="24"/>
        </w:rPr>
      </w:pPr>
      <w:r>
        <w:rPr>
          <w:sz w:val="24"/>
        </w:rPr>
        <w:t>SEZs</w:t>
      </w:r>
    </w:p>
    <w:p w:rsidR="00C67B4D" w:rsidRDefault="00CC4D6E">
      <w:pPr>
        <w:pStyle w:val="ListParagraph"/>
        <w:numPr>
          <w:ilvl w:val="3"/>
          <w:numId w:val="13"/>
        </w:numPr>
        <w:tabs>
          <w:tab w:val="left" w:pos="1029"/>
        </w:tabs>
        <w:spacing w:before="40"/>
        <w:ind w:hanging="362"/>
        <w:rPr>
          <w:sz w:val="24"/>
        </w:rPr>
      </w:pPr>
      <w:r>
        <w:rPr>
          <w:sz w:val="24"/>
        </w:rPr>
        <w:t>Dividend</w:t>
      </w:r>
    </w:p>
    <w:p w:rsidR="00C67B4D" w:rsidRDefault="00CC4D6E">
      <w:pPr>
        <w:pStyle w:val="ListParagraph"/>
        <w:numPr>
          <w:ilvl w:val="3"/>
          <w:numId w:val="13"/>
        </w:numPr>
        <w:tabs>
          <w:tab w:val="left" w:pos="1029"/>
        </w:tabs>
        <w:spacing w:before="40"/>
        <w:ind w:hanging="362"/>
        <w:rPr>
          <w:sz w:val="24"/>
        </w:rPr>
      </w:pPr>
      <w:r>
        <w:rPr>
          <w:sz w:val="24"/>
        </w:rPr>
        <w:t>Firm</w:t>
      </w:r>
    </w:p>
    <w:p w:rsidR="00C67B4D" w:rsidRDefault="00C67B4D">
      <w:pPr>
        <w:pStyle w:val="BodyText"/>
        <w:spacing w:before="10"/>
        <w:rPr>
          <w:sz w:val="23"/>
        </w:rPr>
      </w:pPr>
    </w:p>
    <w:p w:rsidR="00C67B4D" w:rsidRDefault="00CC4D6E">
      <w:pPr>
        <w:pStyle w:val="Heading4"/>
        <w:ind w:left="4677"/>
      </w:pPr>
      <w:r>
        <w:t>SECTION – B</w:t>
      </w:r>
    </w:p>
    <w:p w:rsidR="00C67B4D" w:rsidRDefault="00C67B4D">
      <w:pPr>
        <w:pStyle w:val="BodyText"/>
        <w:spacing w:before="5"/>
        <w:rPr>
          <w:b/>
        </w:rPr>
      </w:pPr>
    </w:p>
    <w:p w:rsidR="00C67B4D" w:rsidRDefault="00CC4D6E">
      <w:pPr>
        <w:pStyle w:val="BodyText"/>
        <w:tabs>
          <w:tab w:val="left" w:pos="8235"/>
        </w:tabs>
        <w:ind w:left="442"/>
      </w:pPr>
      <w:r>
        <w:t>Answer the</w:t>
      </w:r>
      <w:r>
        <w:rPr>
          <w:spacing w:val="-3"/>
        </w:rPr>
        <w:t xml:space="preserve"> </w:t>
      </w:r>
      <w:r>
        <w:t>following</w:t>
      </w:r>
      <w:r>
        <w:tab/>
        <w:t>5x10=50 M</w:t>
      </w:r>
    </w:p>
    <w:p w:rsidR="00C67B4D" w:rsidRDefault="00C67B4D">
      <w:pPr>
        <w:pStyle w:val="BodyText"/>
      </w:pPr>
    </w:p>
    <w:p w:rsidR="00C67B4D" w:rsidRDefault="00CC4D6E">
      <w:pPr>
        <w:pStyle w:val="ListParagraph"/>
        <w:numPr>
          <w:ilvl w:val="2"/>
          <w:numId w:val="13"/>
        </w:numPr>
        <w:tabs>
          <w:tab w:val="left" w:pos="620"/>
        </w:tabs>
        <w:ind w:left="619" w:hanging="178"/>
        <w:rPr>
          <w:sz w:val="24"/>
        </w:rPr>
      </w:pPr>
      <w:r>
        <w:rPr>
          <w:sz w:val="24"/>
        </w:rPr>
        <w:t>(a) What is meant by tax management? Describe the elements to be covered under</w:t>
      </w:r>
      <w:r>
        <w:rPr>
          <w:spacing w:val="-20"/>
          <w:sz w:val="24"/>
        </w:rPr>
        <w:t xml:space="preserve"> </w:t>
      </w:r>
      <w:r>
        <w:rPr>
          <w:sz w:val="24"/>
        </w:rPr>
        <w:t>it.</w:t>
      </w:r>
    </w:p>
    <w:p w:rsidR="00C67B4D" w:rsidRDefault="00CC4D6E">
      <w:pPr>
        <w:pStyle w:val="BodyText"/>
        <w:spacing w:before="2"/>
        <w:ind w:left="4764"/>
      </w:pPr>
      <w:r>
        <w:t>OR</w:t>
      </w:r>
    </w:p>
    <w:p w:rsidR="00C67B4D" w:rsidRDefault="00CC4D6E">
      <w:pPr>
        <w:pStyle w:val="BodyText"/>
        <w:spacing w:before="41" w:line="276" w:lineRule="auto"/>
        <w:ind w:left="442" w:right="522" w:firstLine="177"/>
      </w:pPr>
      <w:r>
        <w:t>(b) Throw light on the need and importance of tax-planning. Explain various types of tax planning.</w:t>
      </w:r>
    </w:p>
    <w:p w:rsidR="00C67B4D" w:rsidRDefault="00CC4D6E">
      <w:pPr>
        <w:pStyle w:val="ListParagraph"/>
        <w:numPr>
          <w:ilvl w:val="2"/>
          <w:numId w:val="13"/>
        </w:numPr>
        <w:tabs>
          <w:tab w:val="left" w:pos="620"/>
        </w:tabs>
        <w:spacing w:before="133"/>
        <w:ind w:left="619" w:hanging="178"/>
        <w:rPr>
          <w:sz w:val="24"/>
        </w:rPr>
      </w:pPr>
      <w:r>
        <w:rPr>
          <w:sz w:val="24"/>
        </w:rPr>
        <w:t>(a) Explain briefly tax planning for salaried persons.</w:t>
      </w:r>
      <w:r>
        <w:rPr>
          <w:spacing w:val="-9"/>
          <w:sz w:val="24"/>
        </w:rPr>
        <w:t xml:space="preserve"> </w:t>
      </w:r>
      <w:r>
        <w:rPr>
          <w:sz w:val="24"/>
        </w:rPr>
        <w:t>OR</w:t>
      </w:r>
    </w:p>
    <w:p w:rsidR="00C67B4D" w:rsidRDefault="00CC4D6E">
      <w:pPr>
        <w:pStyle w:val="BodyText"/>
        <w:spacing w:before="40"/>
        <w:ind w:left="749"/>
      </w:pPr>
      <w:r>
        <w:t>(b) Explain the applications Sec 80C in reducing the tax bill of salaried persons.</w:t>
      </w:r>
    </w:p>
    <w:p w:rsidR="00C67B4D" w:rsidRDefault="00CC4D6E">
      <w:pPr>
        <w:pStyle w:val="ListParagraph"/>
        <w:numPr>
          <w:ilvl w:val="2"/>
          <w:numId w:val="13"/>
        </w:numPr>
        <w:tabs>
          <w:tab w:val="left" w:pos="620"/>
        </w:tabs>
        <w:spacing w:before="147"/>
        <w:ind w:left="619" w:hanging="178"/>
        <w:rPr>
          <w:sz w:val="24"/>
        </w:rPr>
      </w:pPr>
      <w:r>
        <w:rPr>
          <w:sz w:val="24"/>
        </w:rPr>
        <w:t>(a) Explain the assessment of HUF and Firms.</w:t>
      </w:r>
      <w:r>
        <w:rPr>
          <w:spacing w:val="2"/>
          <w:sz w:val="24"/>
        </w:rPr>
        <w:t xml:space="preserve"> </w:t>
      </w:r>
      <w:r>
        <w:rPr>
          <w:sz w:val="24"/>
        </w:rPr>
        <w:t>OR</w:t>
      </w:r>
    </w:p>
    <w:p w:rsidR="00C67B4D" w:rsidRDefault="00CC4D6E">
      <w:pPr>
        <w:pStyle w:val="BodyText"/>
        <w:spacing w:before="40"/>
        <w:ind w:left="619"/>
      </w:pPr>
      <w:r>
        <w:t>(b) Explain the allowance and disallowance for remunerations paid to partners.</w:t>
      </w:r>
    </w:p>
    <w:p w:rsidR="00C67B4D" w:rsidRDefault="00CC4D6E">
      <w:pPr>
        <w:pStyle w:val="ListParagraph"/>
        <w:numPr>
          <w:ilvl w:val="2"/>
          <w:numId w:val="13"/>
        </w:numPr>
        <w:tabs>
          <w:tab w:val="left" w:pos="625"/>
        </w:tabs>
        <w:spacing w:before="170" w:line="273" w:lineRule="auto"/>
        <w:ind w:left="442" w:right="1132" w:firstLine="0"/>
        <w:rPr>
          <w:sz w:val="24"/>
        </w:rPr>
      </w:pPr>
      <w:r>
        <w:rPr>
          <w:sz w:val="24"/>
        </w:rPr>
        <w:t>(a) What is meant by Company? Explain the tax rates and relating to</w:t>
      </w:r>
      <w:r>
        <w:rPr>
          <w:spacing w:val="-37"/>
          <w:sz w:val="24"/>
        </w:rPr>
        <w:t xml:space="preserve"> </w:t>
      </w:r>
      <w:r>
        <w:rPr>
          <w:sz w:val="24"/>
        </w:rPr>
        <w:t>company assessment.provisions</w:t>
      </w:r>
      <w:r>
        <w:rPr>
          <w:spacing w:val="-2"/>
          <w:sz w:val="24"/>
        </w:rPr>
        <w:t xml:space="preserve"> </w:t>
      </w:r>
      <w:r>
        <w:rPr>
          <w:sz w:val="24"/>
        </w:rPr>
        <w:t>OR</w:t>
      </w:r>
    </w:p>
    <w:p w:rsidR="00C67B4D" w:rsidRDefault="00CC4D6E">
      <w:pPr>
        <w:pStyle w:val="BodyText"/>
        <w:spacing w:before="52" w:line="275" w:lineRule="exact"/>
        <w:ind w:left="686"/>
      </w:pPr>
      <w:r>
        <w:t>(b) Explain the dividend distribution tax and deemed dividend.</w:t>
      </w:r>
    </w:p>
    <w:p w:rsidR="00C67B4D" w:rsidRDefault="00CC4D6E">
      <w:pPr>
        <w:pStyle w:val="ListParagraph"/>
        <w:numPr>
          <w:ilvl w:val="2"/>
          <w:numId w:val="13"/>
        </w:numPr>
        <w:tabs>
          <w:tab w:val="left" w:pos="620"/>
        </w:tabs>
        <w:spacing w:line="274" w:lineRule="exact"/>
        <w:ind w:left="619" w:hanging="178"/>
        <w:rPr>
          <w:sz w:val="24"/>
        </w:rPr>
      </w:pPr>
      <w:r>
        <w:rPr>
          <w:sz w:val="24"/>
        </w:rPr>
        <w:t>(a) Discuss tax planning according to the forms of small business</w:t>
      </w:r>
      <w:r>
        <w:rPr>
          <w:spacing w:val="-5"/>
          <w:sz w:val="24"/>
        </w:rPr>
        <w:t xml:space="preserve"> </w:t>
      </w:r>
      <w:r>
        <w:rPr>
          <w:sz w:val="24"/>
        </w:rPr>
        <w:t>organization.</w:t>
      </w:r>
    </w:p>
    <w:p w:rsidR="00C67B4D" w:rsidRDefault="00CC4D6E">
      <w:pPr>
        <w:pStyle w:val="BodyText"/>
        <w:spacing w:line="275" w:lineRule="exact"/>
        <w:ind w:left="769"/>
        <w:jc w:val="center"/>
      </w:pPr>
      <w:r>
        <w:t>OR</w:t>
      </w:r>
    </w:p>
    <w:p w:rsidR="00C67B4D" w:rsidRDefault="00CC4D6E">
      <w:pPr>
        <w:pStyle w:val="BodyText"/>
        <w:spacing w:before="2"/>
        <w:ind w:left="682"/>
      </w:pPr>
      <w:r>
        <w:t>(b) What are the exemptions and provisions relating to SEZs, Software Parks?</w:t>
      </w:r>
    </w:p>
    <w:p w:rsidR="00C67B4D" w:rsidRDefault="00C67B4D">
      <w:pPr>
        <w:sectPr w:rsidR="00C67B4D" w:rsidSect="00662678">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C4D6E">
      <w:pPr>
        <w:pStyle w:val="Heading2"/>
        <w:spacing w:before="267"/>
        <w:ind w:left="1493"/>
        <w:jc w:val="left"/>
      </w:pPr>
      <w:r>
        <w:rPr>
          <w:color w:val="006FC0"/>
          <w:sz w:val="24"/>
        </w:rPr>
        <w:t>P</w:t>
      </w:r>
      <w:r>
        <w:rPr>
          <w:color w:val="006FC0"/>
        </w:rPr>
        <w:t>.R.GOVERNMENT COLLEGE (AUTONOMOUS), KAKINADA</w:t>
      </w:r>
    </w:p>
    <w:p w:rsidR="00C67B4D" w:rsidRDefault="00CC4D6E">
      <w:pPr>
        <w:spacing w:before="58"/>
        <w:ind w:left="3544"/>
        <w:rPr>
          <w:b/>
          <w:sz w:val="28"/>
        </w:rPr>
      </w:pPr>
      <w:r>
        <w:rPr>
          <w:b/>
          <w:color w:val="006FC0"/>
          <w:sz w:val="28"/>
        </w:rPr>
        <w:t>( NAAC with ‘A’ Grade)</w:t>
      </w:r>
    </w:p>
    <w:p w:rsidR="00C67B4D" w:rsidRDefault="00CC4D6E">
      <w:pPr>
        <w:spacing w:before="201" w:line="391" w:lineRule="auto"/>
        <w:ind w:left="2742" w:right="2204" w:hanging="63"/>
        <w:rPr>
          <w:b/>
          <w:sz w:val="28"/>
        </w:rPr>
      </w:pPr>
      <w:r>
        <w:rPr>
          <w:b/>
          <w:color w:val="006FC0"/>
          <w:sz w:val="28"/>
        </w:rPr>
        <w:t>M. COM - SEMESTER IV SYLLABUS (From the Admitted Batch 2018-19)</w:t>
      </w:r>
    </w:p>
    <w:p w:rsidR="00C67B4D" w:rsidRDefault="00CC4D6E">
      <w:pPr>
        <w:pStyle w:val="Heading4"/>
        <w:spacing w:line="272" w:lineRule="exact"/>
        <w:ind w:left="118"/>
        <w:jc w:val="center"/>
      </w:pPr>
      <w:r>
        <w:rPr>
          <w:color w:val="FF0000"/>
        </w:rPr>
        <w:t>CFB 403 : ADVANCED BANKING</w:t>
      </w:r>
    </w:p>
    <w:p w:rsidR="00C67B4D" w:rsidRDefault="00C67B4D">
      <w:pPr>
        <w:pStyle w:val="BodyText"/>
        <w:rPr>
          <w:b/>
          <w:sz w:val="26"/>
        </w:rPr>
      </w:pPr>
    </w:p>
    <w:p w:rsidR="00C67B4D" w:rsidRDefault="00C67B4D">
      <w:pPr>
        <w:pStyle w:val="BodyText"/>
        <w:rPr>
          <w:b/>
          <w:sz w:val="26"/>
        </w:rPr>
      </w:pPr>
    </w:p>
    <w:p w:rsidR="00C67B4D" w:rsidRDefault="00C67B4D">
      <w:pPr>
        <w:pStyle w:val="BodyText"/>
        <w:rPr>
          <w:b/>
          <w:sz w:val="26"/>
        </w:rPr>
      </w:pPr>
    </w:p>
    <w:p w:rsidR="00C67B4D" w:rsidRDefault="00CC4D6E">
      <w:pPr>
        <w:pStyle w:val="BodyText"/>
        <w:spacing w:before="191" w:line="280" w:lineRule="auto"/>
        <w:ind w:left="360" w:right="353"/>
        <w:jc w:val="both"/>
      </w:pPr>
      <w:r>
        <w:rPr>
          <w:b/>
        </w:rPr>
        <w:t xml:space="preserve">Objective: </w:t>
      </w:r>
      <w:r>
        <w:t>The course aims at to impart and inculcate the knowledge of development and financial sector reforms among the students.</w:t>
      </w:r>
    </w:p>
    <w:p w:rsidR="00C67B4D" w:rsidRDefault="00C67B4D">
      <w:pPr>
        <w:pStyle w:val="BodyText"/>
        <w:spacing w:before="11"/>
        <w:rPr>
          <w:sz w:val="23"/>
        </w:rPr>
      </w:pPr>
    </w:p>
    <w:p w:rsidR="00C67B4D" w:rsidRDefault="00CC4D6E">
      <w:pPr>
        <w:pStyle w:val="BodyText"/>
        <w:spacing w:line="276" w:lineRule="auto"/>
        <w:ind w:left="360" w:right="330"/>
        <w:jc w:val="both"/>
      </w:pPr>
      <w:r>
        <w:rPr>
          <w:b/>
        </w:rPr>
        <w:t xml:space="preserve">Unit – </w:t>
      </w:r>
      <w:r>
        <w:rPr>
          <w:b/>
          <w:spacing w:val="-3"/>
        </w:rPr>
        <w:t xml:space="preserve">I: </w:t>
      </w:r>
      <w:r>
        <w:t>Central Banking Concept – Central Banking Policy in Developed and Developing Economics – Functions – Note Issues – Banker to the Government; Banker to Commercial Banks – Credit Control – Techniques – Structure and Organization of RBI – Role of RBI as Central</w:t>
      </w:r>
      <w:r>
        <w:rPr>
          <w:spacing w:val="5"/>
        </w:rPr>
        <w:t xml:space="preserve"> </w:t>
      </w:r>
      <w:r>
        <w:t>Bank.</w:t>
      </w:r>
    </w:p>
    <w:p w:rsidR="00C67B4D" w:rsidRDefault="00CC4D6E">
      <w:pPr>
        <w:pStyle w:val="BodyText"/>
        <w:spacing w:line="278" w:lineRule="auto"/>
        <w:ind w:left="360" w:right="327"/>
        <w:jc w:val="both"/>
      </w:pPr>
      <w:r>
        <w:rPr>
          <w:b/>
        </w:rPr>
        <w:t xml:space="preserve">Unit – II: </w:t>
      </w:r>
      <w:r>
        <w:t>Structure and Organization of Central Bank in USA and UK – Objectives and Techniques of Central Banking Policy in Developed and Less Developed Countries – A Critical Study of Theory and Practice of Central Banking in USA and UK.</w:t>
      </w:r>
    </w:p>
    <w:p w:rsidR="00C67B4D" w:rsidRDefault="00C67B4D">
      <w:pPr>
        <w:pStyle w:val="BodyText"/>
      </w:pPr>
    </w:p>
    <w:p w:rsidR="00C67B4D" w:rsidRDefault="00CC4D6E">
      <w:pPr>
        <w:pStyle w:val="BodyText"/>
        <w:spacing w:before="1" w:line="276" w:lineRule="auto"/>
        <w:ind w:left="360" w:right="325"/>
        <w:jc w:val="both"/>
      </w:pPr>
      <w:r>
        <w:rPr>
          <w:b/>
        </w:rPr>
        <w:t>Unit – III</w:t>
      </w:r>
      <w:r>
        <w:t>: Development of Commercial Banking in UK, USA and India – Study of Nature and Structure of Commercial Banking in India and Abroad – Theories of Asset Management of Commercial Banks, Recent Developments in Commercial Banking in USA, UK and India. A Study of Money and Capital Markets in UK, USA and India.</w:t>
      </w:r>
    </w:p>
    <w:p w:rsidR="00C67B4D" w:rsidRDefault="00C67B4D">
      <w:pPr>
        <w:pStyle w:val="BodyText"/>
        <w:spacing w:before="5"/>
      </w:pPr>
    </w:p>
    <w:p w:rsidR="00C67B4D" w:rsidRDefault="00CC4D6E">
      <w:pPr>
        <w:pStyle w:val="BodyText"/>
        <w:spacing w:line="276" w:lineRule="auto"/>
        <w:ind w:left="360" w:right="325"/>
        <w:jc w:val="both"/>
      </w:pPr>
      <w:r>
        <w:rPr>
          <w:b/>
        </w:rPr>
        <w:t>Unit – IV</w:t>
      </w:r>
      <w:r>
        <w:t>: Economic Stabilization Policy – Objectives of Monetary Policy – Choosing Between Conflicting Objectives – Monetary Policy and Economic Stabilization – Fiscal Policy and Economic Stabilization – Interdependence of Monetary and Fiscal Policies – Debt Management Policy.</w:t>
      </w:r>
    </w:p>
    <w:p w:rsidR="00C67B4D" w:rsidRDefault="00CC4D6E">
      <w:pPr>
        <w:pStyle w:val="BodyText"/>
        <w:spacing w:line="280" w:lineRule="auto"/>
        <w:ind w:left="360" w:right="338"/>
        <w:jc w:val="both"/>
      </w:pPr>
      <w:r>
        <w:rPr>
          <w:b/>
        </w:rPr>
        <w:t xml:space="preserve">Unit –V: </w:t>
      </w:r>
      <w:r>
        <w:t>Financial Sector Reforms in India – Need for Reforms – Major Reforms After 1991 – Issues and Impact of Financial Reforms.</w:t>
      </w:r>
    </w:p>
    <w:p w:rsidR="00C67B4D" w:rsidRDefault="00C67B4D">
      <w:pPr>
        <w:pStyle w:val="BodyText"/>
        <w:spacing w:before="5"/>
        <w:rPr>
          <w:sz w:val="23"/>
        </w:rPr>
      </w:pPr>
    </w:p>
    <w:p w:rsidR="00C67B4D" w:rsidRDefault="00CC4D6E">
      <w:pPr>
        <w:pStyle w:val="Heading4"/>
        <w:rPr>
          <w:b w:val="0"/>
        </w:rPr>
      </w:pPr>
      <w:bookmarkStart w:id="52" w:name="Suggestive_Books:"/>
      <w:bookmarkEnd w:id="52"/>
      <w:r>
        <w:t>Suggestive Books</w:t>
      </w:r>
      <w:r>
        <w:rPr>
          <w:b w:val="0"/>
        </w:rPr>
        <w:t>:</w:t>
      </w:r>
    </w:p>
    <w:p w:rsidR="00C67B4D" w:rsidRDefault="00C67B4D">
      <w:pPr>
        <w:pStyle w:val="BodyText"/>
        <w:spacing w:before="9"/>
        <w:rPr>
          <w:sz w:val="16"/>
        </w:rPr>
      </w:pPr>
    </w:p>
    <w:p w:rsidR="00C67B4D" w:rsidRDefault="00CC4D6E">
      <w:pPr>
        <w:pStyle w:val="BodyText"/>
        <w:spacing w:before="92"/>
        <w:ind w:left="985"/>
      </w:pPr>
      <w:r>
        <w:t>Hawtrey “The art of Central Banking “ Augustus M.Kell</w:t>
      </w:r>
    </w:p>
    <w:p w:rsidR="00C67B4D" w:rsidRDefault="00CC4D6E">
      <w:pPr>
        <w:pStyle w:val="BodyText"/>
        <w:spacing w:before="43"/>
        <w:ind w:left="360"/>
        <w:rPr>
          <w:rFonts w:ascii="Times New Roman"/>
        </w:rPr>
      </w:pPr>
      <w:r>
        <w:rPr>
          <w:rFonts w:ascii="Times New Roman"/>
        </w:rPr>
        <w:t>1.</w:t>
      </w:r>
    </w:p>
    <w:p w:rsidR="00C67B4D" w:rsidRDefault="00C67B4D">
      <w:pPr>
        <w:rPr>
          <w:rFonts w:ascii="Times New Roman"/>
        </w:rPr>
        <w:sectPr w:rsidR="00C67B4D" w:rsidSect="00662678">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rFonts w:ascii="Times New Roman"/>
          <w:sz w:val="4"/>
        </w:rPr>
      </w:pPr>
    </w:p>
    <w:p w:rsidR="00C67B4D" w:rsidRDefault="00C67B4D">
      <w:pPr>
        <w:pStyle w:val="BodyText"/>
        <w:spacing w:line="57" w:lineRule="exact"/>
        <w:ind w:left="192"/>
        <w:rPr>
          <w:rFonts w:ascii="Times New Roman"/>
          <w:sz w:val="5"/>
        </w:rPr>
      </w:pPr>
    </w:p>
    <w:p w:rsidR="00C67B4D" w:rsidRDefault="00C67B4D">
      <w:pPr>
        <w:pStyle w:val="BodyText"/>
        <w:rPr>
          <w:rFonts w:ascii="Times New Roman"/>
          <w:sz w:val="20"/>
        </w:rPr>
      </w:pPr>
    </w:p>
    <w:p w:rsidR="00C67B4D" w:rsidRDefault="00C67B4D">
      <w:pPr>
        <w:pStyle w:val="BodyText"/>
        <w:rPr>
          <w:rFonts w:ascii="Times New Roman"/>
          <w:sz w:val="20"/>
        </w:rPr>
      </w:pPr>
    </w:p>
    <w:p w:rsidR="00C67B4D" w:rsidRDefault="00CC4D6E">
      <w:pPr>
        <w:pStyle w:val="Heading2"/>
        <w:spacing w:before="267"/>
        <w:ind w:left="1229"/>
        <w:jc w:val="left"/>
      </w:pPr>
      <w:r>
        <w:rPr>
          <w:color w:val="006FC0"/>
        </w:rPr>
        <w:t>P.R.GOVERNMENT COLLEGE (AUTONOMOUS), KAKINADA</w:t>
      </w:r>
    </w:p>
    <w:p w:rsidR="00C67B4D" w:rsidRDefault="00CC4D6E">
      <w:pPr>
        <w:spacing w:before="106"/>
        <w:ind w:left="3544"/>
        <w:rPr>
          <w:b/>
          <w:sz w:val="28"/>
        </w:rPr>
      </w:pPr>
      <w:r>
        <w:rPr>
          <w:b/>
          <w:color w:val="006FC0"/>
          <w:sz w:val="28"/>
        </w:rPr>
        <w:t>( NAAC with ‘A’ Grade)</w:t>
      </w:r>
    </w:p>
    <w:p w:rsidR="00C67B4D" w:rsidRDefault="00CC4D6E">
      <w:pPr>
        <w:spacing w:before="250" w:line="424" w:lineRule="auto"/>
        <w:ind w:left="2742" w:right="2204" w:hanging="63"/>
        <w:rPr>
          <w:b/>
          <w:sz w:val="28"/>
        </w:rPr>
      </w:pPr>
      <w:r>
        <w:rPr>
          <w:b/>
          <w:color w:val="006FC0"/>
          <w:sz w:val="28"/>
        </w:rPr>
        <w:t>M. COM - SEMESTER IV SYLLABUS (From the Admitted Batch 2018-19)</w:t>
      </w:r>
    </w:p>
    <w:p w:rsidR="00C67B4D" w:rsidRDefault="00C67B4D">
      <w:pPr>
        <w:pStyle w:val="BodyText"/>
        <w:spacing w:before="4"/>
        <w:rPr>
          <w:b/>
        </w:rPr>
      </w:pPr>
    </w:p>
    <w:p w:rsidR="00C67B4D" w:rsidRDefault="00CC4D6E">
      <w:pPr>
        <w:spacing w:before="1"/>
        <w:ind w:left="57" w:right="519"/>
        <w:jc w:val="center"/>
        <w:rPr>
          <w:b/>
          <w:sz w:val="28"/>
        </w:rPr>
      </w:pPr>
      <w:bookmarkStart w:id="53" w:name="CFB_403_:_ADVANCED_BANKING"/>
      <w:bookmarkEnd w:id="53"/>
      <w:r>
        <w:rPr>
          <w:b/>
          <w:color w:val="FF0000"/>
          <w:sz w:val="28"/>
        </w:rPr>
        <w:t>CFB 403 : ADVANCED BANKING</w:t>
      </w:r>
    </w:p>
    <w:p w:rsidR="00C67B4D" w:rsidRDefault="00C67B4D">
      <w:pPr>
        <w:pStyle w:val="BodyText"/>
        <w:rPr>
          <w:b/>
          <w:sz w:val="20"/>
        </w:rPr>
      </w:pPr>
    </w:p>
    <w:p w:rsidR="00C67B4D" w:rsidRDefault="00C67B4D">
      <w:pPr>
        <w:pStyle w:val="BodyText"/>
        <w:spacing w:before="4" w:after="1"/>
        <w:rPr>
          <w:b/>
          <w:sz w:val="12"/>
        </w:rPr>
      </w:pPr>
    </w:p>
    <w:tbl>
      <w:tblPr>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3"/>
        <w:gridCol w:w="4476"/>
        <w:gridCol w:w="1417"/>
        <w:gridCol w:w="1441"/>
      </w:tblGrid>
      <w:tr w:rsidR="00C67B4D">
        <w:trPr>
          <w:trHeight w:val="551"/>
        </w:trPr>
        <w:tc>
          <w:tcPr>
            <w:tcW w:w="8227" w:type="dxa"/>
            <w:gridSpan w:val="4"/>
          </w:tcPr>
          <w:p w:rsidR="00C67B4D" w:rsidRDefault="00CC4D6E">
            <w:pPr>
              <w:pStyle w:val="TableParagraph"/>
              <w:ind w:left="3534" w:right="3534"/>
              <w:jc w:val="center"/>
              <w:rPr>
                <w:sz w:val="24"/>
              </w:rPr>
            </w:pPr>
            <w:r>
              <w:rPr>
                <w:sz w:val="24"/>
              </w:rPr>
              <w:t>Blue Print:</w:t>
            </w:r>
          </w:p>
        </w:tc>
      </w:tr>
      <w:tr w:rsidR="00C67B4D">
        <w:trPr>
          <w:trHeight w:val="556"/>
        </w:trPr>
        <w:tc>
          <w:tcPr>
            <w:tcW w:w="893" w:type="dxa"/>
            <w:vMerge w:val="restart"/>
          </w:tcPr>
          <w:p w:rsidR="00C67B4D" w:rsidRDefault="00C67B4D">
            <w:pPr>
              <w:pStyle w:val="TableParagraph"/>
              <w:spacing w:before="7"/>
              <w:rPr>
                <w:b/>
                <w:sz w:val="24"/>
              </w:rPr>
            </w:pPr>
          </w:p>
          <w:p w:rsidR="00C67B4D" w:rsidRDefault="00CC4D6E">
            <w:pPr>
              <w:pStyle w:val="TableParagraph"/>
              <w:ind w:left="163"/>
              <w:rPr>
                <w:sz w:val="24"/>
              </w:rPr>
            </w:pPr>
            <w:r>
              <w:rPr>
                <w:sz w:val="24"/>
              </w:rPr>
              <w:t>UNIT</w:t>
            </w:r>
          </w:p>
        </w:tc>
        <w:tc>
          <w:tcPr>
            <w:tcW w:w="4476" w:type="dxa"/>
            <w:vMerge w:val="restart"/>
          </w:tcPr>
          <w:p w:rsidR="00C67B4D" w:rsidRDefault="00C67B4D">
            <w:pPr>
              <w:pStyle w:val="TableParagraph"/>
              <w:spacing w:before="7"/>
              <w:rPr>
                <w:b/>
                <w:sz w:val="24"/>
              </w:rPr>
            </w:pPr>
          </w:p>
          <w:p w:rsidR="00C67B4D" w:rsidRDefault="00CC4D6E">
            <w:pPr>
              <w:pStyle w:val="TableParagraph"/>
              <w:ind w:left="1257"/>
              <w:rPr>
                <w:sz w:val="24"/>
              </w:rPr>
            </w:pPr>
            <w:r>
              <w:rPr>
                <w:sz w:val="24"/>
              </w:rPr>
              <w:t>Name of the Topic</w:t>
            </w:r>
          </w:p>
        </w:tc>
        <w:tc>
          <w:tcPr>
            <w:tcW w:w="2858" w:type="dxa"/>
            <w:gridSpan w:val="2"/>
          </w:tcPr>
          <w:p w:rsidR="00C67B4D" w:rsidRDefault="00CC4D6E">
            <w:pPr>
              <w:pStyle w:val="TableParagraph"/>
              <w:spacing w:before="5"/>
              <w:ind w:left="1033" w:right="1027"/>
              <w:jc w:val="center"/>
              <w:rPr>
                <w:sz w:val="24"/>
              </w:rPr>
            </w:pPr>
            <w:r>
              <w:rPr>
                <w:sz w:val="24"/>
              </w:rPr>
              <w:t>Theory</w:t>
            </w:r>
          </w:p>
        </w:tc>
      </w:tr>
      <w:tr w:rsidR="00C67B4D">
        <w:trPr>
          <w:trHeight w:val="552"/>
        </w:trPr>
        <w:tc>
          <w:tcPr>
            <w:tcW w:w="893" w:type="dxa"/>
            <w:vMerge/>
            <w:tcBorders>
              <w:top w:val="nil"/>
            </w:tcBorders>
          </w:tcPr>
          <w:p w:rsidR="00C67B4D" w:rsidRDefault="00C67B4D">
            <w:pPr>
              <w:rPr>
                <w:sz w:val="2"/>
                <w:szCs w:val="2"/>
              </w:rPr>
            </w:pPr>
          </w:p>
        </w:tc>
        <w:tc>
          <w:tcPr>
            <w:tcW w:w="4476" w:type="dxa"/>
            <w:vMerge/>
            <w:tcBorders>
              <w:top w:val="nil"/>
            </w:tcBorders>
          </w:tcPr>
          <w:p w:rsidR="00C67B4D" w:rsidRDefault="00C67B4D">
            <w:pPr>
              <w:rPr>
                <w:sz w:val="2"/>
                <w:szCs w:val="2"/>
              </w:rPr>
            </w:pPr>
          </w:p>
        </w:tc>
        <w:tc>
          <w:tcPr>
            <w:tcW w:w="1417" w:type="dxa"/>
          </w:tcPr>
          <w:p w:rsidR="00C67B4D" w:rsidRDefault="00CC4D6E">
            <w:pPr>
              <w:pStyle w:val="TableParagraph"/>
              <w:ind w:left="82" w:right="89"/>
              <w:jc w:val="center"/>
              <w:rPr>
                <w:sz w:val="24"/>
              </w:rPr>
            </w:pPr>
            <w:r>
              <w:rPr>
                <w:sz w:val="24"/>
              </w:rPr>
              <w:t>Essay 10M</w:t>
            </w:r>
          </w:p>
        </w:tc>
        <w:tc>
          <w:tcPr>
            <w:tcW w:w="1441" w:type="dxa"/>
          </w:tcPr>
          <w:p w:rsidR="00C67B4D" w:rsidRDefault="00CC4D6E">
            <w:pPr>
              <w:pStyle w:val="TableParagraph"/>
              <w:ind w:left="108"/>
              <w:rPr>
                <w:sz w:val="24"/>
              </w:rPr>
            </w:pPr>
            <w:r>
              <w:rPr>
                <w:sz w:val="24"/>
              </w:rPr>
              <w:t>Short 5 M</w:t>
            </w:r>
          </w:p>
        </w:tc>
      </w:tr>
      <w:tr w:rsidR="00C67B4D">
        <w:trPr>
          <w:trHeight w:val="551"/>
        </w:trPr>
        <w:tc>
          <w:tcPr>
            <w:tcW w:w="893" w:type="dxa"/>
          </w:tcPr>
          <w:p w:rsidR="00C67B4D" w:rsidRDefault="00CC4D6E">
            <w:pPr>
              <w:pStyle w:val="TableParagraph"/>
              <w:jc w:val="center"/>
              <w:rPr>
                <w:sz w:val="24"/>
              </w:rPr>
            </w:pPr>
            <w:r>
              <w:rPr>
                <w:sz w:val="24"/>
              </w:rPr>
              <w:t>I</w:t>
            </w:r>
          </w:p>
        </w:tc>
        <w:tc>
          <w:tcPr>
            <w:tcW w:w="4476" w:type="dxa"/>
          </w:tcPr>
          <w:p w:rsidR="00C67B4D" w:rsidRDefault="00CC4D6E">
            <w:pPr>
              <w:pStyle w:val="TableParagraph"/>
              <w:ind w:left="110"/>
              <w:rPr>
                <w:sz w:val="24"/>
              </w:rPr>
            </w:pPr>
            <w:r>
              <w:rPr>
                <w:sz w:val="24"/>
              </w:rPr>
              <w:t>Central Banking Concept</w:t>
            </w:r>
          </w:p>
        </w:tc>
        <w:tc>
          <w:tcPr>
            <w:tcW w:w="1417" w:type="dxa"/>
          </w:tcPr>
          <w:p w:rsidR="00C67B4D" w:rsidRDefault="00CC4D6E">
            <w:pPr>
              <w:pStyle w:val="TableParagraph"/>
              <w:ind w:left="1"/>
              <w:jc w:val="center"/>
              <w:rPr>
                <w:sz w:val="24"/>
              </w:rPr>
            </w:pPr>
            <w:r>
              <w:rPr>
                <w:w w:val="99"/>
                <w:sz w:val="24"/>
              </w:rPr>
              <w:t>2</w:t>
            </w:r>
          </w:p>
        </w:tc>
        <w:tc>
          <w:tcPr>
            <w:tcW w:w="1441" w:type="dxa"/>
          </w:tcPr>
          <w:p w:rsidR="00C67B4D" w:rsidRDefault="00CC4D6E">
            <w:pPr>
              <w:pStyle w:val="TableParagraph"/>
              <w:ind w:left="5"/>
              <w:jc w:val="center"/>
              <w:rPr>
                <w:sz w:val="24"/>
              </w:rPr>
            </w:pPr>
            <w:r>
              <w:rPr>
                <w:w w:val="99"/>
                <w:sz w:val="24"/>
              </w:rPr>
              <w:t>2</w:t>
            </w:r>
          </w:p>
        </w:tc>
      </w:tr>
      <w:tr w:rsidR="00C67B4D">
        <w:trPr>
          <w:trHeight w:val="1103"/>
        </w:trPr>
        <w:tc>
          <w:tcPr>
            <w:tcW w:w="893" w:type="dxa"/>
          </w:tcPr>
          <w:p w:rsidR="00C67B4D" w:rsidRDefault="00CC4D6E">
            <w:pPr>
              <w:pStyle w:val="TableParagraph"/>
              <w:ind w:left="305" w:right="305"/>
              <w:jc w:val="center"/>
              <w:rPr>
                <w:sz w:val="24"/>
              </w:rPr>
            </w:pPr>
            <w:r>
              <w:rPr>
                <w:sz w:val="24"/>
              </w:rPr>
              <w:t>II</w:t>
            </w:r>
          </w:p>
        </w:tc>
        <w:tc>
          <w:tcPr>
            <w:tcW w:w="4476" w:type="dxa"/>
          </w:tcPr>
          <w:p w:rsidR="00C67B4D" w:rsidRDefault="00CC4D6E">
            <w:pPr>
              <w:pStyle w:val="TableParagraph"/>
              <w:ind w:left="110"/>
              <w:rPr>
                <w:sz w:val="24"/>
              </w:rPr>
            </w:pPr>
            <w:r>
              <w:rPr>
                <w:sz w:val="24"/>
              </w:rPr>
              <w:t>Structure and Organization of Central</w:t>
            </w:r>
          </w:p>
          <w:p w:rsidR="00C67B4D" w:rsidRDefault="00C67B4D">
            <w:pPr>
              <w:pStyle w:val="TableParagraph"/>
              <w:rPr>
                <w:b/>
                <w:sz w:val="24"/>
              </w:rPr>
            </w:pPr>
          </w:p>
          <w:p w:rsidR="00C67B4D" w:rsidRDefault="00CC4D6E">
            <w:pPr>
              <w:pStyle w:val="TableParagraph"/>
              <w:ind w:left="110"/>
              <w:rPr>
                <w:sz w:val="24"/>
              </w:rPr>
            </w:pPr>
            <w:r>
              <w:rPr>
                <w:sz w:val="24"/>
              </w:rPr>
              <w:t>Bank</w:t>
            </w:r>
          </w:p>
        </w:tc>
        <w:tc>
          <w:tcPr>
            <w:tcW w:w="1417" w:type="dxa"/>
          </w:tcPr>
          <w:p w:rsidR="00C67B4D" w:rsidRDefault="00CC4D6E">
            <w:pPr>
              <w:pStyle w:val="TableParagraph"/>
              <w:ind w:left="1"/>
              <w:jc w:val="center"/>
              <w:rPr>
                <w:sz w:val="24"/>
              </w:rPr>
            </w:pPr>
            <w:r>
              <w:rPr>
                <w:w w:val="99"/>
                <w:sz w:val="24"/>
              </w:rPr>
              <w:t>2</w:t>
            </w:r>
          </w:p>
        </w:tc>
        <w:tc>
          <w:tcPr>
            <w:tcW w:w="1441" w:type="dxa"/>
          </w:tcPr>
          <w:p w:rsidR="00C67B4D" w:rsidRDefault="00CC4D6E">
            <w:pPr>
              <w:pStyle w:val="TableParagraph"/>
              <w:ind w:left="5"/>
              <w:jc w:val="center"/>
              <w:rPr>
                <w:sz w:val="24"/>
              </w:rPr>
            </w:pPr>
            <w:r>
              <w:rPr>
                <w:w w:val="99"/>
                <w:sz w:val="24"/>
              </w:rPr>
              <w:t>1</w:t>
            </w:r>
          </w:p>
        </w:tc>
      </w:tr>
      <w:tr w:rsidR="00C67B4D">
        <w:trPr>
          <w:trHeight w:val="551"/>
        </w:trPr>
        <w:tc>
          <w:tcPr>
            <w:tcW w:w="893" w:type="dxa"/>
          </w:tcPr>
          <w:p w:rsidR="00C67B4D" w:rsidRDefault="00CC4D6E">
            <w:pPr>
              <w:pStyle w:val="TableParagraph"/>
              <w:ind w:left="305" w:right="305"/>
              <w:jc w:val="center"/>
              <w:rPr>
                <w:sz w:val="24"/>
              </w:rPr>
            </w:pPr>
            <w:r>
              <w:rPr>
                <w:sz w:val="24"/>
              </w:rPr>
              <w:t>III</w:t>
            </w:r>
          </w:p>
        </w:tc>
        <w:tc>
          <w:tcPr>
            <w:tcW w:w="4476" w:type="dxa"/>
          </w:tcPr>
          <w:p w:rsidR="00C67B4D" w:rsidRDefault="00CC4D6E">
            <w:pPr>
              <w:pStyle w:val="TableParagraph"/>
              <w:ind w:left="110"/>
              <w:rPr>
                <w:sz w:val="24"/>
              </w:rPr>
            </w:pPr>
            <w:r>
              <w:rPr>
                <w:sz w:val="24"/>
              </w:rPr>
              <w:t>Development of Commercial Banking</w:t>
            </w:r>
          </w:p>
        </w:tc>
        <w:tc>
          <w:tcPr>
            <w:tcW w:w="1417" w:type="dxa"/>
          </w:tcPr>
          <w:p w:rsidR="00C67B4D" w:rsidRDefault="00CC4D6E">
            <w:pPr>
              <w:pStyle w:val="TableParagraph"/>
              <w:ind w:left="1"/>
              <w:jc w:val="center"/>
              <w:rPr>
                <w:sz w:val="24"/>
              </w:rPr>
            </w:pPr>
            <w:r>
              <w:rPr>
                <w:w w:val="99"/>
                <w:sz w:val="24"/>
              </w:rPr>
              <w:t>2</w:t>
            </w:r>
          </w:p>
        </w:tc>
        <w:tc>
          <w:tcPr>
            <w:tcW w:w="1441" w:type="dxa"/>
          </w:tcPr>
          <w:p w:rsidR="00C67B4D" w:rsidRDefault="00CC4D6E">
            <w:pPr>
              <w:pStyle w:val="TableParagraph"/>
              <w:ind w:left="5"/>
              <w:jc w:val="center"/>
              <w:rPr>
                <w:sz w:val="24"/>
              </w:rPr>
            </w:pPr>
            <w:r>
              <w:rPr>
                <w:w w:val="99"/>
                <w:sz w:val="24"/>
              </w:rPr>
              <w:t>2</w:t>
            </w:r>
          </w:p>
        </w:tc>
      </w:tr>
      <w:tr w:rsidR="00C67B4D">
        <w:trPr>
          <w:trHeight w:val="551"/>
        </w:trPr>
        <w:tc>
          <w:tcPr>
            <w:tcW w:w="893" w:type="dxa"/>
          </w:tcPr>
          <w:p w:rsidR="00C67B4D" w:rsidRDefault="00CC4D6E">
            <w:pPr>
              <w:pStyle w:val="TableParagraph"/>
              <w:ind w:left="311" w:right="305"/>
              <w:jc w:val="center"/>
              <w:rPr>
                <w:sz w:val="24"/>
              </w:rPr>
            </w:pPr>
            <w:r>
              <w:rPr>
                <w:sz w:val="24"/>
              </w:rPr>
              <w:t>IV</w:t>
            </w:r>
          </w:p>
        </w:tc>
        <w:tc>
          <w:tcPr>
            <w:tcW w:w="4476" w:type="dxa"/>
          </w:tcPr>
          <w:p w:rsidR="00C67B4D" w:rsidRDefault="00CC4D6E">
            <w:pPr>
              <w:pStyle w:val="TableParagraph"/>
              <w:ind w:left="110"/>
              <w:rPr>
                <w:sz w:val="24"/>
              </w:rPr>
            </w:pPr>
            <w:r>
              <w:rPr>
                <w:sz w:val="24"/>
              </w:rPr>
              <w:t>Economic Stabilization Policy</w:t>
            </w:r>
          </w:p>
        </w:tc>
        <w:tc>
          <w:tcPr>
            <w:tcW w:w="1417" w:type="dxa"/>
          </w:tcPr>
          <w:p w:rsidR="00C67B4D" w:rsidRDefault="00CC4D6E">
            <w:pPr>
              <w:pStyle w:val="TableParagraph"/>
              <w:ind w:left="1"/>
              <w:jc w:val="center"/>
              <w:rPr>
                <w:sz w:val="24"/>
              </w:rPr>
            </w:pPr>
            <w:r>
              <w:rPr>
                <w:w w:val="99"/>
                <w:sz w:val="24"/>
              </w:rPr>
              <w:t>2</w:t>
            </w:r>
          </w:p>
        </w:tc>
        <w:tc>
          <w:tcPr>
            <w:tcW w:w="1441" w:type="dxa"/>
          </w:tcPr>
          <w:p w:rsidR="00C67B4D" w:rsidRDefault="00CC4D6E">
            <w:pPr>
              <w:pStyle w:val="TableParagraph"/>
              <w:ind w:left="5"/>
              <w:jc w:val="center"/>
              <w:rPr>
                <w:sz w:val="24"/>
              </w:rPr>
            </w:pPr>
            <w:r>
              <w:rPr>
                <w:w w:val="99"/>
                <w:sz w:val="24"/>
              </w:rPr>
              <w:t>2</w:t>
            </w:r>
          </w:p>
        </w:tc>
      </w:tr>
      <w:tr w:rsidR="00C67B4D">
        <w:trPr>
          <w:trHeight w:val="552"/>
        </w:trPr>
        <w:tc>
          <w:tcPr>
            <w:tcW w:w="893" w:type="dxa"/>
          </w:tcPr>
          <w:p w:rsidR="00C67B4D" w:rsidRDefault="00CC4D6E">
            <w:pPr>
              <w:pStyle w:val="TableParagraph"/>
              <w:ind w:left="6"/>
              <w:jc w:val="center"/>
              <w:rPr>
                <w:sz w:val="24"/>
              </w:rPr>
            </w:pPr>
            <w:r>
              <w:rPr>
                <w:sz w:val="24"/>
              </w:rPr>
              <w:t>V</w:t>
            </w:r>
          </w:p>
        </w:tc>
        <w:tc>
          <w:tcPr>
            <w:tcW w:w="4476" w:type="dxa"/>
          </w:tcPr>
          <w:p w:rsidR="00C67B4D" w:rsidRDefault="00CC4D6E">
            <w:pPr>
              <w:pStyle w:val="TableParagraph"/>
              <w:ind w:left="110"/>
              <w:rPr>
                <w:sz w:val="24"/>
              </w:rPr>
            </w:pPr>
            <w:r>
              <w:rPr>
                <w:sz w:val="24"/>
              </w:rPr>
              <w:t>Financial Sector Reforms in India</w:t>
            </w:r>
          </w:p>
        </w:tc>
        <w:tc>
          <w:tcPr>
            <w:tcW w:w="1417" w:type="dxa"/>
          </w:tcPr>
          <w:p w:rsidR="00C67B4D" w:rsidRDefault="00CC4D6E">
            <w:pPr>
              <w:pStyle w:val="TableParagraph"/>
              <w:ind w:left="1"/>
              <w:jc w:val="center"/>
              <w:rPr>
                <w:sz w:val="24"/>
              </w:rPr>
            </w:pPr>
            <w:r>
              <w:rPr>
                <w:w w:val="99"/>
                <w:sz w:val="24"/>
              </w:rPr>
              <w:t>2</w:t>
            </w:r>
          </w:p>
        </w:tc>
        <w:tc>
          <w:tcPr>
            <w:tcW w:w="1441" w:type="dxa"/>
          </w:tcPr>
          <w:p w:rsidR="00C67B4D" w:rsidRDefault="00CC4D6E">
            <w:pPr>
              <w:pStyle w:val="TableParagraph"/>
              <w:ind w:left="5"/>
              <w:jc w:val="center"/>
              <w:rPr>
                <w:sz w:val="24"/>
              </w:rPr>
            </w:pPr>
            <w:r>
              <w:rPr>
                <w:w w:val="99"/>
                <w:sz w:val="24"/>
              </w:rPr>
              <w:t>1</w:t>
            </w:r>
          </w:p>
        </w:tc>
      </w:tr>
    </w:tbl>
    <w:p w:rsidR="00C67B4D" w:rsidRDefault="00C67B4D">
      <w:pPr>
        <w:jc w:val="center"/>
        <w:rPr>
          <w:sz w:val="24"/>
        </w:rPr>
        <w:sectPr w:rsidR="00C67B4D" w:rsidSect="00662678">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b/>
          <w:sz w:val="4"/>
        </w:rPr>
      </w:pPr>
    </w:p>
    <w:p w:rsidR="00C67B4D" w:rsidRDefault="00C67B4D">
      <w:pPr>
        <w:pStyle w:val="BodyText"/>
        <w:spacing w:line="57" w:lineRule="exact"/>
        <w:ind w:left="192"/>
        <w:rPr>
          <w:sz w:val="5"/>
        </w:rPr>
      </w:pPr>
    </w:p>
    <w:p w:rsidR="00C67B4D" w:rsidRDefault="00C67B4D">
      <w:pPr>
        <w:pStyle w:val="BodyText"/>
        <w:rPr>
          <w:b/>
          <w:sz w:val="20"/>
        </w:rPr>
      </w:pPr>
    </w:p>
    <w:p w:rsidR="00C67B4D" w:rsidRDefault="00C67B4D">
      <w:pPr>
        <w:pStyle w:val="BodyText"/>
        <w:rPr>
          <w:b/>
          <w:sz w:val="20"/>
        </w:rPr>
      </w:pPr>
    </w:p>
    <w:p w:rsidR="00C67B4D" w:rsidRDefault="00CC4D6E">
      <w:pPr>
        <w:spacing w:before="267"/>
        <w:ind w:left="53"/>
        <w:jc w:val="center"/>
        <w:rPr>
          <w:b/>
          <w:sz w:val="28"/>
        </w:rPr>
      </w:pPr>
      <w:r>
        <w:rPr>
          <w:b/>
          <w:color w:val="006FC0"/>
          <w:sz w:val="28"/>
        </w:rPr>
        <w:t>P.R.GOVERNMENT COLLEGE (AUTONOMOUS), KAKINADA</w:t>
      </w:r>
    </w:p>
    <w:p w:rsidR="00C67B4D" w:rsidRDefault="00CC4D6E">
      <w:pPr>
        <w:spacing w:before="106"/>
        <w:ind w:left="57"/>
        <w:jc w:val="center"/>
        <w:rPr>
          <w:b/>
          <w:sz w:val="28"/>
        </w:rPr>
      </w:pPr>
      <w:r>
        <w:rPr>
          <w:b/>
          <w:color w:val="006FC0"/>
          <w:sz w:val="28"/>
        </w:rPr>
        <w:t>( NAAC with ‘A’ Grade)</w:t>
      </w:r>
    </w:p>
    <w:p w:rsidR="00C67B4D" w:rsidRDefault="00CC4D6E">
      <w:pPr>
        <w:spacing w:before="250" w:line="283" w:lineRule="auto"/>
        <w:ind w:left="2742" w:right="2661" w:firstLine="735"/>
        <w:rPr>
          <w:b/>
          <w:sz w:val="28"/>
        </w:rPr>
      </w:pPr>
      <w:r>
        <w:rPr>
          <w:b/>
          <w:color w:val="006FC0"/>
          <w:sz w:val="28"/>
        </w:rPr>
        <w:t>M. COM - SEMESTER IV (From the Admitted Batch 2018-19)</w:t>
      </w:r>
    </w:p>
    <w:p w:rsidR="00C67B4D" w:rsidRDefault="00CC4D6E">
      <w:pPr>
        <w:spacing w:line="242" w:lineRule="auto"/>
        <w:ind w:left="2458" w:right="2350" w:firstLine="806"/>
        <w:rPr>
          <w:b/>
          <w:sz w:val="28"/>
        </w:rPr>
      </w:pPr>
      <w:r>
        <w:rPr>
          <w:b/>
          <w:color w:val="006FC0"/>
          <w:sz w:val="28"/>
        </w:rPr>
        <w:t xml:space="preserve">MODEL QUESTION PAPER </w:t>
      </w:r>
      <w:r>
        <w:rPr>
          <w:b/>
          <w:color w:val="FF0000"/>
          <w:sz w:val="28"/>
        </w:rPr>
        <w:t>Paper: CFB 403: ADVANCED BANKING</w:t>
      </w:r>
    </w:p>
    <w:p w:rsidR="00C67B4D" w:rsidRDefault="00CC4D6E">
      <w:pPr>
        <w:pStyle w:val="BodyText"/>
        <w:tabs>
          <w:tab w:val="left" w:pos="7884"/>
        </w:tabs>
        <w:spacing w:before="244"/>
        <w:ind w:left="442"/>
      </w:pPr>
      <w:r>
        <w:t>Time:</w:t>
      </w:r>
      <w:r>
        <w:rPr>
          <w:spacing w:val="-1"/>
        </w:rPr>
        <w:t xml:space="preserve"> </w:t>
      </w:r>
      <w:r>
        <w:t>3</w:t>
      </w:r>
      <w:r>
        <w:rPr>
          <w:spacing w:val="1"/>
        </w:rPr>
        <w:t xml:space="preserve"> </w:t>
      </w:r>
      <w:r>
        <w:t>hrs</w:t>
      </w:r>
      <w:r>
        <w:tab/>
        <w:t>Max Marks:</w:t>
      </w:r>
      <w:r>
        <w:rPr>
          <w:spacing w:val="1"/>
        </w:rPr>
        <w:t xml:space="preserve"> </w:t>
      </w:r>
      <w:r>
        <w:t>75</w:t>
      </w:r>
    </w:p>
    <w:p w:rsidR="00C67B4D" w:rsidRDefault="00C67B4D">
      <w:pPr>
        <w:pStyle w:val="BodyText"/>
        <w:spacing w:before="5"/>
      </w:pPr>
    </w:p>
    <w:p w:rsidR="00C67B4D" w:rsidRDefault="00CC4D6E">
      <w:pPr>
        <w:pStyle w:val="Heading4"/>
        <w:spacing w:before="1"/>
        <w:ind w:left="68"/>
        <w:jc w:val="center"/>
      </w:pPr>
      <w:r>
        <w:t>SECTION - A</w:t>
      </w:r>
    </w:p>
    <w:p w:rsidR="00C67B4D" w:rsidRDefault="00C67B4D">
      <w:pPr>
        <w:pStyle w:val="BodyText"/>
        <w:spacing w:before="11"/>
        <w:rPr>
          <w:b/>
          <w:sz w:val="23"/>
        </w:rPr>
      </w:pPr>
    </w:p>
    <w:p w:rsidR="00C67B4D" w:rsidRDefault="00CC4D6E">
      <w:pPr>
        <w:pStyle w:val="ListParagraph"/>
        <w:numPr>
          <w:ilvl w:val="0"/>
          <w:numId w:val="12"/>
        </w:numPr>
        <w:tabs>
          <w:tab w:val="left" w:pos="683"/>
          <w:tab w:val="left" w:pos="8187"/>
        </w:tabs>
        <w:ind w:hanging="241"/>
        <w:jc w:val="left"/>
        <w:rPr>
          <w:rFonts w:ascii="Times New Roman"/>
          <w:sz w:val="24"/>
        </w:rPr>
      </w:pPr>
      <w:r>
        <w:rPr>
          <w:sz w:val="24"/>
        </w:rPr>
        <w:t xml:space="preserve">Answer any </w:t>
      </w:r>
      <w:r>
        <w:rPr>
          <w:b/>
          <w:sz w:val="24"/>
        </w:rPr>
        <w:t xml:space="preserve">FIVE </w:t>
      </w:r>
      <w:r>
        <w:rPr>
          <w:sz w:val="24"/>
        </w:rPr>
        <w:t>of</w:t>
      </w:r>
      <w:r>
        <w:rPr>
          <w:spacing w:val="-11"/>
          <w:sz w:val="24"/>
        </w:rPr>
        <w:t xml:space="preserve"> </w:t>
      </w:r>
      <w:r>
        <w:rPr>
          <w:sz w:val="24"/>
        </w:rPr>
        <w:t>the</w:t>
      </w:r>
      <w:r>
        <w:rPr>
          <w:spacing w:val="-1"/>
          <w:sz w:val="24"/>
        </w:rPr>
        <w:t xml:space="preserve"> </w:t>
      </w:r>
      <w:r>
        <w:rPr>
          <w:sz w:val="24"/>
        </w:rPr>
        <w:t>following</w:t>
      </w:r>
      <w:r>
        <w:rPr>
          <w:sz w:val="24"/>
        </w:rPr>
        <w:tab/>
        <w:t>5x5=25M</w:t>
      </w:r>
    </w:p>
    <w:p w:rsidR="00C67B4D" w:rsidRDefault="00C67B4D">
      <w:pPr>
        <w:pStyle w:val="BodyText"/>
        <w:spacing w:before="9"/>
      </w:pPr>
    </w:p>
    <w:p w:rsidR="00C67B4D" w:rsidRDefault="00CC4D6E">
      <w:pPr>
        <w:pStyle w:val="ListParagraph"/>
        <w:numPr>
          <w:ilvl w:val="1"/>
          <w:numId w:val="12"/>
        </w:numPr>
        <w:tabs>
          <w:tab w:val="left" w:pos="1029"/>
        </w:tabs>
        <w:ind w:hanging="362"/>
        <w:rPr>
          <w:sz w:val="24"/>
        </w:rPr>
      </w:pPr>
      <w:r>
        <w:rPr>
          <w:sz w:val="24"/>
        </w:rPr>
        <w:t>Credit Control</w:t>
      </w:r>
    </w:p>
    <w:p w:rsidR="00C67B4D" w:rsidRDefault="00CC4D6E">
      <w:pPr>
        <w:pStyle w:val="ListParagraph"/>
        <w:numPr>
          <w:ilvl w:val="1"/>
          <w:numId w:val="12"/>
        </w:numPr>
        <w:tabs>
          <w:tab w:val="left" w:pos="1029"/>
        </w:tabs>
        <w:spacing w:before="40"/>
        <w:ind w:hanging="362"/>
        <w:rPr>
          <w:sz w:val="24"/>
        </w:rPr>
      </w:pPr>
      <w:r>
        <w:rPr>
          <w:sz w:val="24"/>
        </w:rPr>
        <w:t>RBI</w:t>
      </w:r>
    </w:p>
    <w:p w:rsidR="00C67B4D" w:rsidRDefault="00CC4D6E">
      <w:pPr>
        <w:pStyle w:val="ListParagraph"/>
        <w:numPr>
          <w:ilvl w:val="1"/>
          <w:numId w:val="12"/>
        </w:numPr>
        <w:tabs>
          <w:tab w:val="left" w:pos="1029"/>
        </w:tabs>
        <w:spacing w:before="40"/>
        <w:ind w:hanging="362"/>
        <w:rPr>
          <w:sz w:val="24"/>
        </w:rPr>
      </w:pPr>
      <w:r>
        <w:rPr>
          <w:sz w:val="24"/>
        </w:rPr>
        <w:t>Central</w:t>
      </w:r>
      <w:r>
        <w:rPr>
          <w:spacing w:val="4"/>
          <w:sz w:val="24"/>
        </w:rPr>
        <w:t xml:space="preserve"> </w:t>
      </w:r>
      <w:r>
        <w:rPr>
          <w:sz w:val="24"/>
        </w:rPr>
        <w:t>Banking</w:t>
      </w:r>
    </w:p>
    <w:p w:rsidR="00C67B4D" w:rsidRDefault="00CC4D6E">
      <w:pPr>
        <w:pStyle w:val="ListParagraph"/>
        <w:numPr>
          <w:ilvl w:val="1"/>
          <w:numId w:val="12"/>
        </w:numPr>
        <w:tabs>
          <w:tab w:val="left" w:pos="1029"/>
        </w:tabs>
        <w:spacing w:before="40"/>
        <w:ind w:hanging="362"/>
        <w:rPr>
          <w:sz w:val="24"/>
        </w:rPr>
      </w:pPr>
      <w:r>
        <w:rPr>
          <w:sz w:val="24"/>
        </w:rPr>
        <w:t>Asset Management</w:t>
      </w:r>
    </w:p>
    <w:p w:rsidR="00C67B4D" w:rsidRDefault="00CC4D6E">
      <w:pPr>
        <w:pStyle w:val="ListParagraph"/>
        <w:numPr>
          <w:ilvl w:val="1"/>
          <w:numId w:val="12"/>
        </w:numPr>
        <w:tabs>
          <w:tab w:val="left" w:pos="1029"/>
        </w:tabs>
        <w:spacing w:before="44"/>
        <w:ind w:hanging="362"/>
        <w:rPr>
          <w:sz w:val="24"/>
        </w:rPr>
      </w:pPr>
      <w:r>
        <w:rPr>
          <w:sz w:val="24"/>
        </w:rPr>
        <w:t>Capital</w:t>
      </w:r>
      <w:r>
        <w:rPr>
          <w:spacing w:val="-1"/>
          <w:sz w:val="24"/>
        </w:rPr>
        <w:t xml:space="preserve"> </w:t>
      </w:r>
      <w:r>
        <w:rPr>
          <w:sz w:val="24"/>
        </w:rPr>
        <w:t>Markets</w:t>
      </w:r>
    </w:p>
    <w:p w:rsidR="00C67B4D" w:rsidRDefault="00CC4D6E">
      <w:pPr>
        <w:pStyle w:val="ListParagraph"/>
        <w:numPr>
          <w:ilvl w:val="1"/>
          <w:numId w:val="12"/>
        </w:numPr>
        <w:tabs>
          <w:tab w:val="left" w:pos="1029"/>
        </w:tabs>
        <w:spacing w:before="40"/>
        <w:ind w:hanging="362"/>
        <w:rPr>
          <w:sz w:val="24"/>
        </w:rPr>
      </w:pPr>
      <w:r>
        <w:rPr>
          <w:sz w:val="24"/>
        </w:rPr>
        <w:t>Fiscal Policy</w:t>
      </w:r>
    </w:p>
    <w:p w:rsidR="00C67B4D" w:rsidRDefault="00CC4D6E">
      <w:pPr>
        <w:pStyle w:val="ListParagraph"/>
        <w:numPr>
          <w:ilvl w:val="1"/>
          <w:numId w:val="12"/>
        </w:numPr>
        <w:tabs>
          <w:tab w:val="left" w:pos="1029"/>
        </w:tabs>
        <w:spacing w:before="40"/>
        <w:ind w:hanging="362"/>
        <w:rPr>
          <w:sz w:val="24"/>
        </w:rPr>
      </w:pPr>
      <w:r>
        <w:rPr>
          <w:sz w:val="24"/>
        </w:rPr>
        <w:t>Financial</w:t>
      </w:r>
      <w:r>
        <w:rPr>
          <w:spacing w:val="4"/>
          <w:sz w:val="24"/>
        </w:rPr>
        <w:t xml:space="preserve"> </w:t>
      </w:r>
      <w:r>
        <w:rPr>
          <w:sz w:val="24"/>
        </w:rPr>
        <w:t>Reforms</w:t>
      </w:r>
    </w:p>
    <w:p w:rsidR="00C67B4D" w:rsidRDefault="00CC4D6E">
      <w:pPr>
        <w:pStyle w:val="ListParagraph"/>
        <w:numPr>
          <w:ilvl w:val="1"/>
          <w:numId w:val="12"/>
        </w:numPr>
        <w:tabs>
          <w:tab w:val="left" w:pos="1029"/>
        </w:tabs>
        <w:spacing w:before="40"/>
        <w:ind w:hanging="362"/>
        <w:rPr>
          <w:sz w:val="24"/>
        </w:rPr>
      </w:pPr>
      <w:r>
        <w:rPr>
          <w:sz w:val="24"/>
        </w:rPr>
        <w:t>Debt Management</w:t>
      </w:r>
      <w:r>
        <w:rPr>
          <w:spacing w:val="-3"/>
          <w:sz w:val="24"/>
        </w:rPr>
        <w:t xml:space="preserve"> </w:t>
      </w:r>
      <w:r>
        <w:rPr>
          <w:sz w:val="24"/>
        </w:rPr>
        <w:t>Policy</w:t>
      </w:r>
    </w:p>
    <w:p w:rsidR="00C67B4D" w:rsidRDefault="00C67B4D">
      <w:pPr>
        <w:pStyle w:val="BodyText"/>
        <w:spacing w:before="10"/>
        <w:rPr>
          <w:sz w:val="23"/>
        </w:rPr>
      </w:pPr>
    </w:p>
    <w:p w:rsidR="00C67B4D" w:rsidRDefault="00CC4D6E">
      <w:pPr>
        <w:pStyle w:val="Heading4"/>
        <w:ind w:left="4677"/>
      </w:pPr>
      <w:r>
        <w:t>SECTION – B</w:t>
      </w:r>
    </w:p>
    <w:p w:rsidR="00C67B4D" w:rsidRDefault="00C67B4D">
      <w:pPr>
        <w:pStyle w:val="BodyText"/>
        <w:spacing w:before="5"/>
        <w:rPr>
          <w:b/>
        </w:rPr>
      </w:pPr>
    </w:p>
    <w:p w:rsidR="00C67B4D" w:rsidRDefault="00CC4D6E">
      <w:pPr>
        <w:pStyle w:val="BodyText"/>
        <w:tabs>
          <w:tab w:val="left" w:pos="8235"/>
        </w:tabs>
        <w:ind w:left="442"/>
      </w:pPr>
      <w:r>
        <w:t>Answer the</w:t>
      </w:r>
      <w:r>
        <w:rPr>
          <w:spacing w:val="-1"/>
        </w:rPr>
        <w:t xml:space="preserve"> </w:t>
      </w:r>
      <w:r>
        <w:t>following</w:t>
      </w:r>
      <w:r>
        <w:tab/>
        <w:t>5x10=50</w:t>
      </w:r>
      <w:r>
        <w:rPr>
          <w:spacing w:val="-1"/>
        </w:rPr>
        <w:t xml:space="preserve"> </w:t>
      </w:r>
      <w:r>
        <w:t>M</w:t>
      </w:r>
    </w:p>
    <w:p w:rsidR="00C67B4D" w:rsidRDefault="00CC4D6E">
      <w:pPr>
        <w:pStyle w:val="ListParagraph"/>
        <w:numPr>
          <w:ilvl w:val="0"/>
          <w:numId w:val="12"/>
        </w:numPr>
        <w:tabs>
          <w:tab w:val="left" w:pos="620"/>
        </w:tabs>
        <w:spacing w:before="147"/>
        <w:ind w:left="619" w:hanging="178"/>
        <w:jc w:val="left"/>
        <w:rPr>
          <w:rFonts w:ascii="Times New Roman"/>
          <w:sz w:val="24"/>
        </w:rPr>
      </w:pPr>
      <w:r>
        <w:rPr>
          <w:sz w:val="24"/>
        </w:rPr>
        <w:t>(a) Explain the concept and functions of Central</w:t>
      </w:r>
      <w:r>
        <w:rPr>
          <w:spacing w:val="1"/>
          <w:sz w:val="24"/>
        </w:rPr>
        <w:t xml:space="preserve"> </w:t>
      </w:r>
      <w:r>
        <w:rPr>
          <w:sz w:val="24"/>
        </w:rPr>
        <w:t>Banking.</w:t>
      </w:r>
    </w:p>
    <w:p w:rsidR="00C67B4D" w:rsidRDefault="00CC4D6E">
      <w:pPr>
        <w:pStyle w:val="BodyText"/>
        <w:spacing w:before="150" w:line="275" w:lineRule="exact"/>
        <w:ind w:left="4764"/>
      </w:pPr>
      <w:r>
        <w:t>(OR)</w:t>
      </w:r>
    </w:p>
    <w:p w:rsidR="00C67B4D" w:rsidRDefault="00CC4D6E">
      <w:pPr>
        <w:pStyle w:val="BodyText"/>
        <w:spacing w:line="275" w:lineRule="exact"/>
        <w:ind w:left="619"/>
      </w:pPr>
      <w:r>
        <w:t>(b) Briefly explain the role and structure of RBI.</w:t>
      </w:r>
    </w:p>
    <w:p w:rsidR="00C67B4D" w:rsidRDefault="00CC4D6E">
      <w:pPr>
        <w:pStyle w:val="ListParagraph"/>
        <w:numPr>
          <w:ilvl w:val="0"/>
          <w:numId w:val="12"/>
        </w:numPr>
        <w:tabs>
          <w:tab w:val="left" w:pos="620"/>
        </w:tabs>
        <w:spacing w:before="204"/>
        <w:ind w:left="619" w:hanging="178"/>
        <w:jc w:val="left"/>
        <w:rPr>
          <w:rFonts w:ascii="Times New Roman"/>
          <w:sz w:val="24"/>
        </w:rPr>
      </w:pPr>
      <w:r>
        <w:rPr>
          <w:sz w:val="24"/>
        </w:rPr>
        <w:t>(a) What are the objectives and techniques of Central Banking</w:t>
      </w:r>
      <w:r>
        <w:rPr>
          <w:spacing w:val="-17"/>
          <w:sz w:val="24"/>
        </w:rPr>
        <w:t xml:space="preserve"> </w:t>
      </w:r>
      <w:r>
        <w:rPr>
          <w:sz w:val="24"/>
        </w:rPr>
        <w:t>Policy?</w:t>
      </w:r>
    </w:p>
    <w:p w:rsidR="00C67B4D" w:rsidRDefault="00CC4D6E">
      <w:pPr>
        <w:pStyle w:val="BodyText"/>
        <w:spacing w:before="117"/>
        <w:ind w:left="4764"/>
      </w:pPr>
      <w:r>
        <w:t>(OR)</w:t>
      </w:r>
    </w:p>
    <w:p w:rsidR="00C67B4D" w:rsidRDefault="00CC4D6E">
      <w:pPr>
        <w:pStyle w:val="BodyText"/>
        <w:spacing w:before="46"/>
        <w:ind w:left="619"/>
      </w:pPr>
      <w:r>
        <w:t>(b) Explain the structure and organization of Central Bank in USA and UK.</w:t>
      </w:r>
    </w:p>
    <w:p w:rsidR="00C67B4D" w:rsidRDefault="00CC4D6E">
      <w:pPr>
        <w:pStyle w:val="ListParagraph"/>
        <w:numPr>
          <w:ilvl w:val="0"/>
          <w:numId w:val="12"/>
        </w:numPr>
        <w:tabs>
          <w:tab w:val="left" w:pos="620"/>
        </w:tabs>
        <w:spacing w:before="175"/>
        <w:ind w:left="619" w:hanging="178"/>
        <w:jc w:val="left"/>
        <w:rPr>
          <w:rFonts w:ascii="Times New Roman"/>
          <w:sz w:val="24"/>
        </w:rPr>
      </w:pPr>
      <w:r>
        <w:rPr>
          <w:sz w:val="24"/>
        </w:rPr>
        <w:t>(a) Explain the recent developments in Commerce Banking in USA, UK and</w:t>
      </w:r>
      <w:r>
        <w:rPr>
          <w:spacing w:val="-16"/>
          <w:sz w:val="24"/>
        </w:rPr>
        <w:t xml:space="preserve"> </w:t>
      </w:r>
      <w:r>
        <w:rPr>
          <w:sz w:val="24"/>
        </w:rPr>
        <w:t>India.</w:t>
      </w:r>
    </w:p>
    <w:p w:rsidR="00C67B4D" w:rsidRDefault="00CC4D6E">
      <w:pPr>
        <w:pStyle w:val="BodyText"/>
        <w:spacing w:before="141"/>
        <w:ind w:left="4764"/>
      </w:pPr>
      <w:r>
        <w:t>(OR)</w:t>
      </w:r>
    </w:p>
    <w:p w:rsidR="00C67B4D" w:rsidRDefault="00CC4D6E">
      <w:pPr>
        <w:pStyle w:val="BodyText"/>
        <w:spacing w:before="176"/>
        <w:ind w:left="619"/>
      </w:pPr>
      <w:r>
        <w:t>(b) Explain the nature and structure of Commercial Banking in India.</w:t>
      </w:r>
    </w:p>
    <w:p w:rsidR="00C67B4D" w:rsidRDefault="00CC4D6E">
      <w:pPr>
        <w:pStyle w:val="ListParagraph"/>
        <w:numPr>
          <w:ilvl w:val="0"/>
          <w:numId w:val="12"/>
        </w:numPr>
        <w:tabs>
          <w:tab w:val="left" w:pos="888"/>
        </w:tabs>
        <w:spacing w:before="170"/>
        <w:ind w:left="887" w:hanging="202"/>
        <w:jc w:val="left"/>
        <w:rPr>
          <w:sz w:val="24"/>
        </w:rPr>
      </w:pPr>
      <w:r>
        <w:rPr>
          <w:sz w:val="24"/>
        </w:rPr>
        <w:t>(a) Distinguish between Monetary Policy and Economic</w:t>
      </w:r>
      <w:r>
        <w:rPr>
          <w:spacing w:val="-9"/>
          <w:sz w:val="24"/>
        </w:rPr>
        <w:t xml:space="preserve"> </w:t>
      </w:r>
      <w:r>
        <w:rPr>
          <w:sz w:val="24"/>
        </w:rPr>
        <w:t>Stabilization.</w:t>
      </w:r>
    </w:p>
    <w:p w:rsidR="00C67B4D" w:rsidRDefault="00CC4D6E">
      <w:pPr>
        <w:pStyle w:val="BodyText"/>
        <w:spacing w:before="2"/>
        <w:ind w:left="4764"/>
      </w:pPr>
      <w:r>
        <w:t>(OR)</w:t>
      </w:r>
    </w:p>
    <w:p w:rsidR="00C67B4D" w:rsidRDefault="00CC4D6E">
      <w:pPr>
        <w:pStyle w:val="BodyText"/>
        <w:spacing w:before="3" w:line="345" w:lineRule="auto"/>
        <w:ind w:left="547" w:right="2956"/>
      </w:pPr>
      <w:r>
        <w:t>(b) What are the objectives and functions of Monetary Policy? 6 (a) Briefly explain the financial sector reforms in India.(OR)</w:t>
      </w:r>
    </w:p>
    <w:p w:rsidR="00C67B4D" w:rsidRDefault="00CC4D6E">
      <w:pPr>
        <w:pStyle w:val="BodyText"/>
        <w:spacing w:line="269" w:lineRule="exact"/>
        <w:ind w:left="893"/>
      </w:pPr>
      <w:r>
        <w:t>(b) Explain the issues and impact of financial reforms.</w:t>
      </w:r>
    </w:p>
    <w:p w:rsidR="00C67B4D" w:rsidRDefault="00C67B4D">
      <w:pPr>
        <w:spacing w:line="269" w:lineRule="exact"/>
        <w:sectPr w:rsidR="00C67B4D" w:rsidSect="00662678">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C4D6E">
      <w:pPr>
        <w:pStyle w:val="Heading2"/>
        <w:spacing w:before="267"/>
        <w:ind w:left="53"/>
      </w:pPr>
      <w:r>
        <w:rPr>
          <w:color w:val="006FC0"/>
        </w:rPr>
        <w:t>P.R.GOVERNMENT COLLEGE (AUTONOMOUS), KAKINADA</w:t>
      </w:r>
    </w:p>
    <w:p w:rsidR="00C67B4D" w:rsidRDefault="00CC4D6E">
      <w:pPr>
        <w:spacing w:before="106"/>
        <w:ind w:left="57"/>
        <w:jc w:val="center"/>
        <w:rPr>
          <w:b/>
          <w:sz w:val="28"/>
        </w:rPr>
      </w:pPr>
      <w:r>
        <w:rPr>
          <w:b/>
          <w:color w:val="006FC0"/>
          <w:sz w:val="28"/>
        </w:rPr>
        <w:t>( NAAC with ‘A’ Grade)</w:t>
      </w:r>
    </w:p>
    <w:p w:rsidR="00C67B4D" w:rsidRDefault="00CC4D6E">
      <w:pPr>
        <w:spacing w:before="250" w:line="319" w:lineRule="auto"/>
        <w:ind w:left="2742" w:right="2204" w:hanging="63"/>
        <w:rPr>
          <w:b/>
          <w:sz w:val="28"/>
        </w:rPr>
      </w:pPr>
      <w:r>
        <w:rPr>
          <w:b/>
          <w:color w:val="006FC0"/>
          <w:sz w:val="28"/>
        </w:rPr>
        <w:t>M. COM - SEMESTER IV SYLLABUS (From the Admitted Batch 2018-19)</w:t>
      </w:r>
    </w:p>
    <w:p w:rsidR="00C67B4D" w:rsidRDefault="00CC4D6E">
      <w:pPr>
        <w:spacing w:before="21"/>
        <w:ind w:left="57" w:right="495"/>
        <w:jc w:val="center"/>
        <w:rPr>
          <w:b/>
          <w:sz w:val="28"/>
        </w:rPr>
      </w:pPr>
      <w:bookmarkStart w:id="54" w:name="CFB_404:_RURAL_BANKING"/>
      <w:bookmarkEnd w:id="54"/>
      <w:r>
        <w:rPr>
          <w:b/>
          <w:color w:val="FF0000"/>
          <w:sz w:val="28"/>
        </w:rPr>
        <w:t>CFB 404: RURAL BANKING</w:t>
      </w:r>
    </w:p>
    <w:p w:rsidR="00C67B4D" w:rsidRDefault="00CC4D6E">
      <w:pPr>
        <w:pStyle w:val="BodyText"/>
        <w:spacing w:before="153" w:line="242" w:lineRule="auto"/>
        <w:ind w:left="360" w:right="333"/>
        <w:jc w:val="both"/>
      </w:pPr>
      <w:r>
        <w:rPr>
          <w:b/>
        </w:rPr>
        <w:t xml:space="preserve">Objective: </w:t>
      </w:r>
      <w:r>
        <w:t>To expose the students with the functioning of rural credit institutions in India along with the prospects and problems of financial inclusion including priority sector.</w:t>
      </w:r>
    </w:p>
    <w:p w:rsidR="00C67B4D" w:rsidRDefault="00CC4D6E">
      <w:pPr>
        <w:pStyle w:val="BodyText"/>
        <w:spacing w:before="24" w:line="362" w:lineRule="auto"/>
        <w:ind w:left="360" w:right="326"/>
        <w:jc w:val="both"/>
      </w:pPr>
      <w:r>
        <w:rPr>
          <w:b/>
        </w:rPr>
        <w:t xml:space="preserve">Unit I – </w:t>
      </w:r>
      <w:r>
        <w:t>Rural India: Demographic features-Economic features-Rural poverty-main causes and methods of measuring rural poverty-Rural Infrastructure-Rural Development Policy- Govt. policies and programmes-Economic Reforms and its impact on rural economy.</w:t>
      </w:r>
    </w:p>
    <w:p w:rsidR="00C67B4D" w:rsidRDefault="00CC4D6E">
      <w:pPr>
        <w:pStyle w:val="BodyText"/>
        <w:spacing w:before="128"/>
        <w:ind w:left="360"/>
        <w:jc w:val="both"/>
      </w:pPr>
      <w:r>
        <w:rPr>
          <w:b/>
        </w:rPr>
        <w:t>Unit II-</w:t>
      </w:r>
      <w:r>
        <w:t>Financing Rural Development: Functions and policies of RBI and NABARD</w:t>
      </w:r>
    </w:p>
    <w:p w:rsidR="00C67B4D" w:rsidRDefault="00CC4D6E">
      <w:pPr>
        <w:pStyle w:val="BodyText"/>
        <w:spacing w:before="142" w:line="362" w:lineRule="auto"/>
        <w:ind w:left="360" w:right="336"/>
        <w:jc w:val="both"/>
      </w:pPr>
      <w:r>
        <w:t>;Rural Credit Institutions-Role and functions -Role of Information and Communication Technologies in rural banking- Regulation of Rural Financial Services.</w:t>
      </w:r>
    </w:p>
    <w:p w:rsidR="00C67B4D" w:rsidRDefault="00CC4D6E">
      <w:pPr>
        <w:pStyle w:val="BodyText"/>
        <w:spacing w:before="165" w:line="362" w:lineRule="auto"/>
        <w:ind w:left="360" w:right="333"/>
        <w:jc w:val="both"/>
      </w:pPr>
      <w:r>
        <w:rPr>
          <w:b/>
        </w:rPr>
        <w:t>Unit III</w:t>
      </w:r>
      <w:r>
        <w:t>-Financial inclusion: Concept and its role in inclusive growth- Micro credit, micro insurance scheme - Business Facilitators and Business Correspondents in rural financing- SHGs/NGOs, linkages with banking, latest guidelines of GOI and RBI.</w:t>
      </w:r>
    </w:p>
    <w:p w:rsidR="00C67B4D" w:rsidRDefault="00CC4D6E">
      <w:pPr>
        <w:pStyle w:val="BodyText"/>
        <w:spacing w:before="27" w:line="362" w:lineRule="auto"/>
        <w:ind w:left="360" w:right="325"/>
        <w:jc w:val="both"/>
      </w:pPr>
      <w:r>
        <w:rPr>
          <w:b/>
        </w:rPr>
        <w:t>Unit IV</w:t>
      </w:r>
      <w:r>
        <w:t>-Priority Sector Financing and Govt. initiatives: Components of priority sector-RBI Guidelines; Government initiatives: Poverty alleviation programmes/Employment programmes/Production oriented programmes-Rural housing and Urban housing schemes under priority sector-Educational loans.</w:t>
      </w:r>
    </w:p>
    <w:p w:rsidR="00C67B4D" w:rsidRDefault="00CC4D6E">
      <w:pPr>
        <w:pStyle w:val="BodyText"/>
        <w:spacing w:before="129" w:line="242" w:lineRule="auto"/>
        <w:ind w:left="360" w:right="326"/>
        <w:jc w:val="both"/>
      </w:pPr>
      <w:r>
        <w:rPr>
          <w:b/>
        </w:rPr>
        <w:t>Unit V</w:t>
      </w:r>
      <w:r>
        <w:t>-Problems and prospects of Rural Banking: Problems of rural branches of commercial banks and regional rural banks-emerging trends in rural banking-financing poor as bankable opportunity.</w:t>
      </w:r>
    </w:p>
    <w:p w:rsidR="00C67B4D" w:rsidRDefault="00CC4D6E">
      <w:pPr>
        <w:pStyle w:val="Heading4"/>
        <w:spacing w:line="266" w:lineRule="exact"/>
        <w:ind w:left="360"/>
        <w:jc w:val="both"/>
      </w:pPr>
      <w:bookmarkStart w:id="55" w:name="Suggested_Books:_(4)"/>
      <w:bookmarkEnd w:id="55"/>
      <w:r>
        <w:rPr>
          <w:color w:val="365F91"/>
        </w:rPr>
        <w:t>Suggested Books:</w:t>
      </w:r>
    </w:p>
    <w:p w:rsidR="00C67B4D" w:rsidRDefault="00CC4D6E">
      <w:pPr>
        <w:pStyle w:val="ListParagraph"/>
        <w:numPr>
          <w:ilvl w:val="0"/>
          <w:numId w:val="11"/>
        </w:numPr>
        <w:tabs>
          <w:tab w:val="left" w:pos="601"/>
        </w:tabs>
        <w:spacing w:before="45"/>
        <w:ind w:right="559"/>
        <w:jc w:val="both"/>
        <w:rPr>
          <w:sz w:val="24"/>
        </w:rPr>
      </w:pPr>
      <w:r>
        <w:rPr>
          <w:sz w:val="24"/>
        </w:rPr>
        <w:t>Vasantha Desai, Indian Banking-Nature and Problems, Himalaya Publishing House, Mumbai</w:t>
      </w:r>
    </w:p>
    <w:p w:rsidR="00C67B4D" w:rsidRDefault="00CC4D6E">
      <w:pPr>
        <w:pStyle w:val="ListParagraph"/>
        <w:numPr>
          <w:ilvl w:val="0"/>
          <w:numId w:val="11"/>
        </w:numPr>
        <w:tabs>
          <w:tab w:val="left" w:pos="644"/>
        </w:tabs>
        <w:spacing w:line="362" w:lineRule="auto"/>
        <w:ind w:left="360" w:right="773" w:firstLine="0"/>
        <w:jc w:val="both"/>
        <w:rPr>
          <w:sz w:val="24"/>
        </w:rPr>
      </w:pPr>
      <w:r>
        <w:rPr>
          <w:sz w:val="24"/>
        </w:rPr>
        <w:t>Khan, M.Y., Indian Financial System, Tata McGraw Hill Publishing Company</w:t>
      </w:r>
      <w:r>
        <w:rPr>
          <w:spacing w:val="-28"/>
          <w:sz w:val="24"/>
        </w:rPr>
        <w:t xml:space="preserve"> </w:t>
      </w:r>
      <w:r>
        <w:rPr>
          <w:sz w:val="24"/>
        </w:rPr>
        <w:t>Ltd., New</w:t>
      </w:r>
      <w:r>
        <w:rPr>
          <w:spacing w:val="-5"/>
          <w:sz w:val="24"/>
        </w:rPr>
        <w:t xml:space="preserve"> </w:t>
      </w:r>
      <w:r>
        <w:rPr>
          <w:sz w:val="24"/>
        </w:rPr>
        <w:t>Delhi</w:t>
      </w:r>
    </w:p>
    <w:p w:rsidR="00C67B4D" w:rsidRDefault="00CC4D6E">
      <w:pPr>
        <w:pStyle w:val="ListParagraph"/>
        <w:numPr>
          <w:ilvl w:val="0"/>
          <w:numId w:val="11"/>
        </w:numPr>
        <w:tabs>
          <w:tab w:val="left" w:pos="601"/>
        </w:tabs>
        <w:spacing w:line="237" w:lineRule="auto"/>
        <w:ind w:right="477"/>
        <w:jc w:val="both"/>
        <w:rPr>
          <w:sz w:val="24"/>
        </w:rPr>
      </w:pPr>
      <w:r>
        <w:rPr>
          <w:sz w:val="24"/>
        </w:rPr>
        <w:t>Pai Panandikar &amp; NC Mehra, Rural Banking, National Institute of Bank</w:t>
      </w:r>
      <w:r>
        <w:rPr>
          <w:spacing w:val="-41"/>
          <w:sz w:val="24"/>
        </w:rPr>
        <w:t xml:space="preserve"> </w:t>
      </w:r>
      <w:r>
        <w:rPr>
          <w:sz w:val="24"/>
        </w:rPr>
        <w:t>Management, Pune</w:t>
      </w:r>
    </w:p>
    <w:p w:rsidR="00C67B4D" w:rsidRDefault="00CC4D6E">
      <w:pPr>
        <w:pStyle w:val="ListParagraph"/>
        <w:numPr>
          <w:ilvl w:val="0"/>
          <w:numId w:val="11"/>
        </w:numPr>
        <w:tabs>
          <w:tab w:val="left" w:pos="601"/>
        </w:tabs>
        <w:ind w:hanging="241"/>
        <w:jc w:val="both"/>
        <w:rPr>
          <w:sz w:val="24"/>
        </w:rPr>
      </w:pPr>
      <w:r>
        <w:rPr>
          <w:sz w:val="24"/>
        </w:rPr>
        <w:t>Guruswamy, S., Banking in the New Millenium, New Century Publications, New</w:t>
      </w:r>
      <w:r>
        <w:rPr>
          <w:spacing w:val="-30"/>
          <w:sz w:val="24"/>
        </w:rPr>
        <w:t xml:space="preserve"> </w:t>
      </w:r>
      <w:r>
        <w:rPr>
          <w:sz w:val="24"/>
        </w:rPr>
        <w:t>Delhi</w:t>
      </w:r>
    </w:p>
    <w:p w:rsidR="00C67B4D" w:rsidRDefault="00C67B4D">
      <w:pPr>
        <w:jc w:val="both"/>
        <w:rPr>
          <w:sz w:val="24"/>
        </w:rPr>
        <w:sectPr w:rsidR="00C67B4D" w:rsidSect="00662678">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spacing w:before="2"/>
        <w:rPr>
          <w:sz w:val="4"/>
        </w:rPr>
      </w:pPr>
    </w:p>
    <w:p w:rsidR="00C67B4D" w:rsidRDefault="00C67B4D">
      <w:pPr>
        <w:pStyle w:val="BodyText"/>
        <w:spacing w:line="57" w:lineRule="exact"/>
        <w:ind w:left="192"/>
        <w:rPr>
          <w:sz w:val="5"/>
        </w:rPr>
      </w:pPr>
    </w:p>
    <w:p w:rsidR="00C67B4D" w:rsidRDefault="00C67B4D">
      <w:pPr>
        <w:pStyle w:val="BodyText"/>
        <w:rPr>
          <w:sz w:val="20"/>
        </w:rPr>
      </w:pPr>
    </w:p>
    <w:p w:rsidR="00C67B4D" w:rsidRDefault="00C67B4D">
      <w:pPr>
        <w:pStyle w:val="BodyText"/>
        <w:rPr>
          <w:sz w:val="20"/>
        </w:rPr>
      </w:pPr>
    </w:p>
    <w:p w:rsidR="00C67B4D" w:rsidRDefault="00CC4D6E">
      <w:pPr>
        <w:pStyle w:val="Heading2"/>
        <w:spacing w:before="267"/>
        <w:ind w:left="58"/>
      </w:pPr>
      <w:r>
        <w:rPr>
          <w:color w:val="00AFEF"/>
        </w:rPr>
        <w:t>P.R.GOVERNMENT COLLEGE (AUTONOMOUS), KAKINADA</w:t>
      </w:r>
    </w:p>
    <w:p w:rsidR="00C67B4D" w:rsidRDefault="00CC4D6E">
      <w:pPr>
        <w:spacing w:before="106"/>
        <w:ind w:left="57"/>
        <w:jc w:val="center"/>
        <w:rPr>
          <w:b/>
          <w:sz w:val="28"/>
        </w:rPr>
      </w:pPr>
      <w:r>
        <w:rPr>
          <w:b/>
          <w:color w:val="00AFEF"/>
          <w:sz w:val="28"/>
        </w:rPr>
        <w:t>( NAAC with ‘A’ Grade)</w:t>
      </w:r>
    </w:p>
    <w:p w:rsidR="00C67B4D" w:rsidRDefault="00CC4D6E">
      <w:pPr>
        <w:spacing w:before="250" w:line="319" w:lineRule="auto"/>
        <w:ind w:left="2742" w:right="2204" w:hanging="63"/>
        <w:rPr>
          <w:b/>
          <w:sz w:val="28"/>
        </w:rPr>
      </w:pPr>
      <w:r>
        <w:rPr>
          <w:b/>
          <w:color w:val="00AFEF"/>
          <w:sz w:val="28"/>
        </w:rPr>
        <w:t>M. COM - SEMESTER IV SYLLABUS (From the Admitted Batch 2018-19)</w:t>
      </w:r>
    </w:p>
    <w:p w:rsidR="00C67B4D" w:rsidRDefault="00CC4D6E">
      <w:pPr>
        <w:spacing w:before="21"/>
        <w:ind w:left="183"/>
        <w:jc w:val="center"/>
        <w:rPr>
          <w:b/>
          <w:sz w:val="28"/>
        </w:rPr>
      </w:pPr>
      <w:bookmarkStart w:id="56" w:name="CFB_404:_RURAL_BANKING_(1)"/>
      <w:bookmarkEnd w:id="56"/>
      <w:r>
        <w:rPr>
          <w:b/>
          <w:color w:val="FF0000"/>
          <w:sz w:val="28"/>
        </w:rPr>
        <w:t>CFB 404: RURAL BANKING</w:t>
      </w:r>
    </w:p>
    <w:p w:rsidR="00C67B4D" w:rsidRDefault="00C67B4D">
      <w:pPr>
        <w:pStyle w:val="BodyText"/>
        <w:spacing w:before="8"/>
        <w:rPr>
          <w:b/>
          <w:sz w:val="28"/>
        </w:rPr>
      </w:pPr>
    </w:p>
    <w:tbl>
      <w:tblPr>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3"/>
        <w:gridCol w:w="4615"/>
        <w:gridCol w:w="1422"/>
        <w:gridCol w:w="1297"/>
      </w:tblGrid>
      <w:tr w:rsidR="00C67B4D">
        <w:trPr>
          <w:trHeight w:val="316"/>
        </w:trPr>
        <w:tc>
          <w:tcPr>
            <w:tcW w:w="8227" w:type="dxa"/>
            <w:gridSpan w:val="4"/>
          </w:tcPr>
          <w:p w:rsidR="00C67B4D" w:rsidRDefault="00CC4D6E">
            <w:pPr>
              <w:pStyle w:val="TableParagraph"/>
              <w:spacing w:line="271" w:lineRule="exact"/>
              <w:ind w:left="3534" w:right="3534"/>
              <w:jc w:val="center"/>
              <w:rPr>
                <w:sz w:val="24"/>
              </w:rPr>
            </w:pPr>
            <w:r>
              <w:rPr>
                <w:sz w:val="24"/>
              </w:rPr>
              <w:t>Blue Print:</w:t>
            </w:r>
          </w:p>
        </w:tc>
      </w:tr>
      <w:tr w:rsidR="00C67B4D">
        <w:trPr>
          <w:trHeight w:val="316"/>
        </w:trPr>
        <w:tc>
          <w:tcPr>
            <w:tcW w:w="893" w:type="dxa"/>
            <w:vMerge w:val="restart"/>
          </w:tcPr>
          <w:p w:rsidR="00C67B4D" w:rsidRDefault="00C67B4D">
            <w:pPr>
              <w:pStyle w:val="TableParagraph"/>
              <w:spacing w:before="7"/>
              <w:rPr>
                <w:b/>
                <w:sz w:val="27"/>
              </w:rPr>
            </w:pPr>
          </w:p>
          <w:p w:rsidR="00C67B4D" w:rsidRDefault="00CC4D6E">
            <w:pPr>
              <w:pStyle w:val="TableParagraph"/>
              <w:ind w:left="163"/>
              <w:rPr>
                <w:sz w:val="24"/>
              </w:rPr>
            </w:pPr>
            <w:r>
              <w:rPr>
                <w:sz w:val="24"/>
              </w:rPr>
              <w:t>UNIT</w:t>
            </w:r>
          </w:p>
        </w:tc>
        <w:tc>
          <w:tcPr>
            <w:tcW w:w="4615" w:type="dxa"/>
            <w:vMerge w:val="restart"/>
          </w:tcPr>
          <w:p w:rsidR="00C67B4D" w:rsidRDefault="00C67B4D">
            <w:pPr>
              <w:pStyle w:val="TableParagraph"/>
              <w:spacing w:before="7"/>
              <w:rPr>
                <w:b/>
                <w:sz w:val="27"/>
              </w:rPr>
            </w:pPr>
          </w:p>
          <w:p w:rsidR="00C67B4D" w:rsidRDefault="00CC4D6E">
            <w:pPr>
              <w:pStyle w:val="TableParagraph"/>
              <w:ind w:left="1329"/>
              <w:rPr>
                <w:sz w:val="24"/>
              </w:rPr>
            </w:pPr>
            <w:r>
              <w:rPr>
                <w:sz w:val="24"/>
              </w:rPr>
              <w:t>Name of the Topic</w:t>
            </w:r>
          </w:p>
        </w:tc>
        <w:tc>
          <w:tcPr>
            <w:tcW w:w="2719" w:type="dxa"/>
            <w:gridSpan w:val="2"/>
          </w:tcPr>
          <w:p w:rsidR="00C67B4D" w:rsidRDefault="00CC4D6E">
            <w:pPr>
              <w:pStyle w:val="TableParagraph"/>
              <w:spacing w:line="272" w:lineRule="exact"/>
              <w:ind w:left="966" w:right="955"/>
              <w:jc w:val="center"/>
              <w:rPr>
                <w:sz w:val="24"/>
              </w:rPr>
            </w:pPr>
            <w:r>
              <w:rPr>
                <w:sz w:val="24"/>
              </w:rPr>
              <w:t>Theory</w:t>
            </w:r>
          </w:p>
        </w:tc>
      </w:tr>
      <w:tr w:rsidR="00C67B4D">
        <w:trPr>
          <w:trHeight w:val="638"/>
        </w:trPr>
        <w:tc>
          <w:tcPr>
            <w:tcW w:w="893" w:type="dxa"/>
            <w:vMerge/>
            <w:tcBorders>
              <w:top w:val="nil"/>
            </w:tcBorders>
          </w:tcPr>
          <w:p w:rsidR="00C67B4D" w:rsidRDefault="00C67B4D">
            <w:pPr>
              <w:rPr>
                <w:sz w:val="2"/>
                <w:szCs w:val="2"/>
              </w:rPr>
            </w:pPr>
          </w:p>
        </w:tc>
        <w:tc>
          <w:tcPr>
            <w:tcW w:w="4615" w:type="dxa"/>
            <w:vMerge/>
            <w:tcBorders>
              <w:top w:val="nil"/>
            </w:tcBorders>
          </w:tcPr>
          <w:p w:rsidR="00C67B4D" w:rsidRDefault="00C67B4D">
            <w:pPr>
              <w:rPr>
                <w:sz w:val="2"/>
                <w:szCs w:val="2"/>
              </w:rPr>
            </w:pPr>
          </w:p>
        </w:tc>
        <w:tc>
          <w:tcPr>
            <w:tcW w:w="1422" w:type="dxa"/>
          </w:tcPr>
          <w:p w:rsidR="00C67B4D" w:rsidRDefault="00CC4D6E">
            <w:pPr>
              <w:pStyle w:val="TableParagraph"/>
              <w:spacing w:line="271" w:lineRule="exact"/>
              <w:ind w:left="109"/>
              <w:rPr>
                <w:sz w:val="24"/>
              </w:rPr>
            </w:pPr>
            <w:r>
              <w:rPr>
                <w:sz w:val="24"/>
              </w:rPr>
              <w:t>Essay 10</w:t>
            </w:r>
          </w:p>
          <w:p w:rsidR="00C67B4D" w:rsidRDefault="00CC4D6E">
            <w:pPr>
              <w:pStyle w:val="TableParagraph"/>
              <w:spacing w:before="41"/>
              <w:ind w:left="109"/>
              <w:rPr>
                <w:sz w:val="24"/>
              </w:rPr>
            </w:pPr>
            <w:r>
              <w:rPr>
                <w:w w:val="99"/>
                <w:sz w:val="24"/>
              </w:rPr>
              <w:t>M</w:t>
            </w:r>
          </w:p>
        </w:tc>
        <w:tc>
          <w:tcPr>
            <w:tcW w:w="1297" w:type="dxa"/>
          </w:tcPr>
          <w:p w:rsidR="00C67B4D" w:rsidRDefault="00CC4D6E">
            <w:pPr>
              <w:pStyle w:val="TableParagraph"/>
              <w:spacing w:line="271" w:lineRule="exact"/>
              <w:ind w:left="104"/>
              <w:rPr>
                <w:sz w:val="24"/>
              </w:rPr>
            </w:pPr>
            <w:r>
              <w:rPr>
                <w:sz w:val="24"/>
              </w:rPr>
              <w:t>Short 4M</w:t>
            </w:r>
          </w:p>
        </w:tc>
      </w:tr>
      <w:tr w:rsidR="00C67B4D">
        <w:trPr>
          <w:trHeight w:val="316"/>
        </w:trPr>
        <w:tc>
          <w:tcPr>
            <w:tcW w:w="893" w:type="dxa"/>
          </w:tcPr>
          <w:p w:rsidR="00C67B4D" w:rsidRDefault="00CC4D6E">
            <w:pPr>
              <w:pStyle w:val="TableParagraph"/>
              <w:spacing w:line="271" w:lineRule="exact"/>
              <w:jc w:val="center"/>
              <w:rPr>
                <w:sz w:val="24"/>
              </w:rPr>
            </w:pPr>
            <w:r>
              <w:rPr>
                <w:sz w:val="24"/>
              </w:rPr>
              <w:t>I</w:t>
            </w:r>
          </w:p>
        </w:tc>
        <w:tc>
          <w:tcPr>
            <w:tcW w:w="4615" w:type="dxa"/>
          </w:tcPr>
          <w:p w:rsidR="00C67B4D" w:rsidRDefault="00CC4D6E">
            <w:pPr>
              <w:pStyle w:val="TableParagraph"/>
              <w:spacing w:line="271" w:lineRule="exact"/>
              <w:ind w:left="110"/>
              <w:rPr>
                <w:sz w:val="24"/>
              </w:rPr>
            </w:pPr>
            <w:r>
              <w:rPr>
                <w:sz w:val="24"/>
              </w:rPr>
              <w:t>Rural India</w:t>
            </w:r>
          </w:p>
        </w:tc>
        <w:tc>
          <w:tcPr>
            <w:tcW w:w="1422" w:type="dxa"/>
          </w:tcPr>
          <w:p w:rsidR="00C67B4D" w:rsidRDefault="00CC4D6E">
            <w:pPr>
              <w:pStyle w:val="TableParagraph"/>
              <w:spacing w:line="271" w:lineRule="exact"/>
              <w:ind w:left="6"/>
              <w:jc w:val="center"/>
              <w:rPr>
                <w:sz w:val="24"/>
              </w:rPr>
            </w:pPr>
            <w:r>
              <w:rPr>
                <w:w w:val="99"/>
                <w:sz w:val="24"/>
              </w:rPr>
              <w:t>2</w:t>
            </w:r>
          </w:p>
        </w:tc>
        <w:tc>
          <w:tcPr>
            <w:tcW w:w="1297" w:type="dxa"/>
          </w:tcPr>
          <w:p w:rsidR="00C67B4D" w:rsidRDefault="00CC4D6E">
            <w:pPr>
              <w:pStyle w:val="TableParagraph"/>
              <w:spacing w:line="271" w:lineRule="exact"/>
              <w:ind w:right="2"/>
              <w:jc w:val="center"/>
              <w:rPr>
                <w:sz w:val="24"/>
              </w:rPr>
            </w:pPr>
            <w:r>
              <w:rPr>
                <w:w w:val="99"/>
                <w:sz w:val="24"/>
              </w:rPr>
              <w:t>1</w:t>
            </w:r>
          </w:p>
        </w:tc>
      </w:tr>
      <w:tr w:rsidR="00C67B4D">
        <w:trPr>
          <w:trHeight w:val="316"/>
        </w:trPr>
        <w:tc>
          <w:tcPr>
            <w:tcW w:w="893" w:type="dxa"/>
          </w:tcPr>
          <w:p w:rsidR="00C67B4D" w:rsidRDefault="00CC4D6E">
            <w:pPr>
              <w:pStyle w:val="TableParagraph"/>
              <w:spacing w:line="271" w:lineRule="exact"/>
              <w:ind w:left="305" w:right="305"/>
              <w:jc w:val="center"/>
              <w:rPr>
                <w:sz w:val="24"/>
              </w:rPr>
            </w:pPr>
            <w:r>
              <w:rPr>
                <w:sz w:val="24"/>
              </w:rPr>
              <w:t>II</w:t>
            </w:r>
          </w:p>
        </w:tc>
        <w:tc>
          <w:tcPr>
            <w:tcW w:w="4615" w:type="dxa"/>
          </w:tcPr>
          <w:p w:rsidR="00C67B4D" w:rsidRDefault="00CC4D6E">
            <w:pPr>
              <w:pStyle w:val="TableParagraph"/>
              <w:spacing w:line="271" w:lineRule="exact"/>
              <w:ind w:left="110"/>
              <w:rPr>
                <w:sz w:val="24"/>
              </w:rPr>
            </w:pPr>
            <w:r>
              <w:rPr>
                <w:sz w:val="24"/>
              </w:rPr>
              <w:t>Financing Rural Development</w:t>
            </w:r>
          </w:p>
        </w:tc>
        <w:tc>
          <w:tcPr>
            <w:tcW w:w="1422" w:type="dxa"/>
          </w:tcPr>
          <w:p w:rsidR="00C67B4D" w:rsidRDefault="00CC4D6E">
            <w:pPr>
              <w:pStyle w:val="TableParagraph"/>
              <w:spacing w:line="271" w:lineRule="exact"/>
              <w:ind w:left="6"/>
              <w:jc w:val="center"/>
              <w:rPr>
                <w:sz w:val="24"/>
              </w:rPr>
            </w:pPr>
            <w:r>
              <w:rPr>
                <w:w w:val="99"/>
                <w:sz w:val="24"/>
              </w:rPr>
              <w:t>2</w:t>
            </w:r>
          </w:p>
        </w:tc>
        <w:tc>
          <w:tcPr>
            <w:tcW w:w="1297" w:type="dxa"/>
          </w:tcPr>
          <w:p w:rsidR="00C67B4D" w:rsidRDefault="00CC4D6E">
            <w:pPr>
              <w:pStyle w:val="TableParagraph"/>
              <w:spacing w:line="271" w:lineRule="exact"/>
              <w:ind w:right="2"/>
              <w:jc w:val="center"/>
              <w:rPr>
                <w:sz w:val="24"/>
              </w:rPr>
            </w:pPr>
            <w:r>
              <w:rPr>
                <w:w w:val="99"/>
                <w:sz w:val="24"/>
              </w:rPr>
              <w:t>2</w:t>
            </w:r>
          </w:p>
        </w:tc>
      </w:tr>
      <w:tr w:rsidR="00C67B4D">
        <w:trPr>
          <w:trHeight w:val="317"/>
        </w:trPr>
        <w:tc>
          <w:tcPr>
            <w:tcW w:w="893" w:type="dxa"/>
          </w:tcPr>
          <w:p w:rsidR="00C67B4D" w:rsidRDefault="00CC4D6E">
            <w:pPr>
              <w:pStyle w:val="TableParagraph"/>
              <w:spacing w:line="272" w:lineRule="exact"/>
              <w:ind w:left="305" w:right="305"/>
              <w:jc w:val="center"/>
              <w:rPr>
                <w:sz w:val="24"/>
              </w:rPr>
            </w:pPr>
            <w:r>
              <w:rPr>
                <w:sz w:val="24"/>
              </w:rPr>
              <w:t>III</w:t>
            </w:r>
          </w:p>
        </w:tc>
        <w:tc>
          <w:tcPr>
            <w:tcW w:w="4615" w:type="dxa"/>
          </w:tcPr>
          <w:p w:rsidR="00C67B4D" w:rsidRDefault="00CC4D6E">
            <w:pPr>
              <w:pStyle w:val="TableParagraph"/>
              <w:spacing w:line="272" w:lineRule="exact"/>
              <w:ind w:left="110"/>
              <w:rPr>
                <w:sz w:val="24"/>
              </w:rPr>
            </w:pPr>
            <w:r>
              <w:rPr>
                <w:sz w:val="24"/>
              </w:rPr>
              <w:t>Financial inclusion</w:t>
            </w:r>
          </w:p>
        </w:tc>
        <w:tc>
          <w:tcPr>
            <w:tcW w:w="1422" w:type="dxa"/>
          </w:tcPr>
          <w:p w:rsidR="00C67B4D" w:rsidRDefault="00CC4D6E">
            <w:pPr>
              <w:pStyle w:val="TableParagraph"/>
              <w:spacing w:line="272" w:lineRule="exact"/>
              <w:ind w:left="6"/>
              <w:jc w:val="center"/>
              <w:rPr>
                <w:sz w:val="24"/>
              </w:rPr>
            </w:pPr>
            <w:r>
              <w:rPr>
                <w:w w:val="99"/>
                <w:sz w:val="24"/>
              </w:rPr>
              <w:t>2</w:t>
            </w:r>
          </w:p>
        </w:tc>
        <w:tc>
          <w:tcPr>
            <w:tcW w:w="1297" w:type="dxa"/>
          </w:tcPr>
          <w:p w:rsidR="00C67B4D" w:rsidRDefault="00CC4D6E">
            <w:pPr>
              <w:pStyle w:val="TableParagraph"/>
              <w:spacing w:line="272" w:lineRule="exact"/>
              <w:ind w:right="2"/>
              <w:jc w:val="center"/>
              <w:rPr>
                <w:sz w:val="24"/>
              </w:rPr>
            </w:pPr>
            <w:r>
              <w:rPr>
                <w:w w:val="99"/>
                <w:sz w:val="24"/>
              </w:rPr>
              <w:t>1</w:t>
            </w:r>
          </w:p>
        </w:tc>
      </w:tr>
      <w:tr w:rsidR="00C67B4D">
        <w:trPr>
          <w:trHeight w:val="633"/>
        </w:trPr>
        <w:tc>
          <w:tcPr>
            <w:tcW w:w="893" w:type="dxa"/>
          </w:tcPr>
          <w:p w:rsidR="00C67B4D" w:rsidRDefault="00CC4D6E">
            <w:pPr>
              <w:pStyle w:val="TableParagraph"/>
              <w:spacing w:line="271" w:lineRule="exact"/>
              <w:ind w:left="311" w:right="305"/>
              <w:jc w:val="center"/>
              <w:rPr>
                <w:sz w:val="24"/>
              </w:rPr>
            </w:pPr>
            <w:r>
              <w:rPr>
                <w:sz w:val="24"/>
              </w:rPr>
              <w:t>IV</w:t>
            </w:r>
          </w:p>
        </w:tc>
        <w:tc>
          <w:tcPr>
            <w:tcW w:w="4615" w:type="dxa"/>
          </w:tcPr>
          <w:p w:rsidR="00C67B4D" w:rsidRDefault="00CC4D6E">
            <w:pPr>
              <w:pStyle w:val="TableParagraph"/>
              <w:spacing w:line="271" w:lineRule="exact"/>
              <w:ind w:left="110"/>
              <w:rPr>
                <w:sz w:val="24"/>
              </w:rPr>
            </w:pPr>
            <w:r>
              <w:rPr>
                <w:sz w:val="24"/>
              </w:rPr>
              <w:t>Priority Sector Financing and Govt.</w:t>
            </w:r>
          </w:p>
          <w:p w:rsidR="00C67B4D" w:rsidRDefault="00CC4D6E">
            <w:pPr>
              <w:pStyle w:val="TableParagraph"/>
              <w:spacing w:before="41"/>
              <w:ind w:left="110"/>
              <w:rPr>
                <w:sz w:val="24"/>
              </w:rPr>
            </w:pPr>
            <w:r>
              <w:rPr>
                <w:sz w:val="24"/>
              </w:rPr>
              <w:t>Initiatives</w:t>
            </w:r>
          </w:p>
        </w:tc>
        <w:tc>
          <w:tcPr>
            <w:tcW w:w="1422" w:type="dxa"/>
          </w:tcPr>
          <w:p w:rsidR="00C67B4D" w:rsidRDefault="00CC4D6E">
            <w:pPr>
              <w:pStyle w:val="TableParagraph"/>
              <w:spacing w:line="271" w:lineRule="exact"/>
              <w:ind w:left="6"/>
              <w:jc w:val="center"/>
              <w:rPr>
                <w:sz w:val="24"/>
              </w:rPr>
            </w:pPr>
            <w:r>
              <w:rPr>
                <w:w w:val="99"/>
                <w:sz w:val="24"/>
              </w:rPr>
              <w:t>2</w:t>
            </w:r>
          </w:p>
        </w:tc>
        <w:tc>
          <w:tcPr>
            <w:tcW w:w="1297" w:type="dxa"/>
          </w:tcPr>
          <w:p w:rsidR="00C67B4D" w:rsidRDefault="00CC4D6E">
            <w:pPr>
              <w:pStyle w:val="TableParagraph"/>
              <w:spacing w:line="271" w:lineRule="exact"/>
              <w:ind w:right="2"/>
              <w:jc w:val="center"/>
              <w:rPr>
                <w:sz w:val="24"/>
              </w:rPr>
            </w:pPr>
            <w:r>
              <w:rPr>
                <w:w w:val="99"/>
                <w:sz w:val="24"/>
              </w:rPr>
              <w:t>3</w:t>
            </w:r>
          </w:p>
        </w:tc>
      </w:tr>
      <w:tr w:rsidR="00C67B4D">
        <w:trPr>
          <w:trHeight w:val="638"/>
        </w:trPr>
        <w:tc>
          <w:tcPr>
            <w:tcW w:w="893" w:type="dxa"/>
          </w:tcPr>
          <w:p w:rsidR="00C67B4D" w:rsidRDefault="00CC4D6E">
            <w:pPr>
              <w:pStyle w:val="TableParagraph"/>
              <w:ind w:left="6"/>
              <w:jc w:val="center"/>
              <w:rPr>
                <w:sz w:val="24"/>
              </w:rPr>
            </w:pPr>
            <w:r>
              <w:rPr>
                <w:sz w:val="24"/>
              </w:rPr>
              <w:t>V</w:t>
            </w:r>
          </w:p>
        </w:tc>
        <w:tc>
          <w:tcPr>
            <w:tcW w:w="4615" w:type="dxa"/>
          </w:tcPr>
          <w:p w:rsidR="00C67B4D" w:rsidRDefault="00CC4D6E">
            <w:pPr>
              <w:pStyle w:val="TableParagraph"/>
              <w:ind w:left="110"/>
              <w:rPr>
                <w:sz w:val="24"/>
              </w:rPr>
            </w:pPr>
            <w:r>
              <w:rPr>
                <w:sz w:val="24"/>
              </w:rPr>
              <w:t>Problems and prospects of Rural</w:t>
            </w:r>
          </w:p>
          <w:p w:rsidR="00C67B4D" w:rsidRDefault="00CC4D6E">
            <w:pPr>
              <w:pStyle w:val="TableParagraph"/>
              <w:spacing w:before="41"/>
              <w:ind w:left="110"/>
              <w:rPr>
                <w:sz w:val="24"/>
              </w:rPr>
            </w:pPr>
            <w:r>
              <w:rPr>
                <w:sz w:val="24"/>
              </w:rPr>
              <w:t>Banking</w:t>
            </w:r>
          </w:p>
        </w:tc>
        <w:tc>
          <w:tcPr>
            <w:tcW w:w="1422" w:type="dxa"/>
          </w:tcPr>
          <w:p w:rsidR="00C67B4D" w:rsidRDefault="00CC4D6E">
            <w:pPr>
              <w:pStyle w:val="TableParagraph"/>
              <w:ind w:left="6"/>
              <w:jc w:val="center"/>
              <w:rPr>
                <w:sz w:val="24"/>
              </w:rPr>
            </w:pPr>
            <w:r>
              <w:rPr>
                <w:w w:val="99"/>
                <w:sz w:val="24"/>
              </w:rPr>
              <w:t>2</w:t>
            </w:r>
          </w:p>
        </w:tc>
        <w:tc>
          <w:tcPr>
            <w:tcW w:w="1297" w:type="dxa"/>
          </w:tcPr>
          <w:p w:rsidR="00C67B4D" w:rsidRDefault="00CC4D6E">
            <w:pPr>
              <w:pStyle w:val="TableParagraph"/>
              <w:ind w:right="2"/>
              <w:jc w:val="center"/>
              <w:rPr>
                <w:sz w:val="24"/>
              </w:rPr>
            </w:pPr>
            <w:r>
              <w:rPr>
                <w:w w:val="99"/>
                <w:sz w:val="24"/>
              </w:rPr>
              <w:t>1</w:t>
            </w:r>
          </w:p>
        </w:tc>
      </w:tr>
    </w:tbl>
    <w:p w:rsidR="00C67B4D" w:rsidRDefault="00C67B4D">
      <w:pPr>
        <w:jc w:val="center"/>
        <w:rPr>
          <w:sz w:val="24"/>
        </w:rPr>
        <w:sectPr w:rsidR="00C67B4D" w:rsidSect="00662678">
          <w:pgSz w:w="12240" w:h="15840"/>
          <w:pgMar w:top="360" w:right="1100" w:bottom="280" w:left="1080" w:header="2" w:footer="85"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rPr>
          <w:b/>
          <w:sz w:val="20"/>
        </w:rPr>
      </w:pPr>
    </w:p>
    <w:p w:rsidR="00C67B4D" w:rsidRDefault="00CC4D6E">
      <w:pPr>
        <w:spacing w:before="248"/>
        <w:ind w:left="873"/>
        <w:rPr>
          <w:b/>
          <w:sz w:val="28"/>
        </w:rPr>
      </w:pPr>
      <w:r>
        <w:rPr>
          <w:b/>
          <w:color w:val="006FC0"/>
          <w:sz w:val="28"/>
        </w:rPr>
        <w:t>P.R.GOVERNMENT COLLEGE (AUTONOMOUS), KAKINADA</w:t>
      </w:r>
    </w:p>
    <w:p w:rsidR="00C67B4D" w:rsidRDefault="00CC4D6E">
      <w:pPr>
        <w:spacing w:before="110" w:line="283" w:lineRule="auto"/>
        <w:ind w:left="2295" w:right="2318" w:firstLine="735"/>
        <w:rPr>
          <w:b/>
          <w:sz w:val="28"/>
        </w:rPr>
      </w:pPr>
      <w:r>
        <w:rPr>
          <w:b/>
          <w:color w:val="006FC0"/>
          <w:sz w:val="28"/>
        </w:rPr>
        <w:t>M. COM - SEMESTER IV (From the Admitted Batch 2018-19)</w:t>
      </w:r>
    </w:p>
    <w:p w:rsidR="00C67B4D" w:rsidRDefault="00CC4D6E">
      <w:pPr>
        <w:spacing w:before="30" w:line="211" w:lineRule="auto"/>
        <w:ind w:left="2664" w:right="1976" w:firstLine="154"/>
        <w:rPr>
          <w:b/>
          <w:sz w:val="28"/>
        </w:rPr>
      </w:pPr>
      <w:r>
        <w:rPr>
          <w:b/>
          <w:color w:val="006FC0"/>
          <w:sz w:val="28"/>
        </w:rPr>
        <w:t xml:space="preserve">MODEL QUESTION PAPER </w:t>
      </w:r>
      <w:r>
        <w:rPr>
          <w:b/>
          <w:color w:val="FF0000"/>
          <w:sz w:val="28"/>
        </w:rPr>
        <w:t>Paper: CFB 404: RURAL</w:t>
      </w:r>
      <w:r>
        <w:rPr>
          <w:b/>
          <w:color w:val="FF0000"/>
          <w:spacing w:val="-15"/>
          <w:sz w:val="28"/>
        </w:rPr>
        <w:t xml:space="preserve"> </w:t>
      </w:r>
      <w:r>
        <w:rPr>
          <w:b/>
          <w:color w:val="FF0000"/>
          <w:sz w:val="28"/>
        </w:rPr>
        <w:t>BANKING</w:t>
      </w:r>
    </w:p>
    <w:p w:rsidR="00C67B4D" w:rsidRDefault="00CC4D6E">
      <w:pPr>
        <w:pStyle w:val="BodyText"/>
        <w:tabs>
          <w:tab w:val="left" w:pos="6984"/>
        </w:tabs>
        <w:spacing w:before="203"/>
        <w:ind w:left="321"/>
      </w:pPr>
      <w:r>
        <w:t>Time:</w:t>
      </w:r>
      <w:r>
        <w:rPr>
          <w:spacing w:val="-1"/>
        </w:rPr>
        <w:t xml:space="preserve"> </w:t>
      </w:r>
      <w:r>
        <w:t>3</w:t>
      </w:r>
      <w:r>
        <w:rPr>
          <w:spacing w:val="1"/>
        </w:rPr>
        <w:t xml:space="preserve"> </w:t>
      </w:r>
      <w:r>
        <w:t>hrs</w:t>
      </w:r>
      <w:r>
        <w:tab/>
        <w:t>Max Marks:</w:t>
      </w:r>
      <w:r>
        <w:rPr>
          <w:spacing w:val="8"/>
        </w:rPr>
        <w:t xml:space="preserve"> </w:t>
      </w:r>
      <w:r>
        <w:t>75</w:t>
      </w:r>
    </w:p>
    <w:p w:rsidR="00C67B4D" w:rsidRDefault="00C67B4D">
      <w:pPr>
        <w:pStyle w:val="BodyText"/>
      </w:pPr>
    </w:p>
    <w:p w:rsidR="00C67B4D" w:rsidRDefault="00CC4D6E">
      <w:pPr>
        <w:pStyle w:val="Heading4"/>
        <w:ind w:left="617" w:right="650"/>
        <w:jc w:val="center"/>
      </w:pPr>
      <w:r>
        <w:t>SECTION - A</w:t>
      </w:r>
    </w:p>
    <w:p w:rsidR="00C67B4D" w:rsidRDefault="00C67B4D">
      <w:pPr>
        <w:pStyle w:val="BodyText"/>
        <w:rPr>
          <w:b/>
        </w:rPr>
      </w:pPr>
    </w:p>
    <w:p w:rsidR="00C67B4D" w:rsidRDefault="00CC4D6E">
      <w:pPr>
        <w:pStyle w:val="ListParagraph"/>
        <w:numPr>
          <w:ilvl w:val="0"/>
          <w:numId w:val="10"/>
        </w:numPr>
        <w:tabs>
          <w:tab w:val="left" w:pos="562"/>
          <w:tab w:val="left" w:pos="7548"/>
        </w:tabs>
        <w:jc w:val="left"/>
        <w:rPr>
          <w:rFonts w:ascii="Times New Roman"/>
          <w:sz w:val="24"/>
        </w:rPr>
      </w:pPr>
      <w:r>
        <w:rPr>
          <w:sz w:val="24"/>
        </w:rPr>
        <w:t xml:space="preserve">Answer any </w:t>
      </w:r>
      <w:r>
        <w:rPr>
          <w:b/>
          <w:sz w:val="24"/>
        </w:rPr>
        <w:t xml:space="preserve">FIVE </w:t>
      </w:r>
      <w:r>
        <w:rPr>
          <w:sz w:val="24"/>
        </w:rPr>
        <w:t>of</w:t>
      </w:r>
      <w:r>
        <w:rPr>
          <w:spacing w:val="-11"/>
          <w:sz w:val="24"/>
        </w:rPr>
        <w:t xml:space="preserve"> </w:t>
      </w:r>
      <w:r>
        <w:rPr>
          <w:sz w:val="24"/>
        </w:rPr>
        <w:t>the following</w:t>
      </w:r>
      <w:r>
        <w:rPr>
          <w:sz w:val="24"/>
        </w:rPr>
        <w:tab/>
        <w:t>5x5=25 M</w:t>
      </w:r>
    </w:p>
    <w:p w:rsidR="00C67B4D" w:rsidRDefault="00C67B4D">
      <w:pPr>
        <w:pStyle w:val="BodyText"/>
        <w:spacing w:before="8"/>
        <w:rPr>
          <w:sz w:val="32"/>
        </w:rPr>
      </w:pPr>
    </w:p>
    <w:p w:rsidR="00C67B4D" w:rsidRDefault="00CC4D6E">
      <w:pPr>
        <w:pStyle w:val="ListParagraph"/>
        <w:numPr>
          <w:ilvl w:val="1"/>
          <w:numId w:val="10"/>
        </w:numPr>
        <w:tabs>
          <w:tab w:val="left" w:pos="908"/>
        </w:tabs>
        <w:rPr>
          <w:sz w:val="24"/>
        </w:rPr>
      </w:pPr>
      <w:r>
        <w:rPr>
          <w:sz w:val="24"/>
        </w:rPr>
        <w:t>INDIAN</w:t>
      </w:r>
      <w:r>
        <w:rPr>
          <w:spacing w:val="-1"/>
          <w:sz w:val="24"/>
        </w:rPr>
        <w:t xml:space="preserve"> </w:t>
      </w:r>
      <w:r>
        <w:rPr>
          <w:sz w:val="24"/>
        </w:rPr>
        <w:t>Economy</w:t>
      </w:r>
    </w:p>
    <w:p w:rsidR="00C67B4D" w:rsidRDefault="00CC4D6E">
      <w:pPr>
        <w:pStyle w:val="ListParagraph"/>
        <w:numPr>
          <w:ilvl w:val="1"/>
          <w:numId w:val="10"/>
        </w:numPr>
        <w:tabs>
          <w:tab w:val="left" w:pos="908"/>
        </w:tabs>
        <w:spacing w:before="40"/>
        <w:rPr>
          <w:sz w:val="24"/>
        </w:rPr>
      </w:pPr>
      <w:r>
        <w:rPr>
          <w:sz w:val="24"/>
        </w:rPr>
        <w:t>Financial</w:t>
      </w:r>
      <w:r>
        <w:rPr>
          <w:spacing w:val="5"/>
          <w:sz w:val="24"/>
        </w:rPr>
        <w:t xml:space="preserve"> </w:t>
      </w:r>
      <w:r>
        <w:rPr>
          <w:sz w:val="24"/>
        </w:rPr>
        <w:t>Inclusion</w:t>
      </w:r>
    </w:p>
    <w:p w:rsidR="00C67B4D" w:rsidRDefault="00CC4D6E">
      <w:pPr>
        <w:pStyle w:val="ListParagraph"/>
        <w:numPr>
          <w:ilvl w:val="1"/>
          <w:numId w:val="10"/>
        </w:numPr>
        <w:tabs>
          <w:tab w:val="left" w:pos="908"/>
        </w:tabs>
        <w:spacing w:before="40"/>
        <w:rPr>
          <w:sz w:val="24"/>
        </w:rPr>
      </w:pPr>
      <w:r>
        <w:rPr>
          <w:sz w:val="24"/>
        </w:rPr>
        <w:t>Urban Housing</w:t>
      </w:r>
      <w:r>
        <w:rPr>
          <w:spacing w:val="-3"/>
          <w:sz w:val="24"/>
        </w:rPr>
        <w:t xml:space="preserve"> </w:t>
      </w:r>
      <w:r>
        <w:rPr>
          <w:sz w:val="24"/>
        </w:rPr>
        <w:t>Schemes</w:t>
      </w:r>
    </w:p>
    <w:p w:rsidR="00C67B4D" w:rsidRDefault="00CC4D6E">
      <w:pPr>
        <w:pStyle w:val="ListParagraph"/>
        <w:numPr>
          <w:ilvl w:val="1"/>
          <w:numId w:val="10"/>
        </w:numPr>
        <w:tabs>
          <w:tab w:val="left" w:pos="908"/>
        </w:tabs>
        <w:spacing w:before="45"/>
        <w:rPr>
          <w:sz w:val="24"/>
        </w:rPr>
      </w:pPr>
      <w:r>
        <w:rPr>
          <w:sz w:val="24"/>
        </w:rPr>
        <w:t>Poverty</w:t>
      </w:r>
      <w:r>
        <w:rPr>
          <w:spacing w:val="-9"/>
          <w:sz w:val="24"/>
        </w:rPr>
        <w:t xml:space="preserve"> </w:t>
      </w:r>
      <w:r>
        <w:rPr>
          <w:sz w:val="24"/>
        </w:rPr>
        <w:t>Alleviation</w:t>
      </w:r>
    </w:p>
    <w:p w:rsidR="00C67B4D" w:rsidRDefault="00CC4D6E">
      <w:pPr>
        <w:pStyle w:val="ListParagraph"/>
        <w:numPr>
          <w:ilvl w:val="1"/>
          <w:numId w:val="10"/>
        </w:numPr>
        <w:tabs>
          <w:tab w:val="left" w:pos="908"/>
        </w:tabs>
        <w:spacing w:before="39"/>
        <w:rPr>
          <w:sz w:val="24"/>
        </w:rPr>
      </w:pPr>
      <w:r>
        <w:rPr>
          <w:sz w:val="24"/>
        </w:rPr>
        <w:t>Educational</w:t>
      </w:r>
      <w:r>
        <w:rPr>
          <w:spacing w:val="-1"/>
          <w:sz w:val="24"/>
        </w:rPr>
        <w:t xml:space="preserve"> </w:t>
      </w:r>
      <w:r>
        <w:rPr>
          <w:sz w:val="24"/>
        </w:rPr>
        <w:t>Loans</w:t>
      </w:r>
    </w:p>
    <w:p w:rsidR="00C67B4D" w:rsidRDefault="00CC4D6E">
      <w:pPr>
        <w:pStyle w:val="ListParagraph"/>
        <w:numPr>
          <w:ilvl w:val="1"/>
          <w:numId w:val="10"/>
        </w:numPr>
        <w:tabs>
          <w:tab w:val="left" w:pos="908"/>
        </w:tabs>
        <w:spacing w:before="40"/>
        <w:rPr>
          <w:sz w:val="24"/>
        </w:rPr>
      </w:pPr>
      <w:r>
        <w:rPr>
          <w:sz w:val="24"/>
        </w:rPr>
        <w:t>SHGs</w:t>
      </w:r>
    </w:p>
    <w:p w:rsidR="00C67B4D" w:rsidRDefault="00CC4D6E">
      <w:pPr>
        <w:pStyle w:val="ListParagraph"/>
        <w:numPr>
          <w:ilvl w:val="1"/>
          <w:numId w:val="10"/>
        </w:numPr>
        <w:tabs>
          <w:tab w:val="left" w:pos="908"/>
        </w:tabs>
        <w:spacing w:before="40"/>
        <w:rPr>
          <w:sz w:val="24"/>
        </w:rPr>
      </w:pPr>
      <w:r>
        <w:rPr>
          <w:sz w:val="24"/>
        </w:rPr>
        <w:t>Rural</w:t>
      </w:r>
      <w:r>
        <w:rPr>
          <w:spacing w:val="4"/>
          <w:sz w:val="24"/>
        </w:rPr>
        <w:t xml:space="preserve"> </w:t>
      </w:r>
      <w:r>
        <w:rPr>
          <w:sz w:val="24"/>
        </w:rPr>
        <w:t>Financing</w:t>
      </w:r>
    </w:p>
    <w:p w:rsidR="00C67B4D" w:rsidRDefault="00CC4D6E">
      <w:pPr>
        <w:pStyle w:val="ListParagraph"/>
        <w:numPr>
          <w:ilvl w:val="1"/>
          <w:numId w:val="10"/>
        </w:numPr>
        <w:tabs>
          <w:tab w:val="left" w:pos="908"/>
        </w:tabs>
        <w:spacing w:before="40"/>
        <w:rPr>
          <w:sz w:val="24"/>
        </w:rPr>
      </w:pPr>
      <w:r>
        <w:rPr>
          <w:sz w:val="24"/>
        </w:rPr>
        <w:t>Rural</w:t>
      </w:r>
      <w:r>
        <w:rPr>
          <w:spacing w:val="4"/>
          <w:sz w:val="24"/>
        </w:rPr>
        <w:t xml:space="preserve"> </w:t>
      </w:r>
      <w:r>
        <w:rPr>
          <w:sz w:val="24"/>
        </w:rPr>
        <w:t>India</w:t>
      </w:r>
    </w:p>
    <w:p w:rsidR="00C67B4D" w:rsidRDefault="00C67B4D">
      <w:pPr>
        <w:pStyle w:val="BodyText"/>
        <w:spacing w:before="11"/>
        <w:rPr>
          <w:sz w:val="23"/>
        </w:rPr>
      </w:pPr>
    </w:p>
    <w:p w:rsidR="00C67B4D" w:rsidRDefault="00CC4D6E">
      <w:pPr>
        <w:pStyle w:val="Heading4"/>
        <w:ind w:left="379" w:right="1751"/>
        <w:jc w:val="center"/>
      </w:pPr>
      <w:r>
        <w:t>SECTION – B</w:t>
      </w:r>
    </w:p>
    <w:p w:rsidR="00C67B4D" w:rsidRDefault="00C67B4D">
      <w:pPr>
        <w:pStyle w:val="BodyText"/>
        <w:spacing w:before="4"/>
        <w:rPr>
          <w:b/>
        </w:rPr>
      </w:pPr>
    </w:p>
    <w:p w:rsidR="00C67B4D" w:rsidRDefault="00CC4D6E">
      <w:pPr>
        <w:pStyle w:val="BodyText"/>
        <w:tabs>
          <w:tab w:val="left" w:pos="7119"/>
        </w:tabs>
        <w:spacing w:before="1"/>
        <w:ind w:left="321"/>
      </w:pPr>
      <w:r>
        <w:t>Answer the</w:t>
      </w:r>
      <w:r>
        <w:rPr>
          <w:spacing w:val="-1"/>
        </w:rPr>
        <w:t xml:space="preserve"> </w:t>
      </w:r>
      <w:r>
        <w:t>following</w:t>
      </w:r>
      <w:r>
        <w:tab/>
        <w:t>5x10=50</w:t>
      </w:r>
      <w:r>
        <w:rPr>
          <w:spacing w:val="-1"/>
        </w:rPr>
        <w:t xml:space="preserve"> </w:t>
      </w:r>
      <w:r>
        <w:t>M</w:t>
      </w:r>
    </w:p>
    <w:p w:rsidR="00C67B4D" w:rsidRDefault="00CC4D6E">
      <w:pPr>
        <w:pStyle w:val="ListParagraph"/>
        <w:numPr>
          <w:ilvl w:val="0"/>
          <w:numId w:val="10"/>
        </w:numPr>
        <w:tabs>
          <w:tab w:val="left" w:pos="500"/>
        </w:tabs>
        <w:spacing w:before="2" w:line="275" w:lineRule="exact"/>
        <w:ind w:left="499" w:hanging="179"/>
        <w:jc w:val="left"/>
        <w:rPr>
          <w:rFonts w:ascii="Times New Roman"/>
          <w:sz w:val="24"/>
        </w:rPr>
      </w:pPr>
      <w:r>
        <w:rPr>
          <w:sz w:val="24"/>
        </w:rPr>
        <w:t>(a) What are the main causes and methods of measuring rural</w:t>
      </w:r>
      <w:r>
        <w:rPr>
          <w:spacing w:val="-13"/>
          <w:sz w:val="24"/>
        </w:rPr>
        <w:t xml:space="preserve"> </w:t>
      </w:r>
      <w:r>
        <w:rPr>
          <w:sz w:val="24"/>
        </w:rPr>
        <w:t>poverty?</w:t>
      </w:r>
    </w:p>
    <w:p w:rsidR="00C67B4D" w:rsidRDefault="00CC4D6E">
      <w:pPr>
        <w:pStyle w:val="BodyText"/>
        <w:spacing w:line="274" w:lineRule="exact"/>
        <w:ind w:left="276" w:right="1751"/>
        <w:jc w:val="center"/>
      </w:pPr>
      <w:r>
        <w:t>(OR)</w:t>
      </w:r>
    </w:p>
    <w:p w:rsidR="00C67B4D" w:rsidRDefault="00CC4D6E">
      <w:pPr>
        <w:pStyle w:val="BodyText"/>
        <w:spacing w:before="3"/>
        <w:ind w:left="499"/>
      </w:pPr>
      <w:r>
        <w:t>(b) Explain the economic reforms and its impact on rural economy.</w:t>
      </w:r>
    </w:p>
    <w:p w:rsidR="00C67B4D" w:rsidRDefault="00C67B4D">
      <w:pPr>
        <w:pStyle w:val="BodyText"/>
      </w:pPr>
    </w:p>
    <w:p w:rsidR="00C67B4D" w:rsidRDefault="00CC4D6E">
      <w:pPr>
        <w:pStyle w:val="ListParagraph"/>
        <w:numPr>
          <w:ilvl w:val="0"/>
          <w:numId w:val="10"/>
        </w:numPr>
        <w:tabs>
          <w:tab w:val="left" w:pos="500"/>
        </w:tabs>
        <w:ind w:left="499" w:hanging="179"/>
        <w:jc w:val="left"/>
        <w:rPr>
          <w:rFonts w:ascii="Times New Roman"/>
          <w:sz w:val="24"/>
        </w:rPr>
      </w:pPr>
      <w:r>
        <w:rPr>
          <w:sz w:val="24"/>
        </w:rPr>
        <w:t>(a) Explain the functions and policies of RBI and NABARD.</w:t>
      </w:r>
      <w:r>
        <w:rPr>
          <w:spacing w:val="-5"/>
          <w:sz w:val="24"/>
        </w:rPr>
        <w:t xml:space="preserve"> </w:t>
      </w:r>
      <w:r>
        <w:rPr>
          <w:sz w:val="24"/>
        </w:rPr>
        <w:t>(OR)</w:t>
      </w:r>
    </w:p>
    <w:p w:rsidR="00C67B4D" w:rsidRDefault="00CC4D6E">
      <w:pPr>
        <w:pStyle w:val="BodyText"/>
        <w:spacing w:before="1" w:line="345" w:lineRule="auto"/>
        <w:ind w:left="321" w:firstLine="245"/>
      </w:pPr>
      <w:r>
        <w:t>(b) Briefly explain the role of information and communication technologies in rural banking.</w:t>
      </w:r>
    </w:p>
    <w:p w:rsidR="00C67B4D" w:rsidRDefault="00CC4D6E">
      <w:pPr>
        <w:pStyle w:val="ListParagraph"/>
        <w:numPr>
          <w:ilvl w:val="0"/>
          <w:numId w:val="10"/>
        </w:numPr>
        <w:tabs>
          <w:tab w:val="left" w:pos="768"/>
        </w:tabs>
        <w:spacing w:before="3"/>
        <w:ind w:left="767" w:hanging="202"/>
        <w:jc w:val="left"/>
        <w:rPr>
          <w:sz w:val="24"/>
        </w:rPr>
      </w:pPr>
      <w:r>
        <w:rPr>
          <w:sz w:val="24"/>
        </w:rPr>
        <w:t>(a) Discuss the concept of its role in inclusive growth.</w:t>
      </w:r>
      <w:r>
        <w:rPr>
          <w:spacing w:val="-10"/>
          <w:sz w:val="24"/>
        </w:rPr>
        <w:t xml:space="preserve"> </w:t>
      </w:r>
      <w:r>
        <w:rPr>
          <w:sz w:val="24"/>
        </w:rPr>
        <w:t>(OR)</w:t>
      </w:r>
    </w:p>
    <w:p w:rsidR="00C67B4D" w:rsidRDefault="00CC4D6E">
      <w:pPr>
        <w:pStyle w:val="BodyText"/>
        <w:spacing w:before="113" w:line="242" w:lineRule="auto"/>
        <w:ind w:left="561" w:firstLine="67"/>
      </w:pPr>
      <w:r>
        <w:t>(b) Briefly explain the business facilitators and business correspondents in rural financing.</w:t>
      </w:r>
    </w:p>
    <w:p w:rsidR="00C67B4D" w:rsidRDefault="00CC4D6E">
      <w:pPr>
        <w:pStyle w:val="ListParagraph"/>
        <w:numPr>
          <w:ilvl w:val="0"/>
          <w:numId w:val="10"/>
        </w:numPr>
        <w:tabs>
          <w:tab w:val="left" w:pos="505"/>
        </w:tabs>
        <w:spacing w:line="273" w:lineRule="auto"/>
        <w:ind w:left="801" w:right="483" w:hanging="481"/>
        <w:jc w:val="left"/>
        <w:rPr>
          <w:rFonts w:ascii="Times New Roman"/>
          <w:sz w:val="24"/>
        </w:rPr>
      </w:pPr>
      <w:r>
        <w:rPr>
          <w:sz w:val="24"/>
        </w:rPr>
        <w:t>(a) Briefly explain poverty alleviation programmes / Employment</w:t>
      </w:r>
      <w:r>
        <w:rPr>
          <w:spacing w:val="-43"/>
          <w:sz w:val="24"/>
        </w:rPr>
        <w:t xml:space="preserve"> </w:t>
      </w:r>
      <w:r>
        <w:rPr>
          <w:sz w:val="24"/>
        </w:rPr>
        <w:t>Programmes/ Production oriented programmes.</w:t>
      </w:r>
      <w:r>
        <w:rPr>
          <w:spacing w:val="-1"/>
          <w:sz w:val="24"/>
        </w:rPr>
        <w:t xml:space="preserve"> </w:t>
      </w:r>
      <w:r>
        <w:rPr>
          <w:sz w:val="24"/>
        </w:rPr>
        <w:t>(OR)</w:t>
      </w:r>
    </w:p>
    <w:p w:rsidR="00C67B4D" w:rsidRDefault="00CC4D6E">
      <w:pPr>
        <w:pStyle w:val="BodyText"/>
        <w:spacing w:before="2"/>
        <w:ind w:left="523"/>
      </w:pPr>
      <w:r>
        <w:t>(b) Discuss the rural housing and urban housing schemes under priority sector.</w:t>
      </w:r>
    </w:p>
    <w:p w:rsidR="00C67B4D" w:rsidRDefault="00C67B4D">
      <w:pPr>
        <w:pStyle w:val="BodyText"/>
        <w:spacing w:before="1"/>
      </w:pPr>
    </w:p>
    <w:p w:rsidR="00C67B4D" w:rsidRDefault="00CC4D6E">
      <w:pPr>
        <w:pStyle w:val="ListParagraph"/>
        <w:numPr>
          <w:ilvl w:val="0"/>
          <w:numId w:val="10"/>
        </w:numPr>
        <w:tabs>
          <w:tab w:val="left" w:pos="500"/>
        </w:tabs>
        <w:spacing w:line="275" w:lineRule="exact"/>
        <w:ind w:left="499" w:hanging="179"/>
        <w:jc w:val="left"/>
        <w:rPr>
          <w:rFonts w:ascii="Times New Roman"/>
          <w:sz w:val="24"/>
        </w:rPr>
      </w:pPr>
      <w:r>
        <w:rPr>
          <w:sz w:val="24"/>
        </w:rPr>
        <w:t>(a) Briefly explain the problems and prospects of rural banking.</w:t>
      </w:r>
      <w:r>
        <w:rPr>
          <w:spacing w:val="-9"/>
          <w:sz w:val="24"/>
        </w:rPr>
        <w:t xml:space="preserve"> </w:t>
      </w:r>
      <w:r>
        <w:rPr>
          <w:sz w:val="24"/>
        </w:rPr>
        <w:t>(OR)</w:t>
      </w:r>
    </w:p>
    <w:p w:rsidR="00C67B4D" w:rsidRDefault="00CC4D6E">
      <w:pPr>
        <w:pStyle w:val="BodyText"/>
        <w:spacing w:line="274" w:lineRule="exact"/>
        <w:ind w:left="441"/>
      </w:pPr>
      <w:r>
        <w:t>(b) Explain the emerging trends in rural banking.</w:t>
      </w:r>
    </w:p>
    <w:p w:rsidR="00C67B4D" w:rsidRDefault="00C67B4D">
      <w:pPr>
        <w:spacing w:line="274" w:lineRule="exact"/>
        <w:sectPr w:rsidR="00C67B4D" w:rsidSect="00662678">
          <w:headerReference w:type="default" r:id="rId82"/>
          <w:footerReference w:type="default" r:id="rId83"/>
          <w:pgSz w:w="11910" w:h="16840"/>
          <w:pgMar w:top="1340" w:right="1300" w:bottom="280" w:left="1340" w:header="719" w:footer="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C4D6E">
      <w:pPr>
        <w:pStyle w:val="Heading2"/>
        <w:spacing w:before="79"/>
        <w:ind w:left="302" w:right="346"/>
      </w:pPr>
      <w:r>
        <w:rPr>
          <w:color w:val="006FC0"/>
        </w:rPr>
        <w:lastRenderedPageBreak/>
        <w:t>P.R.GOVERNMENT COLLEGE (AUTONOMOUS), KAKINADA</w:t>
      </w:r>
    </w:p>
    <w:p w:rsidR="00C67B4D" w:rsidRDefault="00CC4D6E">
      <w:pPr>
        <w:spacing w:before="105"/>
        <w:ind w:left="617" w:right="661"/>
        <w:jc w:val="center"/>
        <w:rPr>
          <w:b/>
          <w:sz w:val="28"/>
        </w:rPr>
      </w:pPr>
      <w:r>
        <w:rPr>
          <w:b/>
          <w:color w:val="006FC0"/>
          <w:sz w:val="28"/>
        </w:rPr>
        <w:t>( NAAC with ‘A’ Grade)</w:t>
      </w:r>
    </w:p>
    <w:p w:rsidR="00C67B4D" w:rsidRDefault="00CC4D6E">
      <w:pPr>
        <w:spacing w:before="250" w:line="424" w:lineRule="auto"/>
        <w:ind w:left="2227" w:right="2223" w:firstLine="4"/>
        <w:jc w:val="both"/>
        <w:rPr>
          <w:b/>
          <w:sz w:val="28"/>
        </w:rPr>
      </w:pPr>
      <w:r>
        <w:rPr>
          <w:b/>
          <w:color w:val="006FC0"/>
          <w:sz w:val="28"/>
        </w:rPr>
        <w:t>M. COM - SEMESTER IV SYLLABUS (From the Admitted Batch 2018-19)</w:t>
      </w:r>
      <w:bookmarkStart w:id="57" w:name="CFB_405:_FINANCIAL_INSTITUTIONS"/>
      <w:bookmarkEnd w:id="57"/>
      <w:r>
        <w:rPr>
          <w:b/>
          <w:color w:val="FF0000"/>
          <w:sz w:val="28"/>
        </w:rPr>
        <w:t xml:space="preserve"> CFB 405: FINANCIAL</w:t>
      </w:r>
      <w:r>
        <w:rPr>
          <w:b/>
          <w:color w:val="FF0000"/>
          <w:spacing w:val="-19"/>
          <w:sz w:val="28"/>
        </w:rPr>
        <w:t xml:space="preserve"> </w:t>
      </w:r>
      <w:r>
        <w:rPr>
          <w:b/>
          <w:color w:val="FF0000"/>
          <w:sz w:val="28"/>
        </w:rPr>
        <w:t>INSTITUTIONS</w:t>
      </w:r>
    </w:p>
    <w:p w:rsidR="00C67B4D" w:rsidRDefault="00CC4D6E">
      <w:pPr>
        <w:pStyle w:val="BodyText"/>
        <w:spacing w:before="85" w:line="362" w:lineRule="auto"/>
        <w:ind w:left="239"/>
      </w:pPr>
      <w:r>
        <w:rPr>
          <w:b/>
        </w:rPr>
        <w:t xml:space="preserve">Objective: </w:t>
      </w:r>
      <w:r>
        <w:t>To acquaint the student with the different types of NBFCs and their contribution to the overall development of the Indian financial system.</w:t>
      </w:r>
    </w:p>
    <w:p w:rsidR="00C67B4D" w:rsidRDefault="00CC4D6E">
      <w:pPr>
        <w:pStyle w:val="BodyText"/>
        <w:spacing w:line="362" w:lineRule="auto"/>
        <w:ind w:left="239"/>
      </w:pPr>
      <w:r>
        <w:rPr>
          <w:b/>
        </w:rPr>
        <w:t xml:space="preserve">Unit – I: </w:t>
      </w:r>
      <w:r>
        <w:t xml:space="preserve">Origin – Concept – Definition – Structure – Role of Financial Institutions. </w:t>
      </w:r>
      <w:r>
        <w:rPr>
          <w:b/>
        </w:rPr>
        <w:t xml:space="preserve">Unit – II: </w:t>
      </w:r>
      <w:r>
        <w:t>Non-Bank Financial Companies – Introduction – Concept – Definition – Scope and Meaning – Role.</w:t>
      </w:r>
    </w:p>
    <w:p w:rsidR="00C67B4D" w:rsidRDefault="00CC4D6E">
      <w:pPr>
        <w:pStyle w:val="BodyText"/>
        <w:spacing w:line="367" w:lineRule="auto"/>
        <w:ind w:left="239" w:right="201"/>
      </w:pPr>
      <w:r>
        <w:rPr>
          <w:b/>
        </w:rPr>
        <w:t xml:space="preserve">Unit – III: </w:t>
      </w:r>
      <w:r>
        <w:t>NBFCs – Structure – Growth – Regulation of NBFCs.- An Overview of the Present Position of</w:t>
      </w:r>
      <w:r>
        <w:rPr>
          <w:spacing w:val="-1"/>
        </w:rPr>
        <w:t xml:space="preserve"> </w:t>
      </w:r>
      <w:r>
        <w:t>NBFCs.</w:t>
      </w:r>
    </w:p>
    <w:p w:rsidR="00C67B4D" w:rsidRDefault="00CC4D6E">
      <w:pPr>
        <w:pStyle w:val="BodyText"/>
        <w:spacing w:line="362" w:lineRule="auto"/>
        <w:ind w:left="239"/>
      </w:pPr>
      <w:r>
        <w:rPr>
          <w:b/>
        </w:rPr>
        <w:t xml:space="preserve">Unit – IV: </w:t>
      </w:r>
      <w:r>
        <w:t>Non – Bank Statutory Financial Organizations – Concept – Structure – Nature, Functions and Role of NBSFOs.</w:t>
      </w:r>
    </w:p>
    <w:p w:rsidR="00C67B4D" w:rsidRDefault="00CC4D6E">
      <w:pPr>
        <w:pStyle w:val="BodyText"/>
        <w:spacing w:line="360" w:lineRule="auto"/>
        <w:ind w:left="239" w:right="337"/>
        <w:jc w:val="both"/>
      </w:pPr>
      <w:r>
        <w:rPr>
          <w:b/>
        </w:rPr>
        <w:t xml:space="preserve">Unit – V: </w:t>
      </w:r>
      <w:r>
        <w:t>Financial Performance of Non-Banking Statutory Financial Organizations – Investment Pattern – Strengthening of NBFCs. – Reforms in NBSFOs.</w:t>
      </w:r>
    </w:p>
    <w:p w:rsidR="00C67B4D" w:rsidRDefault="00C67B4D">
      <w:pPr>
        <w:pStyle w:val="BodyText"/>
        <w:spacing w:before="7"/>
        <w:rPr>
          <w:sz w:val="21"/>
        </w:rPr>
      </w:pPr>
    </w:p>
    <w:p w:rsidR="00C67B4D" w:rsidRDefault="00CC4D6E">
      <w:pPr>
        <w:pStyle w:val="Heading4"/>
        <w:ind w:left="100"/>
      </w:pPr>
      <w:bookmarkStart w:id="58" w:name="Suggested_Books:"/>
      <w:bookmarkEnd w:id="58"/>
      <w:r>
        <w:t>Suggested Books:</w:t>
      </w:r>
    </w:p>
    <w:p w:rsidR="00C67B4D" w:rsidRDefault="00C67B4D">
      <w:pPr>
        <w:pStyle w:val="BodyText"/>
        <w:spacing w:before="6"/>
        <w:rPr>
          <w:b/>
        </w:rPr>
      </w:pPr>
    </w:p>
    <w:p w:rsidR="00C67B4D" w:rsidRDefault="00CC4D6E">
      <w:pPr>
        <w:pStyle w:val="ListParagraph"/>
        <w:numPr>
          <w:ilvl w:val="0"/>
          <w:numId w:val="9"/>
        </w:numPr>
        <w:tabs>
          <w:tab w:val="left" w:pos="514"/>
        </w:tabs>
        <w:spacing w:line="362" w:lineRule="auto"/>
        <w:ind w:right="306" w:firstLine="0"/>
        <w:rPr>
          <w:sz w:val="24"/>
        </w:rPr>
      </w:pPr>
      <w:r>
        <w:rPr>
          <w:sz w:val="24"/>
        </w:rPr>
        <w:t>Bhole, L.M – Financial Institutions and Markets, Tat McGraw – Hill Publishing Company Limited, New Delhi,</w:t>
      </w:r>
      <w:r>
        <w:rPr>
          <w:spacing w:val="-6"/>
          <w:sz w:val="24"/>
        </w:rPr>
        <w:t xml:space="preserve"> </w:t>
      </w:r>
      <w:r>
        <w:rPr>
          <w:sz w:val="24"/>
        </w:rPr>
        <w:t>2005.</w:t>
      </w:r>
    </w:p>
    <w:p w:rsidR="00C67B4D" w:rsidRDefault="00CC4D6E">
      <w:pPr>
        <w:pStyle w:val="ListParagraph"/>
        <w:numPr>
          <w:ilvl w:val="0"/>
          <w:numId w:val="9"/>
        </w:numPr>
        <w:tabs>
          <w:tab w:val="left" w:pos="495"/>
        </w:tabs>
        <w:spacing w:line="357" w:lineRule="auto"/>
        <w:ind w:right="320" w:firstLine="0"/>
        <w:rPr>
          <w:sz w:val="24"/>
        </w:rPr>
      </w:pPr>
      <w:r>
        <w:rPr>
          <w:sz w:val="24"/>
        </w:rPr>
        <w:t>Khan, M.Y – Indian Financial System, Tat McGraw Hill Publishing Company Limited, New Delhi,</w:t>
      </w:r>
      <w:r>
        <w:rPr>
          <w:spacing w:val="-6"/>
          <w:sz w:val="24"/>
        </w:rPr>
        <w:t xml:space="preserve"> </w:t>
      </w:r>
      <w:r>
        <w:rPr>
          <w:sz w:val="24"/>
        </w:rPr>
        <w:t>2004.</w:t>
      </w:r>
    </w:p>
    <w:p w:rsidR="00C67B4D" w:rsidRDefault="00CC4D6E">
      <w:pPr>
        <w:pStyle w:val="ListParagraph"/>
        <w:numPr>
          <w:ilvl w:val="0"/>
          <w:numId w:val="9"/>
        </w:numPr>
        <w:tabs>
          <w:tab w:val="left" w:pos="485"/>
        </w:tabs>
        <w:spacing w:before="3"/>
        <w:ind w:left="484" w:hanging="246"/>
        <w:rPr>
          <w:sz w:val="24"/>
        </w:rPr>
      </w:pPr>
      <w:r>
        <w:rPr>
          <w:sz w:val="24"/>
        </w:rPr>
        <w:t>Indian Banks Association, Indian Banking Year Book 2004, Mumbai,</w:t>
      </w:r>
      <w:r>
        <w:rPr>
          <w:spacing w:val="-13"/>
          <w:sz w:val="24"/>
        </w:rPr>
        <w:t xml:space="preserve"> </w:t>
      </w:r>
      <w:r>
        <w:rPr>
          <w:sz w:val="24"/>
        </w:rPr>
        <w:t>2005.</w:t>
      </w:r>
    </w:p>
    <w:p w:rsidR="00C67B4D" w:rsidRDefault="00CC4D6E">
      <w:pPr>
        <w:pStyle w:val="ListParagraph"/>
        <w:numPr>
          <w:ilvl w:val="0"/>
          <w:numId w:val="9"/>
        </w:numPr>
        <w:tabs>
          <w:tab w:val="left" w:pos="481"/>
        </w:tabs>
        <w:spacing w:before="136"/>
        <w:ind w:left="480" w:hanging="242"/>
        <w:rPr>
          <w:sz w:val="24"/>
        </w:rPr>
      </w:pPr>
      <w:r>
        <w:rPr>
          <w:sz w:val="24"/>
        </w:rPr>
        <w:t>RBI, Report on Trends and Progress of Banking in India, various issues,</w:t>
      </w:r>
      <w:r>
        <w:rPr>
          <w:spacing w:val="-35"/>
          <w:sz w:val="24"/>
        </w:rPr>
        <w:t xml:space="preserve"> </w:t>
      </w:r>
      <w:r>
        <w:rPr>
          <w:sz w:val="24"/>
        </w:rPr>
        <w:t>Mumbai.</w:t>
      </w:r>
    </w:p>
    <w:p w:rsidR="00C67B4D" w:rsidRDefault="00C67B4D">
      <w:pPr>
        <w:rPr>
          <w:sz w:val="24"/>
        </w:rPr>
        <w:sectPr w:rsidR="00C67B4D" w:rsidSect="00662678">
          <w:headerReference w:type="default" r:id="rId84"/>
          <w:footerReference w:type="default" r:id="rId85"/>
          <w:pgSz w:w="11910" w:h="16840"/>
          <w:pgMar w:top="1340" w:right="1300" w:bottom="280" w:left="1340" w:header="719" w:footer="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C67B4D" w:rsidRDefault="00C67B4D">
      <w:pPr>
        <w:pStyle w:val="BodyText"/>
        <w:rPr>
          <w:sz w:val="20"/>
        </w:rPr>
      </w:pPr>
    </w:p>
    <w:p w:rsidR="00C67B4D" w:rsidRDefault="00C67B4D">
      <w:pPr>
        <w:pStyle w:val="BodyText"/>
        <w:spacing w:before="6"/>
        <w:rPr>
          <w:sz w:val="17"/>
        </w:rPr>
      </w:pPr>
    </w:p>
    <w:p w:rsidR="00C67B4D" w:rsidRDefault="00CC4D6E">
      <w:pPr>
        <w:pStyle w:val="Heading2"/>
        <w:spacing w:before="89"/>
        <w:ind w:left="705"/>
        <w:jc w:val="left"/>
      </w:pPr>
      <w:r>
        <w:rPr>
          <w:color w:val="006FC0"/>
        </w:rPr>
        <w:t>P.R.GOVERNMENT COLLEGE (AUTONOMOUS), KAKINADA</w:t>
      </w:r>
    </w:p>
    <w:p w:rsidR="00C67B4D" w:rsidRDefault="00CC4D6E">
      <w:pPr>
        <w:spacing w:before="110"/>
        <w:ind w:left="3097"/>
        <w:rPr>
          <w:b/>
          <w:sz w:val="28"/>
        </w:rPr>
      </w:pPr>
      <w:r>
        <w:rPr>
          <w:b/>
          <w:color w:val="006FC0"/>
          <w:sz w:val="28"/>
        </w:rPr>
        <w:t>( NAAC with ‘A’ Grade)</w:t>
      </w:r>
    </w:p>
    <w:p w:rsidR="00C67B4D" w:rsidRDefault="00CC4D6E">
      <w:pPr>
        <w:spacing w:before="245" w:line="424" w:lineRule="auto"/>
        <w:ind w:left="2295" w:right="1504" w:hanging="63"/>
        <w:rPr>
          <w:b/>
          <w:sz w:val="28"/>
        </w:rPr>
      </w:pPr>
      <w:r>
        <w:rPr>
          <w:b/>
          <w:color w:val="006FC0"/>
          <w:sz w:val="28"/>
        </w:rPr>
        <w:t>M. COM - SEMESTER IV SYLLABUS (From the Admitted Batch 2018-19)</w:t>
      </w:r>
    </w:p>
    <w:p w:rsidR="00C67B4D" w:rsidRDefault="00CC4D6E">
      <w:pPr>
        <w:spacing w:before="3"/>
        <w:ind w:left="617" w:right="55"/>
        <w:jc w:val="center"/>
        <w:rPr>
          <w:b/>
          <w:sz w:val="28"/>
        </w:rPr>
      </w:pPr>
      <w:bookmarkStart w:id="59" w:name="CFB_405:_FINANCIAL_INSTITUTIONS_(1)"/>
      <w:bookmarkEnd w:id="59"/>
      <w:r>
        <w:rPr>
          <w:b/>
          <w:color w:val="FF0000"/>
          <w:sz w:val="28"/>
        </w:rPr>
        <w:t>CFB 405: FINANCIAL INSTITUTIONS</w:t>
      </w:r>
    </w:p>
    <w:p w:rsidR="00C67B4D" w:rsidRDefault="00C67B4D">
      <w:pPr>
        <w:pStyle w:val="BodyText"/>
        <w:rPr>
          <w:b/>
          <w:sz w:val="20"/>
        </w:rPr>
      </w:pPr>
    </w:p>
    <w:p w:rsidR="00C67B4D" w:rsidRDefault="00C67B4D">
      <w:pPr>
        <w:pStyle w:val="BodyText"/>
        <w:spacing w:before="5"/>
        <w:rPr>
          <w:b/>
          <w:sz w:val="12"/>
        </w:rPr>
      </w:pPr>
    </w:p>
    <w:tbl>
      <w:tblPr>
        <w:tblW w:w="0" w:type="auto"/>
        <w:tblInd w:w="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8"/>
        <w:gridCol w:w="4264"/>
        <w:gridCol w:w="1134"/>
        <w:gridCol w:w="1124"/>
      </w:tblGrid>
      <w:tr w:rsidR="00C67B4D">
        <w:trPr>
          <w:trHeight w:val="316"/>
        </w:trPr>
        <w:tc>
          <w:tcPr>
            <w:tcW w:w="7420" w:type="dxa"/>
            <w:gridSpan w:val="4"/>
          </w:tcPr>
          <w:p w:rsidR="00C67B4D" w:rsidRDefault="00CC4D6E">
            <w:pPr>
              <w:pStyle w:val="TableParagraph"/>
              <w:spacing w:line="271" w:lineRule="exact"/>
              <w:ind w:left="3136" w:right="3125"/>
              <w:jc w:val="center"/>
              <w:rPr>
                <w:sz w:val="24"/>
              </w:rPr>
            </w:pPr>
            <w:r>
              <w:rPr>
                <w:sz w:val="24"/>
              </w:rPr>
              <w:t>Blue Print:</w:t>
            </w:r>
          </w:p>
        </w:tc>
      </w:tr>
      <w:tr w:rsidR="00C67B4D">
        <w:trPr>
          <w:trHeight w:val="321"/>
        </w:trPr>
        <w:tc>
          <w:tcPr>
            <w:tcW w:w="898" w:type="dxa"/>
            <w:vMerge w:val="restart"/>
          </w:tcPr>
          <w:p w:rsidR="00C67B4D" w:rsidRDefault="00C67B4D">
            <w:pPr>
              <w:pStyle w:val="TableParagraph"/>
              <w:spacing w:before="11"/>
              <w:rPr>
                <w:b/>
                <w:sz w:val="27"/>
              </w:rPr>
            </w:pPr>
          </w:p>
          <w:p w:rsidR="00C67B4D" w:rsidRDefault="00CC4D6E">
            <w:pPr>
              <w:pStyle w:val="TableParagraph"/>
              <w:ind w:left="167"/>
              <w:rPr>
                <w:sz w:val="24"/>
              </w:rPr>
            </w:pPr>
            <w:r>
              <w:rPr>
                <w:sz w:val="24"/>
              </w:rPr>
              <w:t>UNIT</w:t>
            </w:r>
          </w:p>
        </w:tc>
        <w:tc>
          <w:tcPr>
            <w:tcW w:w="4264" w:type="dxa"/>
            <w:vMerge w:val="restart"/>
          </w:tcPr>
          <w:p w:rsidR="00C67B4D" w:rsidRDefault="00C67B4D">
            <w:pPr>
              <w:pStyle w:val="TableParagraph"/>
              <w:spacing w:before="11"/>
              <w:rPr>
                <w:b/>
                <w:sz w:val="27"/>
              </w:rPr>
            </w:pPr>
          </w:p>
          <w:p w:rsidR="00C67B4D" w:rsidRDefault="00CC4D6E">
            <w:pPr>
              <w:pStyle w:val="TableParagraph"/>
              <w:ind w:left="1147"/>
              <w:rPr>
                <w:sz w:val="24"/>
              </w:rPr>
            </w:pPr>
            <w:r>
              <w:rPr>
                <w:sz w:val="24"/>
              </w:rPr>
              <w:t>Name of the Topic</w:t>
            </w:r>
          </w:p>
        </w:tc>
        <w:tc>
          <w:tcPr>
            <w:tcW w:w="2258" w:type="dxa"/>
            <w:gridSpan w:val="2"/>
          </w:tcPr>
          <w:p w:rsidR="00C67B4D" w:rsidRDefault="00CC4D6E">
            <w:pPr>
              <w:pStyle w:val="TableParagraph"/>
              <w:ind w:left="748"/>
              <w:rPr>
                <w:sz w:val="24"/>
              </w:rPr>
            </w:pPr>
            <w:r>
              <w:rPr>
                <w:sz w:val="24"/>
              </w:rPr>
              <w:t>Theory</w:t>
            </w:r>
          </w:p>
        </w:tc>
      </w:tr>
      <w:tr w:rsidR="00C67B4D">
        <w:trPr>
          <w:trHeight w:val="633"/>
        </w:trPr>
        <w:tc>
          <w:tcPr>
            <w:tcW w:w="898" w:type="dxa"/>
            <w:vMerge/>
            <w:tcBorders>
              <w:top w:val="nil"/>
            </w:tcBorders>
          </w:tcPr>
          <w:p w:rsidR="00C67B4D" w:rsidRDefault="00C67B4D">
            <w:pPr>
              <w:rPr>
                <w:sz w:val="2"/>
                <w:szCs w:val="2"/>
              </w:rPr>
            </w:pPr>
          </w:p>
        </w:tc>
        <w:tc>
          <w:tcPr>
            <w:tcW w:w="4264" w:type="dxa"/>
            <w:vMerge/>
            <w:tcBorders>
              <w:top w:val="nil"/>
            </w:tcBorders>
          </w:tcPr>
          <w:p w:rsidR="00C67B4D" w:rsidRDefault="00C67B4D">
            <w:pPr>
              <w:rPr>
                <w:sz w:val="2"/>
                <w:szCs w:val="2"/>
              </w:rPr>
            </w:pPr>
          </w:p>
        </w:tc>
        <w:tc>
          <w:tcPr>
            <w:tcW w:w="1134" w:type="dxa"/>
          </w:tcPr>
          <w:p w:rsidR="00C67B4D" w:rsidRDefault="00CC4D6E">
            <w:pPr>
              <w:pStyle w:val="TableParagraph"/>
              <w:spacing w:line="271" w:lineRule="exact"/>
              <w:ind w:left="234"/>
              <w:rPr>
                <w:sz w:val="24"/>
              </w:rPr>
            </w:pPr>
            <w:r>
              <w:rPr>
                <w:sz w:val="24"/>
              </w:rPr>
              <w:t>Essay</w:t>
            </w:r>
          </w:p>
          <w:p w:rsidR="00C67B4D" w:rsidRDefault="00CC4D6E">
            <w:pPr>
              <w:pStyle w:val="TableParagraph"/>
              <w:spacing w:before="41"/>
              <w:ind w:left="331"/>
              <w:rPr>
                <w:sz w:val="24"/>
              </w:rPr>
            </w:pPr>
            <w:r>
              <w:rPr>
                <w:sz w:val="24"/>
              </w:rPr>
              <w:t>10M</w:t>
            </w:r>
          </w:p>
        </w:tc>
        <w:tc>
          <w:tcPr>
            <w:tcW w:w="1124" w:type="dxa"/>
          </w:tcPr>
          <w:p w:rsidR="00C67B4D" w:rsidRDefault="00CC4D6E">
            <w:pPr>
              <w:pStyle w:val="TableParagraph"/>
              <w:spacing w:line="271" w:lineRule="exact"/>
              <w:ind w:left="272"/>
              <w:rPr>
                <w:sz w:val="24"/>
              </w:rPr>
            </w:pPr>
            <w:r>
              <w:rPr>
                <w:sz w:val="24"/>
              </w:rPr>
              <w:t>Short</w:t>
            </w:r>
          </w:p>
          <w:p w:rsidR="00C67B4D" w:rsidRDefault="00CC4D6E">
            <w:pPr>
              <w:pStyle w:val="TableParagraph"/>
              <w:spacing w:before="41"/>
              <w:ind w:left="359"/>
              <w:rPr>
                <w:sz w:val="24"/>
              </w:rPr>
            </w:pPr>
            <w:r>
              <w:rPr>
                <w:sz w:val="24"/>
              </w:rPr>
              <w:t>5 M</w:t>
            </w:r>
          </w:p>
        </w:tc>
      </w:tr>
      <w:tr w:rsidR="00C67B4D">
        <w:trPr>
          <w:trHeight w:val="317"/>
        </w:trPr>
        <w:tc>
          <w:tcPr>
            <w:tcW w:w="898" w:type="dxa"/>
          </w:tcPr>
          <w:p w:rsidR="00C67B4D" w:rsidRDefault="00CC4D6E">
            <w:pPr>
              <w:pStyle w:val="TableParagraph"/>
              <w:spacing w:line="272" w:lineRule="exact"/>
              <w:ind w:left="3"/>
              <w:jc w:val="center"/>
              <w:rPr>
                <w:sz w:val="24"/>
              </w:rPr>
            </w:pPr>
            <w:r>
              <w:rPr>
                <w:sz w:val="24"/>
              </w:rPr>
              <w:t>I</w:t>
            </w:r>
          </w:p>
        </w:tc>
        <w:tc>
          <w:tcPr>
            <w:tcW w:w="4264" w:type="dxa"/>
          </w:tcPr>
          <w:p w:rsidR="00C67B4D" w:rsidRDefault="00CC4D6E">
            <w:pPr>
              <w:pStyle w:val="TableParagraph"/>
              <w:spacing w:line="272" w:lineRule="exact"/>
              <w:ind w:left="105"/>
              <w:rPr>
                <w:sz w:val="24"/>
              </w:rPr>
            </w:pPr>
            <w:r>
              <w:rPr>
                <w:sz w:val="24"/>
              </w:rPr>
              <w:t>Origin Concept</w:t>
            </w:r>
          </w:p>
        </w:tc>
        <w:tc>
          <w:tcPr>
            <w:tcW w:w="1134" w:type="dxa"/>
          </w:tcPr>
          <w:p w:rsidR="00C67B4D" w:rsidRDefault="00CC4D6E">
            <w:pPr>
              <w:pStyle w:val="TableParagraph"/>
              <w:spacing w:line="272" w:lineRule="exact"/>
              <w:ind w:left="494"/>
              <w:rPr>
                <w:sz w:val="24"/>
              </w:rPr>
            </w:pPr>
            <w:r>
              <w:rPr>
                <w:w w:val="99"/>
                <w:sz w:val="24"/>
              </w:rPr>
              <w:t>2</w:t>
            </w:r>
          </w:p>
        </w:tc>
        <w:tc>
          <w:tcPr>
            <w:tcW w:w="1124" w:type="dxa"/>
          </w:tcPr>
          <w:p w:rsidR="00C67B4D" w:rsidRDefault="00CC4D6E">
            <w:pPr>
              <w:pStyle w:val="TableParagraph"/>
              <w:spacing w:line="272" w:lineRule="exact"/>
              <w:jc w:val="center"/>
              <w:rPr>
                <w:sz w:val="24"/>
              </w:rPr>
            </w:pPr>
            <w:r>
              <w:rPr>
                <w:w w:val="99"/>
                <w:sz w:val="24"/>
              </w:rPr>
              <w:t>2</w:t>
            </w:r>
          </w:p>
        </w:tc>
      </w:tr>
      <w:tr w:rsidR="00C67B4D">
        <w:trPr>
          <w:trHeight w:val="316"/>
        </w:trPr>
        <w:tc>
          <w:tcPr>
            <w:tcW w:w="898" w:type="dxa"/>
          </w:tcPr>
          <w:p w:rsidR="00C67B4D" w:rsidRDefault="00CC4D6E">
            <w:pPr>
              <w:pStyle w:val="TableParagraph"/>
              <w:spacing w:line="271" w:lineRule="exact"/>
              <w:ind w:left="309" w:right="305"/>
              <w:jc w:val="center"/>
              <w:rPr>
                <w:sz w:val="24"/>
              </w:rPr>
            </w:pPr>
            <w:r>
              <w:rPr>
                <w:sz w:val="24"/>
              </w:rPr>
              <w:t>II</w:t>
            </w:r>
          </w:p>
        </w:tc>
        <w:tc>
          <w:tcPr>
            <w:tcW w:w="4264" w:type="dxa"/>
          </w:tcPr>
          <w:p w:rsidR="00C67B4D" w:rsidRDefault="00CC4D6E">
            <w:pPr>
              <w:pStyle w:val="TableParagraph"/>
              <w:spacing w:line="271" w:lineRule="exact"/>
              <w:ind w:left="105"/>
              <w:rPr>
                <w:sz w:val="24"/>
              </w:rPr>
            </w:pPr>
            <w:r>
              <w:rPr>
                <w:sz w:val="24"/>
              </w:rPr>
              <w:t>Non-Bank Financial Companies</w:t>
            </w:r>
          </w:p>
        </w:tc>
        <w:tc>
          <w:tcPr>
            <w:tcW w:w="1134" w:type="dxa"/>
          </w:tcPr>
          <w:p w:rsidR="00C67B4D" w:rsidRDefault="00CC4D6E">
            <w:pPr>
              <w:pStyle w:val="TableParagraph"/>
              <w:spacing w:line="271" w:lineRule="exact"/>
              <w:ind w:left="494"/>
              <w:rPr>
                <w:sz w:val="24"/>
              </w:rPr>
            </w:pPr>
            <w:r>
              <w:rPr>
                <w:w w:val="99"/>
                <w:sz w:val="24"/>
              </w:rPr>
              <w:t>2</w:t>
            </w:r>
          </w:p>
        </w:tc>
        <w:tc>
          <w:tcPr>
            <w:tcW w:w="1124" w:type="dxa"/>
          </w:tcPr>
          <w:p w:rsidR="00C67B4D" w:rsidRDefault="00CC4D6E">
            <w:pPr>
              <w:pStyle w:val="TableParagraph"/>
              <w:spacing w:line="271" w:lineRule="exact"/>
              <w:jc w:val="center"/>
              <w:rPr>
                <w:sz w:val="24"/>
              </w:rPr>
            </w:pPr>
            <w:r>
              <w:rPr>
                <w:w w:val="99"/>
                <w:sz w:val="24"/>
              </w:rPr>
              <w:t>1</w:t>
            </w:r>
          </w:p>
        </w:tc>
      </w:tr>
      <w:tr w:rsidR="00C67B4D">
        <w:trPr>
          <w:trHeight w:val="321"/>
        </w:trPr>
        <w:tc>
          <w:tcPr>
            <w:tcW w:w="898" w:type="dxa"/>
          </w:tcPr>
          <w:p w:rsidR="00C67B4D" w:rsidRDefault="00CC4D6E">
            <w:pPr>
              <w:pStyle w:val="TableParagraph"/>
              <w:spacing w:line="271" w:lineRule="exact"/>
              <w:ind w:left="309" w:right="305"/>
              <w:jc w:val="center"/>
              <w:rPr>
                <w:sz w:val="24"/>
              </w:rPr>
            </w:pPr>
            <w:r>
              <w:rPr>
                <w:sz w:val="24"/>
              </w:rPr>
              <w:t>III</w:t>
            </w:r>
          </w:p>
        </w:tc>
        <w:tc>
          <w:tcPr>
            <w:tcW w:w="4264" w:type="dxa"/>
          </w:tcPr>
          <w:p w:rsidR="00C67B4D" w:rsidRDefault="00CC4D6E">
            <w:pPr>
              <w:pStyle w:val="TableParagraph"/>
              <w:spacing w:line="271" w:lineRule="exact"/>
              <w:ind w:left="105"/>
              <w:rPr>
                <w:sz w:val="24"/>
              </w:rPr>
            </w:pPr>
            <w:r>
              <w:rPr>
                <w:sz w:val="24"/>
              </w:rPr>
              <w:t>NBFCs</w:t>
            </w:r>
          </w:p>
        </w:tc>
        <w:tc>
          <w:tcPr>
            <w:tcW w:w="1134" w:type="dxa"/>
          </w:tcPr>
          <w:p w:rsidR="00C67B4D" w:rsidRDefault="00CC4D6E">
            <w:pPr>
              <w:pStyle w:val="TableParagraph"/>
              <w:spacing w:line="271" w:lineRule="exact"/>
              <w:ind w:left="494"/>
              <w:rPr>
                <w:sz w:val="24"/>
              </w:rPr>
            </w:pPr>
            <w:r>
              <w:rPr>
                <w:w w:val="99"/>
                <w:sz w:val="24"/>
              </w:rPr>
              <w:t>2</w:t>
            </w:r>
          </w:p>
        </w:tc>
        <w:tc>
          <w:tcPr>
            <w:tcW w:w="1124" w:type="dxa"/>
          </w:tcPr>
          <w:p w:rsidR="00C67B4D" w:rsidRDefault="00CC4D6E">
            <w:pPr>
              <w:pStyle w:val="TableParagraph"/>
              <w:spacing w:line="271" w:lineRule="exact"/>
              <w:jc w:val="center"/>
              <w:rPr>
                <w:sz w:val="24"/>
              </w:rPr>
            </w:pPr>
            <w:r>
              <w:rPr>
                <w:w w:val="99"/>
                <w:sz w:val="24"/>
              </w:rPr>
              <w:t>2</w:t>
            </w:r>
          </w:p>
        </w:tc>
      </w:tr>
      <w:tr w:rsidR="00C67B4D">
        <w:trPr>
          <w:trHeight w:val="633"/>
        </w:trPr>
        <w:tc>
          <w:tcPr>
            <w:tcW w:w="898" w:type="dxa"/>
          </w:tcPr>
          <w:p w:rsidR="00C67B4D" w:rsidRDefault="00CC4D6E">
            <w:pPr>
              <w:pStyle w:val="TableParagraph"/>
              <w:spacing w:line="271" w:lineRule="exact"/>
              <w:ind w:left="316" w:right="305"/>
              <w:jc w:val="center"/>
              <w:rPr>
                <w:sz w:val="24"/>
              </w:rPr>
            </w:pPr>
            <w:r>
              <w:rPr>
                <w:sz w:val="24"/>
              </w:rPr>
              <w:t>IV</w:t>
            </w:r>
          </w:p>
        </w:tc>
        <w:tc>
          <w:tcPr>
            <w:tcW w:w="4264" w:type="dxa"/>
          </w:tcPr>
          <w:p w:rsidR="00C67B4D" w:rsidRDefault="00CC4D6E">
            <w:pPr>
              <w:pStyle w:val="TableParagraph"/>
              <w:spacing w:line="271" w:lineRule="exact"/>
              <w:ind w:left="105"/>
              <w:rPr>
                <w:sz w:val="24"/>
              </w:rPr>
            </w:pPr>
            <w:r>
              <w:rPr>
                <w:sz w:val="24"/>
              </w:rPr>
              <w:t>Non – Bank Statutory Financial</w:t>
            </w:r>
          </w:p>
          <w:p w:rsidR="00C67B4D" w:rsidRDefault="00CC4D6E">
            <w:pPr>
              <w:pStyle w:val="TableParagraph"/>
              <w:spacing w:before="41"/>
              <w:ind w:left="105"/>
              <w:rPr>
                <w:sz w:val="24"/>
              </w:rPr>
            </w:pPr>
            <w:r>
              <w:rPr>
                <w:sz w:val="24"/>
              </w:rPr>
              <w:t>Organizations</w:t>
            </w:r>
          </w:p>
        </w:tc>
        <w:tc>
          <w:tcPr>
            <w:tcW w:w="1134" w:type="dxa"/>
          </w:tcPr>
          <w:p w:rsidR="00C67B4D" w:rsidRDefault="00CC4D6E">
            <w:pPr>
              <w:pStyle w:val="TableParagraph"/>
              <w:spacing w:line="271" w:lineRule="exact"/>
              <w:ind w:left="494"/>
              <w:rPr>
                <w:sz w:val="24"/>
              </w:rPr>
            </w:pPr>
            <w:r>
              <w:rPr>
                <w:w w:val="99"/>
                <w:sz w:val="24"/>
              </w:rPr>
              <w:t>2</w:t>
            </w:r>
          </w:p>
        </w:tc>
        <w:tc>
          <w:tcPr>
            <w:tcW w:w="1124" w:type="dxa"/>
          </w:tcPr>
          <w:p w:rsidR="00C67B4D" w:rsidRDefault="00CC4D6E">
            <w:pPr>
              <w:pStyle w:val="TableParagraph"/>
              <w:spacing w:line="271" w:lineRule="exact"/>
              <w:jc w:val="center"/>
              <w:rPr>
                <w:sz w:val="24"/>
              </w:rPr>
            </w:pPr>
            <w:r>
              <w:rPr>
                <w:w w:val="99"/>
                <w:sz w:val="24"/>
              </w:rPr>
              <w:t>2</w:t>
            </w:r>
          </w:p>
        </w:tc>
      </w:tr>
      <w:tr w:rsidR="00C67B4D">
        <w:trPr>
          <w:trHeight w:val="316"/>
        </w:trPr>
        <w:tc>
          <w:tcPr>
            <w:tcW w:w="898" w:type="dxa"/>
          </w:tcPr>
          <w:p w:rsidR="00C67B4D" w:rsidRDefault="00CC4D6E">
            <w:pPr>
              <w:pStyle w:val="TableParagraph"/>
              <w:spacing w:line="271" w:lineRule="exact"/>
              <w:ind w:left="10"/>
              <w:jc w:val="center"/>
              <w:rPr>
                <w:sz w:val="24"/>
              </w:rPr>
            </w:pPr>
            <w:r>
              <w:rPr>
                <w:sz w:val="24"/>
              </w:rPr>
              <w:t>V</w:t>
            </w:r>
          </w:p>
        </w:tc>
        <w:tc>
          <w:tcPr>
            <w:tcW w:w="4264" w:type="dxa"/>
          </w:tcPr>
          <w:p w:rsidR="00C67B4D" w:rsidRDefault="00CC4D6E">
            <w:pPr>
              <w:pStyle w:val="TableParagraph"/>
              <w:spacing w:line="271" w:lineRule="exact"/>
              <w:ind w:left="105"/>
              <w:rPr>
                <w:sz w:val="24"/>
              </w:rPr>
            </w:pPr>
            <w:r>
              <w:rPr>
                <w:sz w:val="24"/>
              </w:rPr>
              <w:t>Financial Performance</w:t>
            </w:r>
          </w:p>
        </w:tc>
        <w:tc>
          <w:tcPr>
            <w:tcW w:w="1134" w:type="dxa"/>
          </w:tcPr>
          <w:p w:rsidR="00C67B4D" w:rsidRDefault="00CC4D6E">
            <w:pPr>
              <w:pStyle w:val="TableParagraph"/>
              <w:spacing w:line="271" w:lineRule="exact"/>
              <w:ind w:left="494"/>
              <w:rPr>
                <w:sz w:val="24"/>
              </w:rPr>
            </w:pPr>
            <w:r>
              <w:rPr>
                <w:w w:val="99"/>
                <w:sz w:val="24"/>
              </w:rPr>
              <w:t>2</w:t>
            </w:r>
          </w:p>
        </w:tc>
        <w:tc>
          <w:tcPr>
            <w:tcW w:w="1124" w:type="dxa"/>
          </w:tcPr>
          <w:p w:rsidR="00C67B4D" w:rsidRDefault="00CC4D6E">
            <w:pPr>
              <w:pStyle w:val="TableParagraph"/>
              <w:spacing w:line="271" w:lineRule="exact"/>
              <w:jc w:val="center"/>
              <w:rPr>
                <w:sz w:val="24"/>
              </w:rPr>
            </w:pPr>
            <w:r>
              <w:rPr>
                <w:w w:val="99"/>
                <w:sz w:val="24"/>
              </w:rPr>
              <w:t>1</w:t>
            </w:r>
          </w:p>
        </w:tc>
      </w:tr>
    </w:tbl>
    <w:p w:rsidR="00C67B4D" w:rsidRDefault="00C67B4D">
      <w:pPr>
        <w:pStyle w:val="BodyText"/>
        <w:rPr>
          <w:b/>
          <w:sz w:val="30"/>
        </w:rPr>
      </w:pPr>
    </w:p>
    <w:p w:rsidR="00C67B4D" w:rsidRDefault="00C67B4D">
      <w:pPr>
        <w:pStyle w:val="BodyText"/>
        <w:rPr>
          <w:b/>
          <w:sz w:val="30"/>
        </w:rPr>
      </w:pPr>
    </w:p>
    <w:p w:rsidR="00C67B4D" w:rsidRDefault="00C67B4D">
      <w:pPr>
        <w:pStyle w:val="BodyText"/>
        <w:rPr>
          <w:b/>
          <w:sz w:val="30"/>
        </w:rPr>
      </w:pPr>
    </w:p>
    <w:p w:rsidR="00C67B4D" w:rsidRDefault="00C67B4D">
      <w:pPr>
        <w:pStyle w:val="BodyText"/>
        <w:rPr>
          <w:b/>
          <w:sz w:val="30"/>
        </w:rPr>
      </w:pPr>
    </w:p>
    <w:p w:rsidR="00C67B4D" w:rsidRDefault="00C67B4D">
      <w:pPr>
        <w:pStyle w:val="BodyText"/>
        <w:rPr>
          <w:b/>
          <w:sz w:val="30"/>
        </w:rPr>
      </w:pPr>
    </w:p>
    <w:p w:rsidR="00C67B4D" w:rsidRDefault="00C67B4D">
      <w:pPr>
        <w:pStyle w:val="BodyText"/>
        <w:rPr>
          <w:b/>
          <w:sz w:val="30"/>
        </w:rPr>
      </w:pPr>
    </w:p>
    <w:p w:rsidR="00C67B4D" w:rsidRDefault="00C67B4D">
      <w:pPr>
        <w:pStyle w:val="BodyText"/>
        <w:rPr>
          <w:b/>
          <w:sz w:val="30"/>
        </w:rPr>
      </w:pPr>
    </w:p>
    <w:p w:rsidR="00C67B4D" w:rsidRDefault="00C67B4D">
      <w:pPr>
        <w:pStyle w:val="BodyText"/>
        <w:rPr>
          <w:b/>
          <w:sz w:val="30"/>
        </w:rPr>
      </w:pPr>
    </w:p>
    <w:p w:rsidR="00C67B4D" w:rsidRDefault="00C67B4D">
      <w:pPr>
        <w:pStyle w:val="BodyText"/>
        <w:rPr>
          <w:b/>
          <w:sz w:val="30"/>
        </w:rPr>
      </w:pPr>
    </w:p>
    <w:p w:rsidR="00C67B4D" w:rsidRDefault="00C67B4D">
      <w:pPr>
        <w:pStyle w:val="BodyText"/>
        <w:rPr>
          <w:b/>
          <w:sz w:val="30"/>
        </w:rPr>
      </w:pPr>
    </w:p>
    <w:p w:rsidR="00C67B4D" w:rsidRDefault="00C67B4D">
      <w:pPr>
        <w:pStyle w:val="BodyText"/>
        <w:rPr>
          <w:b/>
          <w:sz w:val="30"/>
        </w:rPr>
      </w:pPr>
    </w:p>
    <w:p w:rsidR="00C67B4D" w:rsidRDefault="00C67B4D">
      <w:pPr>
        <w:pStyle w:val="BodyText"/>
        <w:rPr>
          <w:b/>
          <w:sz w:val="30"/>
        </w:rPr>
      </w:pPr>
    </w:p>
    <w:p w:rsidR="00C67B4D" w:rsidRDefault="00C67B4D">
      <w:pPr>
        <w:pStyle w:val="BodyText"/>
        <w:rPr>
          <w:b/>
          <w:sz w:val="30"/>
        </w:rPr>
      </w:pPr>
    </w:p>
    <w:p w:rsidR="00C67B4D" w:rsidRDefault="00C67B4D">
      <w:pPr>
        <w:pStyle w:val="BodyText"/>
        <w:rPr>
          <w:b/>
          <w:sz w:val="30"/>
        </w:rPr>
      </w:pPr>
    </w:p>
    <w:p w:rsidR="00C67B4D" w:rsidRDefault="00C67B4D">
      <w:pPr>
        <w:pStyle w:val="BodyText"/>
        <w:rPr>
          <w:b/>
          <w:sz w:val="30"/>
        </w:rPr>
      </w:pPr>
    </w:p>
    <w:p w:rsidR="00835969" w:rsidRDefault="00835969">
      <w:pPr>
        <w:pStyle w:val="BodyText"/>
        <w:rPr>
          <w:b/>
          <w:sz w:val="30"/>
        </w:rPr>
      </w:pPr>
    </w:p>
    <w:p w:rsidR="00835969" w:rsidRDefault="00835969">
      <w:pPr>
        <w:pStyle w:val="BodyText"/>
        <w:rPr>
          <w:b/>
          <w:sz w:val="30"/>
        </w:rPr>
      </w:pPr>
    </w:p>
    <w:p w:rsidR="00835969" w:rsidRDefault="00835969">
      <w:pPr>
        <w:pStyle w:val="BodyText"/>
        <w:rPr>
          <w:b/>
          <w:sz w:val="30"/>
        </w:rPr>
      </w:pPr>
    </w:p>
    <w:p w:rsidR="00835969" w:rsidRDefault="00835969">
      <w:pPr>
        <w:pStyle w:val="BodyText"/>
        <w:rPr>
          <w:b/>
          <w:sz w:val="30"/>
        </w:rPr>
      </w:pPr>
    </w:p>
    <w:p w:rsidR="00835969" w:rsidRDefault="00835969">
      <w:pPr>
        <w:pStyle w:val="BodyText"/>
        <w:rPr>
          <w:b/>
          <w:sz w:val="30"/>
        </w:rPr>
      </w:pPr>
    </w:p>
    <w:p w:rsidR="00835969" w:rsidRDefault="00835969">
      <w:pPr>
        <w:pStyle w:val="BodyText"/>
        <w:rPr>
          <w:b/>
          <w:sz w:val="30"/>
        </w:rPr>
      </w:pPr>
    </w:p>
    <w:p w:rsidR="00835969" w:rsidRDefault="00835969">
      <w:pPr>
        <w:pStyle w:val="BodyText"/>
        <w:rPr>
          <w:b/>
          <w:sz w:val="30"/>
        </w:rPr>
      </w:pPr>
    </w:p>
    <w:p w:rsidR="00835969" w:rsidRDefault="00835969">
      <w:pPr>
        <w:pStyle w:val="BodyText"/>
        <w:rPr>
          <w:b/>
          <w:sz w:val="30"/>
        </w:rPr>
      </w:pPr>
    </w:p>
    <w:p w:rsidR="00C67B4D" w:rsidRDefault="00C67B4D">
      <w:pPr>
        <w:pStyle w:val="BodyText"/>
        <w:rPr>
          <w:b/>
          <w:sz w:val="30"/>
        </w:rPr>
      </w:pPr>
    </w:p>
    <w:p w:rsidR="00C67B4D" w:rsidRDefault="00CC4D6E">
      <w:pPr>
        <w:spacing w:before="176"/>
        <w:ind w:left="299" w:right="346"/>
        <w:jc w:val="center"/>
        <w:rPr>
          <w:b/>
          <w:sz w:val="28"/>
        </w:rPr>
      </w:pPr>
      <w:bookmarkStart w:id="60" w:name="P.R.GOVERNMENT_COLLEGE_(AUTONOMOUS),_KAK"/>
      <w:bookmarkEnd w:id="60"/>
      <w:r>
        <w:rPr>
          <w:b/>
          <w:color w:val="006FC0"/>
          <w:sz w:val="28"/>
        </w:rPr>
        <w:lastRenderedPageBreak/>
        <w:t>P.R.GOVERNMENT COLLEGE (AUTONOMOUS), KAKINADA</w:t>
      </w:r>
    </w:p>
    <w:p w:rsidR="00C67B4D" w:rsidRDefault="00CC4D6E">
      <w:pPr>
        <w:spacing w:before="105"/>
        <w:ind w:left="617" w:right="659"/>
        <w:jc w:val="center"/>
        <w:rPr>
          <w:b/>
          <w:sz w:val="28"/>
        </w:rPr>
      </w:pPr>
      <w:r>
        <w:rPr>
          <w:b/>
          <w:color w:val="006FC0"/>
          <w:sz w:val="28"/>
        </w:rPr>
        <w:t>( NAAC with ‘A’ Grade)</w:t>
      </w:r>
    </w:p>
    <w:p w:rsidR="00C67B4D" w:rsidRDefault="00CC4D6E">
      <w:pPr>
        <w:spacing w:before="249" w:line="283" w:lineRule="auto"/>
        <w:ind w:left="2295" w:right="2318" w:firstLine="735"/>
        <w:rPr>
          <w:b/>
          <w:sz w:val="28"/>
        </w:rPr>
      </w:pPr>
      <w:r>
        <w:rPr>
          <w:b/>
          <w:color w:val="006FC0"/>
          <w:sz w:val="28"/>
        </w:rPr>
        <w:t>M. COM - SEMESTER IV (From the Admitted Batch 2018-19)</w:t>
      </w:r>
    </w:p>
    <w:p w:rsidR="00C67B4D" w:rsidRDefault="00CC4D6E">
      <w:pPr>
        <w:spacing w:before="79" w:line="303" w:lineRule="exact"/>
        <w:ind w:left="617" w:right="658"/>
        <w:jc w:val="center"/>
        <w:rPr>
          <w:b/>
          <w:sz w:val="28"/>
        </w:rPr>
      </w:pPr>
      <w:r>
        <w:rPr>
          <w:b/>
          <w:color w:val="006FC0"/>
          <w:sz w:val="28"/>
        </w:rPr>
        <w:t>MODEL QUESTION PAPER</w:t>
      </w:r>
    </w:p>
    <w:p w:rsidR="00C67B4D" w:rsidRDefault="00CC4D6E">
      <w:pPr>
        <w:spacing w:line="303" w:lineRule="exact"/>
        <w:ind w:left="617" w:right="662"/>
        <w:jc w:val="center"/>
        <w:rPr>
          <w:b/>
          <w:sz w:val="28"/>
        </w:rPr>
      </w:pPr>
      <w:r>
        <w:rPr>
          <w:b/>
          <w:color w:val="FF0000"/>
          <w:sz w:val="28"/>
        </w:rPr>
        <w:t>Paper: CFB 405: FINANCIAL INSTITUTIONS</w:t>
      </w:r>
    </w:p>
    <w:p w:rsidR="00C67B4D" w:rsidRDefault="00CC4D6E">
      <w:pPr>
        <w:pStyle w:val="BodyText"/>
        <w:tabs>
          <w:tab w:val="left" w:pos="7327"/>
        </w:tabs>
        <w:spacing w:before="191"/>
        <w:ind w:left="321"/>
      </w:pPr>
      <w:r>
        <w:t>Time:</w:t>
      </w:r>
      <w:r>
        <w:rPr>
          <w:spacing w:val="-1"/>
        </w:rPr>
        <w:t xml:space="preserve"> </w:t>
      </w:r>
      <w:r>
        <w:t>3</w:t>
      </w:r>
      <w:r>
        <w:rPr>
          <w:spacing w:val="1"/>
        </w:rPr>
        <w:t xml:space="preserve"> </w:t>
      </w:r>
      <w:r>
        <w:t>hrs</w:t>
      </w:r>
      <w:r>
        <w:tab/>
        <w:t>Max Marks:</w:t>
      </w:r>
      <w:r>
        <w:rPr>
          <w:spacing w:val="-4"/>
        </w:rPr>
        <w:t xml:space="preserve"> </w:t>
      </w:r>
      <w:r>
        <w:t>75</w:t>
      </w:r>
    </w:p>
    <w:p w:rsidR="00C67B4D" w:rsidRDefault="00C67B4D">
      <w:pPr>
        <w:pStyle w:val="BodyText"/>
        <w:spacing w:before="5"/>
      </w:pPr>
    </w:p>
    <w:p w:rsidR="00C67B4D" w:rsidRDefault="00CC4D6E">
      <w:pPr>
        <w:pStyle w:val="Heading4"/>
        <w:ind w:left="617" w:right="650"/>
        <w:jc w:val="center"/>
      </w:pPr>
      <w:bookmarkStart w:id="61" w:name="SECTION_-_A"/>
      <w:bookmarkEnd w:id="61"/>
      <w:r>
        <w:t>SECTION - A</w:t>
      </w:r>
    </w:p>
    <w:p w:rsidR="00C67B4D" w:rsidRDefault="00C67B4D">
      <w:pPr>
        <w:pStyle w:val="BodyText"/>
        <w:rPr>
          <w:b/>
        </w:rPr>
      </w:pPr>
    </w:p>
    <w:p w:rsidR="00C67B4D" w:rsidRDefault="00CC4D6E">
      <w:pPr>
        <w:pStyle w:val="ListParagraph"/>
        <w:numPr>
          <w:ilvl w:val="1"/>
          <w:numId w:val="9"/>
        </w:numPr>
        <w:tabs>
          <w:tab w:val="left" w:pos="562"/>
          <w:tab w:val="left" w:pos="8066"/>
        </w:tabs>
        <w:rPr>
          <w:rFonts w:ascii="Times New Roman"/>
          <w:sz w:val="24"/>
        </w:rPr>
      </w:pPr>
      <w:r>
        <w:rPr>
          <w:sz w:val="24"/>
        </w:rPr>
        <w:t xml:space="preserve">Answer any </w:t>
      </w:r>
      <w:r>
        <w:rPr>
          <w:b/>
          <w:sz w:val="24"/>
        </w:rPr>
        <w:t xml:space="preserve">FIVE </w:t>
      </w:r>
      <w:r>
        <w:rPr>
          <w:sz w:val="24"/>
        </w:rPr>
        <w:t>of</w:t>
      </w:r>
      <w:r>
        <w:rPr>
          <w:spacing w:val="-11"/>
          <w:sz w:val="24"/>
        </w:rPr>
        <w:t xml:space="preserve"> </w:t>
      </w:r>
      <w:r>
        <w:rPr>
          <w:sz w:val="24"/>
        </w:rPr>
        <w:t>the following</w:t>
      </w:r>
      <w:r>
        <w:rPr>
          <w:sz w:val="24"/>
        </w:rPr>
        <w:tab/>
        <w:t>5x5=25</w:t>
      </w:r>
      <w:r>
        <w:rPr>
          <w:spacing w:val="-2"/>
          <w:sz w:val="24"/>
        </w:rPr>
        <w:t xml:space="preserve"> </w:t>
      </w:r>
      <w:r>
        <w:rPr>
          <w:sz w:val="24"/>
        </w:rPr>
        <w:t>M</w:t>
      </w:r>
    </w:p>
    <w:p w:rsidR="00C67B4D" w:rsidRDefault="00CC4D6E">
      <w:pPr>
        <w:pStyle w:val="ListParagraph"/>
        <w:numPr>
          <w:ilvl w:val="2"/>
          <w:numId w:val="9"/>
        </w:numPr>
        <w:tabs>
          <w:tab w:val="left" w:pos="908"/>
        </w:tabs>
        <w:spacing w:before="208"/>
        <w:rPr>
          <w:sz w:val="24"/>
        </w:rPr>
      </w:pPr>
      <w:r>
        <w:rPr>
          <w:sz w:val="24"/>
        </w:rPr>
        <w:t>Financial</w:t>
      </w:r>
      <w:r>
        <w:rPr>
          <w:spacing w:val="5"/>
          <w:sz w:val="24"/>
        </w:rPr>
        <w:t xml:space="preserve"> </w:t>
      </w:r>
      <w:r>
        <w:rPr>
          <w:sz w:val="24"/>
        </w:rPr>
        <w:t>System</w:t>
      </w:r>
    </w:p>
    <w:p w:rsidR="00C67B4D" w:rsidRDefault="00CC4D6E">
      <w:pPr>
        <w:pStyle w:val="ListParagraph"/>
        <w:numPr>
          <w:ilvl w:val="2"/>
          <w:numId w:val="9"/>
        </w:numPr>
        <w:tabs>
          <w:tab w:val="left" w:pos="908"/>
        </w:tabs>
        <w:spacing w:before="40"/>
        <w:rPr>
          <w:sz w:val="24"/>
        </w:rPr>
      </w:pPr>
      <w:r>
        <w:rPr>
          <w:sz w:val="24"/>
        </w:rPr>
        <w:t>NBFCs</w:t>
      </w:r>
    </w:p>
    <w:p w:rsidR="00C67B4D" w:rsidRDefault="00CC4D6E">
      <w:pPr>
        <w:pStyle w:val="ListParagraph"/>
        <w:numPr>
          <w:ilvl w:val="2"/>
          <w:numId w:val="9"/>
        </w:numPr>
        <w:tabs>
          <w:tab w:val="left" w:pos="908"/>
        </w:tabs>
        <w:spacing w:before="40"/>
        <w:rPr>
          <w:sz w:val="24"/>
        </w:rPr>
      </w:pPr>
      <w:r>
        <w:rPr>
          <w:sz w:val="24"/>
        </w:rPr>
        <w:t>RBI</w:t>
      </w:r>
    </w:p>
    <w:p w:rsidR="00C67B4D" w:rsidRDefault="00CC4D6E">
      <w:pPr>
        <w:pStyle w:val="ListParagraph"/>
        <w:numPr>
          <w:ilvl w:val="2"/>
          <w:numId w:val="9"/>
        </w:numPr>
        <w:tabs>
          <w:tab w:val="left" w:pos="908"/>
        </w:tabs>
        <w:spacing w:before="40"/>
        <w:rPr>
          <w:sz w:val="24"/>
        </w:rPr>
      </w:pPr>
      <w:r>
        <w:rPr>
          <w:sz w:val="24"/>
        </w:rPr>
        <w:t>NBSFO</w:t>
      </w:r>
    </w:p>
    <w:p w:rsidR="00C67B4D" w:rsidRDefault="00CC4D6E">
      <w:pPr>
        <w:pStyle w:val="ListParagraph"/>
        <w:numPr>
          <w:ilvl w:val="2"/>
          <w:numId w:val="9"/>
        </w:numPr>
        <w:tabs>
          <w:tab w:val="left" w:pos="908"/>
        </w:tabs>
        <w:spacing w:before="40"/>
        <w:rPr>
          <w:sz w:val="24"/>
        </w:rPr>
      </w:pPr>
      <w:r>
        <w:rPr>
          <w:sz w:val="24"/>
        </w:rPr>
        <w:t>Asset Finance</w:t>
      </w:r>
      <w:r>
        <w:rPr>
          <w:spacing w:val="-3"/>
          <w:sz w:val="24"/>
        </w:rPr>
        <w:t xml:space="preserve"> </w:t>
      </w:r>
      <w:r>
        <w:rPr>
          <w:sz w:val="24"/>
        </w:rPr>
        <w:t>Company</w:t>
      </w:r>
    </w:p>
    <w:p w:rsidR="00C67B4D" w:rsidRDefault="00CC4D6E">
      <w:pPr>
        <w:pStyle w:val="ListParagraph"/>
        <w:numPr>
          <w:ilvl w:val="2"/>
          <w:numId w:val="9"/>
        </w:numPr>
        <w:tabs>
          <w:tab w:val="left" w:pos="908"/>
        </w:tabs>
        <w:spacing w:before="39"/>
        <w:rPr>
          <w:sz w:val="24"/>
        </w:rPr>
      </w:pPr>
      <w:r>
        <w:rPr>
          <w:sz w:val="24"/>
        </w:rPr>
        <w:t>Infrastructure Finance</w:t>
      </w:r>
      <w:r>
        <w:rPr>
          <w:spacing w:val="-1"/>
          <w:sz w:val="24"/>
        </w:rPr>
        <w:t xml:space="preserve"> </w:t>
      </w:r>
      <w:r>
        <w:rPr>
          <w:sz w:val="24"/>
        </w:rPr>
        <w:t>Company</w:t>
      </w:r>
    </w:p>
    <w:p w:rsidR="00C67B4D" w:rsidRDefault="00CC4D6E">
      <w:pPr>
        <w:pStyle w:val="ListParagraph"/>
        <w:numPr>
          <w:ilvl w:val="2"/>
          <w:numId w:val="9"/>
        </w:numPr>
        <w:tabs>
          <w:tab w:val="left" w:pos="908"/>
        </w:tabs>
        <w:spacing w:before="40"/>
        <w:rPr>
          <w:sz w:val="24"/>
        </w:rPr>
      </w:pPr>
      <w:r>
        <w:rPr>
          <w:sz w:val="24"/>
        </w:rPr>
        <w:t>Loan</w:t>
      </w:r>
      <w:r>
        <w:rPr>
          <w:spacing w:val="-1"/>
          <w:sz w:val="24"/>
        </w:rPr>
        <w:t xml:space="preserve"> </w:t>
      </w:r>
      <w:r>
        <w:rPr>
          <w:sz w:val="24"/>
        </w:rPr>
        <w:t>Company</w:t>
      </w:r>
    </w:p>
    <w:p w:rsidR="00C67B4D" w:rsidRDefault="00CC4D6E">
      <w:pPr>
        <w:pStyle w:val="ListParagraph"/>
        <w:numPr>
          <w:ilvl w:val="2"/>
          <w:numId w:val="9"/>
        </w:numPr>
        <w:tabs>
          <w:tab w:val="left" w:pos="908"/>
        </w:tabs>
        <w:spacing w:before="40"/>
        <w:rPr>
          <w:sz w:val="24"/>
        </w:rPr>
      </w:pPr>
      <w:r>
        <w:rPr>
          <w:sz w:val="24"/>
        </w:rPr>
        <w:t>Financial</w:t>
      </w:r>
      <w:r>
        <w:rPr>
          <w:spacing w:val="5"/>
          <w:sz w:val="24"/>
        </w:rPr>
        <w:t xml:space="preserve"> </w:t>
      </w:r>
      <w:r>
        <w:rPr>
          <w:sz w:val="24"/>
        </w:rPr>
        <w:t>Performance</w:t>
      </w:r>
    </w:p>
    <w:p w:rsidR="00C67B4D" w:rsidRDefault="00C67B4D">
      <w:pPr>
        <w:pStyle w:val="BodyText"/>
        <w:spacing w:before="4"/>
      </w:pPr>
    </w:p>
    <w:p w:rsidR="00C67B4D" w:rsidRDefault="00CC4D6E">
      <w:pPr>
        <w:pStyle w:val="Heading4"/>
        <w:ind w:left="4556"/>
      </w:pPr>
      <w:bookmarkStart w:id="62" w:name="SECTION_–_B"/>
      <w:bookmarkEnd w:id="62"/>
      <w:r>
        <w:t>SECTION – B</w:t>
      </w:r>
    </w:p>
    <w:p w:rsidR="00C67B4D" w:rsidRDefault="00C67B4D">
      <w:pPr>
        <w:pStyle w:val="BodyText"/>
        <w:spacing w:before="5"/>
        <w:rPr>
          <w:b/>
        </w:rPr>
      </w:pPr>
    </w:p>
    <w:p w:rsidR="00C67B4D" w:rsidRDefault="00CC4D6E">
      <w:pPr>
        <w:pStyle w:val="BodyText"/>
        <w:tabs>
          <w:tab w:val="left" w:pos="7461"/>
        </w:tabs>
        <w:spacing w:line="275" w:lineRule="exact"/>
        <w:ind w:left="321"/>
      </w:pPr>
      <w:r>
        <w:t>Answer the</w:t>
      </w:r>
      <w:r>
        <w:rPr>
          <w:spacing w:val="-3"/>
        </w:rPr>
        <w:t xml:space="preserve"> </w:t>
      </w:r>
      <w:r>
        <w:t>following</w:t>
      </w:r>
      <w:r>
        <w:tab/>
        <w:t>5x10=50M</w:t>
      </w:r>
    </w:p>
    <w:p w:rsidR="00C67B4D" w:rsidRDefault="00CC4D6E">
      <w:pPr>
        <w:pStyle w:val="ListParagraph"/>
        <w:numPr>
          <w:ilvl w:val="1"/>
          <w:numId w:val="9"/>
        </w:numPr>
        <w:tabs>
          <w:tab w:val="left" w:pos="500"/>
        </w:tabs>
        <w:spacing w:line="276" w:lineRule="exact"/>
        <w:ind w:left="499" w:hanging="179"/>
        <w:rPr>
          <w:rFonts w:ascii="Times New Roman"/>
          <w:sz w:val="24"/>
        </w:rPr>
      </w:pPr>
      <w:r>
        <w:rPr>
          <w:sz w:val="24"/>
        </w:rPr>
        <w:t>(a) Briefly explain the role of Financial Institutions.</w:t>
      </w:r>
    </w:p>
    <w:p w:rsidR="00C67B4D" w:rsidRDefault="00CC4D6E">
      <w:pPr>
        <w:pStyle w:val="BodyText"/>
        <w:spacing w:before="1" w:line="275" w:lineRule="exact"/>
        <w:ind w:left="4643"/>
      </w:pPr>
      <w:r>
        <w:t>(OR)</w:t>
      </w:r>
    </w:p>
    <w:p w:rsidR="00C67B4D" w:rsidRDefault="00CC4D6E">
      <w:pPr>
        <w:pStyle w:val="BodyText"/>
        <w:spacing w:line="275" w:lineRule="exact"/>
        <w:ind w:left="499"/>
      </w:pPr>
      <w:r>
        <w:t>(b) Explain the concept and structure of Financial Institutions.</w:t>
      </w:r>
    </w:p>
    <w:p w:rsidR="00C67B4D" w:rsidRDefault="00C67B4D">
      <w:pPr>
        <w:pStyle w:val="BodyText"/>
      </w:pPr>
    </w:p>
    <w:p w:rsidR="00C67B4D" w:rsidRDefault="00CC4D6E">
      <w:pPr>
        <w:pStyle w:val="ListParagraph"/>
        <w:numPr>
          <w:ilvl w:val="1"/>
          <w:numId w:val="9"/>
        </w:numPr>
        <w:tabs>
          <w:tab w:val="left" w:pos="500"/>
        </w:tabs>
        <w:spacing w:before="1"/>
        <w:ind w:left="499" w:right="802" w:hanging="179"/>
        <w:rPr>
          <w:rFonts w:ascii="Times New Roman"/>
          <w:sz w:val="24"/>
        </w:rPr>
      </w:pPr>
      <w:r>
        <w:rPr>
          <w:sz w:val="24"/>
        </w:rPr>
        <w:t>(a) Briefly explain the concept, scope and objectives of Non-Bank Financial Companies.</w:t>
      </w:r>
    </w:p>
    <w:p w:rsidR="00C67B4D" w:rsidRDefault="00CC4D6E">
      <w:pPr>
        <w:pStyle w:val="BodyText"/>
        <w:spacing w:line="275" w:lineRule="exact"/>
        <w:ind w:left="617" w:right="79"/>
        <w:jc w:val="center"/>
      </w:pPr>
      <w:r>
        <w:t>(OR)</w:t>
      </w:r>
    </w:p>
    <w:p w:rsidR="00C67B4D" w:rsidRDefault="00CC4D6E">
      <w:pPr>
        <w:pStyle w:val="BodyText"/>
        <w:spacing w:before="2"/>
        <w:ind w:left="499"/>
      </w:pPr>
      <w:r>
        <w:t>(b) Explain the functions and role of Non-Bank Financial Companies.</w:t>
      </w:r>
    </w:p>
    <w:p w:rsidR="00C67B4D" w:rsidRDefault="00C67B4D">
      <w:pPr>
        <w:pStyle w:val="BodyText"/>
      </w:pPr>
    </w:p>
    <w:p w:rsidR="00C67B4D" w:rsidRDefault="00CC4D6E">
      <w:pPr>
        <w:pStyle w:val="ListParagraph"/>
        <w:numPr>
          <w:ilvl w:val="1"/>
          <w:numId w:val="9"/>
        </w:numPr>
        <w:tabs>
          <w:tab w:val="left" w:pos="580"/>
        </w:tabs>
        <w:spacing w:before="1"/>
        <w:ind w:left="580" w:hanging="269"/>
        <w:rPr>
          <w:sz w:val="24"/>
        </w:rPr>
      </w:pPr>
      <w:r>
        <w:rPr>
          <w:sz w:val="24"/>
        </w:rPr>
        <w:t>(a) Explain the structure and growth of NBFCs.</w:t>
      </w:r>
      <w:r>
        <w:rPr>
          <w:spacing w:val="2"/>
          <w:sz w:val="24"/>
        </w:rPr>
        <w:t xml:space="preserve"> </w:t>
      </w:r>
      <w:r>
        <w:rPr>
          <w:sz w:val="24"/>
        </w:rPr>
        <w:t>(OR)</w:t>
      </w:r>
    </w:p>
    <w:p w:rsidR="00C67B4D" w:rsidRDefault="00CC4D6E">
      <w:pPr>
        <w:spacing w:before="1"/>
        <w:ind w:left="619"/>
        <w:rPr>
          <w:sz w:val="20"/>
        </w:rPr>
      </w:pPr>
      <w:r>
        <w:rPr>
          <w:sz w:val="20"/>
        </w:rPr>
        <w:t>(b) Briefly explain the overview of the present position of NBFCs.</w:t>
      </w:r>
    </w:p>
    <w:p w:rsidR="00C67B4D" w:rsidRDefault="00C67B4D">
      <w:pPr>
        <w:pStyle w:val="BodyText"/>
        <w:spacing w:before="1"/>
        <w:rPr>
          <w:sz w:val="20"/>
        </w:rPr>
      </w:pPr>
    </w:p>
    <w:p w:rsidR="00C67B4D" w:rsidRDefault="00CC4D6E">
      <w:pPr>
        <w:pStyle w:val="ListParagraph"/>
        <w:numPr>
          <w:ilvl w:val="1"/>
          <w:numId w:val="9"/>
        </w:numPr>
        <w:tabs>
          <w:tab w:val="left" w:pos="490"/>
        </w:tabs>
        <w:spacing w:line="228" w:lineRule="exact"/>
        <w:ind w:left="489" w:hanging="169"/>
        <w:rPr>
          <w:sz w:val="20"/>
        </w:rPr>
      </w:pPr>
      <w:r>
        <w:rPr>
          <w:sz w:val="20"/>
        </w:rPr>
        <w:t xml:space="preserve">(a) Explain the concept and structure </w:t>
      </w:r>
      <w:r>
        <w:rPr>
          <w:spacing w:val="-4"/>
          <w:sz w:val="20"/>
        </w:rPr>
        <w:t xml:space="preserve">of </w:t>
      </w:r>
      <w:r>
        <w:rPr>
          <w:sz w:val="20"/>
        </w:rPr>
        <w:t>Non-Bank Statutory Financial</w:t>
      </w:r>
      <w:r>
        <w:rPr>
          <w:spacing w:val="-5"/>
          <w:sz w:val="20"/>
        </w:rPr>
        <w:t xml:space="preserve"> </w:t>
      </w:r>
      <w:r>
        <w:rPr>
          <w:sz w:val="20"/>
        </w:rPr>
        <w:t>Organizations.</w:t>
      </w:r>
    </w:p>
    <w:p w:rsidR="00C67B4D" w:rsidRDefault="00CC4D6E">
      <w:pPr>
        <w:pStyle w:val="BodyText"/>
        <w:spacing w:line="273" w:lineRule="exact"/>
        <w:ind w:left="617" w:right="79"/>
        <w:jc w:val="center"/>
      </w:pPr>
      <w:r>
        <w:t>(OR)</w:t>
      </w:r>
    </w:p>
    <w:p w:rsidR="00C67B4D" w:rsidRDefault="00CC4D6E">
      <w:pPr>
        <w:pStyle w:val="BodyText"/>
        <w:spacing w:line="275" w:lineRule="exact"/>
        <w:ind w:left="561"/>
      </w:pPr>
      <w:r>
        <w:t>(b) What are the functions and role of NBSFOs.</w:t>
      </w:r>
    </w:p>
    <w:p w:rsidR="00C67B4D" w:rsidRDefault="00C67B4D">
      <w:pPr>
        <w:pStyle w:val="BodyText"/>
      </w:pPr>
    </w:p>
    <w:p w:rsidR="00C67B4D" w:rsidRDefault="00CC4D6E">
      <w:pPr>
        <w:pStyle w:val="ListParagraph"/>
        <w:numPr>
          <w:ilvl w:val="1"/>
          <w:numId w:val="9"/>
        </w:numPr>
        <w:tabs>
          <w:tab w:val="left" w:pos="580"/>
        </w:tabs>
        <w:spacing w:before="1"/>
        <w:ind w:left="579" w:hanging="202"/>
        <w:rPr>
          <w:sz w:val="24"/>
        </w:rPr>
      </w:pPr>
      <w:r>
        <w:rPr>
          <w:sz w:val="24"/>
        </w:rPr>
        <w:t>(a) Explain the reforms in NBSFOs.</w:t>
      </w:r>
      <w:r>
        <w:rPr>
          <w:spacing w:val="-2"/>
          <w:sz w:val="24"/>
        </w:rPr>
        <w:t xml:space="preserve"> </w:t>
      </w:r>
      <w:r>
        <w:rPr>
          <w:sz w:val="24"/>
        </w:rPr>
        <w:t>(OR)</w:t>
      </w:r>
    </w:p>
    <w:p w:rsidR="00C67B4D" w:rsidRDefault="00CC4D6E">
      <w:pPr>
        <w:pStyle w:val="BodyText"/>
        <w:spacing w:before="4" w:line="237" w:lineRule="auto"/>
        <w:ind w:left="902" w:right="681" w:hanging="404"/>
      </w:pPr>
      <w:r>
        <w:t>(b) Briefly explain the financial performance of Non-Bank Statutory Financial Organizations.</w:t>
      </w:r>
    </w:p>
    <w:p w:rsidR="00C67B4D" w:rsidRDefault="00C67B4D">
      <w:pPr>
        <w:pStyle w:val="BodyText"/>
        <w:rPr>
          <w:rFonts w:ascii="Caladea"/>
          <w:b/>
          <w:sz w:val="20"/>
        </w:rPr>
      </w:pPr>
      <w:bookmarkStart w:id="63" w:name="`"/>
      <w:bookmarkEnd w:id="63"/>
    </w:p>
    <w:p w:rsidR="00C67B4D" w:rsidRDefault="00C67B4D">
      <w:pPr>
        <w:pStyle w:val="BodyText"/>
        <w:rPr>
          <w:rFonts w:ascii="Caladea"/>
          <w:b/>
          <w:sz w:val="20"/>
        </w:rPr>
      </w:pPr>
    </w:p>
    <w:p w:rsidR="00C67B4D" w:rsidRDefault="00C67B4D">
      <w:pPr>
        <w:pStyle w:val="BodyText"/>
        <w:rPr>
          <w:rFonts w:ascii="Caladea"/>
          <w:b/>
          <w:sz w:val="20"/>
        </w:rPr>
      </w:pPr>
    </w:p>
    <w:p w:rsidR="00C67B4D" w:rsidRDefault="00C67B4D">
      <w:pPr>
        <w:pStyle w:val="BodyText"/>
        <w:rPr>
          <w:rFonts w:ascii="Caladea"/>
          <w:b/>
          <w:sz w:val="20"/>
        </w:rPr>
      </w:pPr>
    </w:p>
    <w:p w:rsidR="00C67B4D" w:rsidRDefault="00C67B4D">
      <w:pPr>
        <w:pStyle w:val="BodyText"/>
        <w:rPr>
          <w:rFonts w:ascii="Caladea"/>
          <w:b/>
          <w:sz w:val="20"/>
        </w:rPr>
      </w:pPr>
    </w:p>
    <w:p w:rsidR="00C67B4D" w:rsidRDefault="00C67B4D">
      <w:pPr>
        <w:pStyle w:val="BodyText"/>
        <w:rPr>
          <w:rFonts w:ascii="Caladea"/>
          <w:b/>
          <w:sz w:val="20"/>
        </w:rPr>
      </w:pPr>
    </w:p>
    <w:p w:rsidR="00C67B4D" w:rsidRDefault="00C67B4D">
      <w:pPr>
        <w:pStyle w:val="BodyText"/>
        <w:rPr>
          <w:rFonts w:ascii="Caladea"/>
          <w:b/>
          <w:sz w:val="20"/>
        </w:rPr>
      </w:pPr>
    </w:p>
    <w:p w:rsidR="00C67B4D" w:rsidRDefault="00C67B4D">
      <w:pPr>
        <w:pStyle w:val="BodyText"/>
        <w:rPr>
          <w:rFonts w:ascii="Caladea"/>
          <w:b/>
          <w:sz w:val="20"/>
        </w:rPr>
      </w:pPr>
    </w:p>
    <w:sectPr w:rsidR="00C67B4D" w:rsidSect="00662678">
      <w:headerReference w:type="default" r:id="rId86"/>
      <w:footerReference w:type="default" r:id="rId87"/>
      <w:pgSz w:w="11910" w:h="16840"/>
      <w:pgMar w:top="1360" w:right="1300" w:bottom="280" w:left="1340" w:header="0" w:footer="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AAC" w:rsidRDefault="00101AAC" w:rsidP="00C67B4D">
      <w:r>
        <w:separator/>
      </w:r>
    </w:p>
  </w:endnote>
  <w:endnote w:type="continuationSeparator" w:id="1">
    <w:p w:rsidR="00101AAC" w:rsidRDefault="00101AAC" w:rsidP="00C67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rlito">
    <w:altName w:val="Arial"/>
    <w:charset w:val="00"/>
    <w:family w:val="swiss"/>
    <w:pitch w:val="variable"/>
    <w:sig w:usb0="00000000" w:usb1="00000000" w:usb2="00000000" w:usb3="00000000" w:csb0="00000000" w:csb1="00000000"/>
  </w:font>
  <w:font w:name="Caladea">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Footer"/>
      <w:jc w:val="right"/>
    </w:pPr>
  </w:p>
  <w:p w:rsidR="00372FD3" w:rsidRDefault="00372FD3">
    <w:pPr>
      <w:pStyle w:val="BodyText"/>
      <w:spacing w:line="14" w:lineRule="auto"/>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83" type="#_x0000_t202" style="position:absolute;margin-left:482.3pt;margin-top:766.6pt;width:67.8pt;height:13.05pt;z-index:-20632576;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15</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81" type="#_x0000_t202" style="position:absolute;margin-left:482.3pt;margin-top:766.6pt;width:67.8pt;height:13.05pt;z-index:-20631552;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17</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14"/>
      </w:rPr>
    </w:pPr>
    <w:r w:rsidRPr="00B24DFC">
      <w:pict>
        <v:shapetype id="_x0000_t202" coordsize="21600,21600" o:spt="202" path="m,l,21600r21600,l21600,xe">
          <v:stroke joinstyle="miter"/>
          <v:path gradientshapeok="t" o:connecttype="rect"/>
        </v:shapetype>
        <v:shape id="_x0000_s1080" type="#_x0000_t202" style="position:absolute;margin-left:482.3pt;margin-top:766.6pt;width:67.8pt;height:13.05pt;z-index:-20631040;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18</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79" type="#_x0000_t202" style="position:absolute;margin-left:482.3pt;margin-top:766.6pt;width:67.8pt;height:13.05pt;z-index:-20630528;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19</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78" type="#_x0000_t202" style="position:absolute;margin-left:482.3pt;margin-top:766.6pt;width:67.8pt;height:13.05pt;z-index:-20630016;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20</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77" type="#_x0000_t202" style="position:absolute;margin-left:482.3pt;margin-top:766.6pt;width:67.8pt;height:13.05pt;z-index:-20629504;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21</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76" type="#_x0000_t202" style="position:absolute;margin-left:482.3pt;margin-top:766.6pt;width:67.8pt;height:13.05pt;z-index:-20628992;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22</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75" type="#_x0000_t202" style="position:absolute;margin-left:482.3pt;margin-top:766.6pt;width:67.8pt;height:13.05pt;z-index:-20628480;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23</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74" type="#_x0000_t202" style="position:absolute;margin-left:482.3pt;margin-top:766.6pt;width:67.8pt;height:13.05pt;z-index:-20627968;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24</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0"/>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73" type="#_x0000_t202" style="position:absolute;margin-left:482.3pt;margin-top:766.6pt;width:67.8pt;height:13.05pt;z-index:-20627456;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25</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70" type="#_x0000_t202" style="position:absolute;margin-left:482.3pt;margin-top:766.6pt;width:67.8pt;height:13.05pt;z-index:-20625920;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31</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69" type="#_x0000_t202" style="position:absolute;margin-left:482.3pt;margin-top:766.6pt;width:67.8pt;height:13.05pt;z-index:-20625408;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29</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66" type="#_x0000_t202" style="position:absolute;margin-left:482.3pt;margin-top:766.6pt;width:67.8pt;height:13.05pt;z-index:-20623872;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35</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64" type="#_x0000_t202" style="position:absolute;margin-left:482.3pt;margin-top:766.6pt;width:67.8pt;height:13.05pt;z-index:-20622848;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35</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63" type="#_x0000_t202" style="position:absolute;margin-left:482.3pt;margin-top:766.6pt;width:67.8pt;height:13.05pt;z-index:-20622336;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35</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62" type="#_x0000_t202" style="position:absolute;margin-left:482.3pt;margin-top:766.6pt;width:67.8pt;height:13.05pt;z-index:-20621824;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36</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59" type="#_x0000_t202" style="position:absolute;margin-left:482.3pt;margin-top:766.6pt;width:67.8pt;height:13.05pt;z-index:-20620288;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41</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58" type="#_x0000_t202" style="position:absolute;margin-left:482.3pt;margin-top:766.6pt;width:67.8pt;height:13.05pt;z-index:-20619776;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40</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57" type="#_x0000_t202" style="position:absolute;margin-left:482.3pt;margin-top:766.6pt;width:67.8pt;height:13.05pt;z-index:-20619264;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41</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14"/>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56" type="#_x0000_t202" style="position:absolute;margin-left:482.3pt;margin-top:766.6pt;width:67.8pt;height:13.05pt;z-index:-20618752;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42</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0"/>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0"/>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0"/>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0"/>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0"/>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0"/>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89" type="#_x0000_t202" style="position:absolute;margin-left:487.85pt;margin-top:766.6pt;width:62.25pt;height:13.05pt;z-index:-20635648;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9</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88" type="#_x0000_t202" style="position:absolute;margin-left:482.3pt;margin-top:766.6pt;width:67.8pt;height:13.05pt;z-index:-20635136;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10</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87" type="#_x0000_t202" style="position:absolute;margin-left:482.3pt;margin-top:766.6pt;width:67.8pt;height:13.05pt;z-index:-20634624;mso-position-horizontal-relative:page;mso-position-vertical-relative:page" filled="f" stroked="f">
          <v:textbox inset="0,0,0,0">
            <w:txbxContent>
              <w:p w:rsidR="00372FD3" w:rsidRDefault="00372FD3">
                <w:pPr>
                  <w:spacing w:line="245" w:lineRule="exact"/>
                  <w:ind w:left="20"/>
                  <w:rPr>
                    <w:rFonts w:ascii="Carlito"/>
                    <w:b/>
                  </w:rPr>
                </w:pPr>
                <w:r>
                  <w:rPr>
                    <w:rFonts w:ascii="Carlito"/>
                  </w:rPr>
                  <w:t xml:space="preserve">Page </w:t>
                </w:r>
                <w:r w:rsidR="00B24DFC">
                  <w:fldChar w:fldCharType="begin"/>
                </w:r>
                <w:r>
                  <w:rPr>
                    <w:rFonts w:ascii="Carlito"/>
                    <w:b/>
                  </w:rPr>
                  <w:instrText xml:space="preserve"> PAGE </w:instrText>
                </w:r>
                <w:r w:rsidR="00B24DFC">
                  <w:fldChar w:fldCharType="separate"/>
                </w:r>
                <w:r w:rsidR="00001136">
                  <w:rPr>
                    <w:rFonts w:ascii="Carlito"/>
                    <w:b/>
                    <w:noProof/>
                  </w:rPr>
                  <w:t>11</w:t>
                </w:r>
                <w:r w:rsidR="00B24DFC">
                  <w:fldChar w:fldCharType="end"/>
                </w:r>
                <w:r>
                  <w:rPr>
                    <w:rFonts w:ascii="Carlito"/>
                    <w:b/>
                  </w:rPr>
                  <w:t xml:space="preserve"> </w:t>
                </w:r>
                <w:r>
                  <w:rPr>
                    <w:rFonts w:ascii="Carlito"/>
                  </w:rPr>
                  <w:t xml:space="preserve">of </w:t>
                </w:r>
                <w:r>
                  <w:rPr>
                    <w:rFonts w:ascii="Carlito"/>
                    <w:b/>
                  </w:rPr>
                  <w:t>107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AAC" w:rsidRDefault="00101AAC" w:rsidP="00C67B4D">
      <w:r>
        <w:separator/>
      </w:r>
    </w:p>
  </w:footnote>
  <w:footnote w:type="continuationSeparator" w:id="1">
    <w:p w:rsidR="00101AAC" w:rsidRDefault="00101AAC" w:rsidP="00C67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4438"/>
      <w:docPartObj>
        <w:docPartGallery w:val="Page Numbers (Top of Page)"/>
        <w:docPartUnique/>
      </w:docPartObj>
    </w:sdtPr>
    <w:sdtContent>
      <w:p w:rsidR="00372FD3" w:rsidRDefault="00B24DFC" w:rsidP="00764384">
        <w:pPr>
          <w:pStyle w:val="Header"/>
          <w:ind w:left="720"/>
          <w:jc w:val="center"/>
        </w:pPr>
      </w:p>
    </w:sdtContent>
  </w:sdt>
  <w:p w:rsidR="00372FD3" w:rsidRDefault="00372FD3">
    <w:pPr>
      <w:pStyle w:val="BodyText"/>
      <w:spacing w:line="14" w:lineRule="auto"/>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B24DFC">
    <w:pPr>
      <w:pStyle w:val="BodyText"/>
      <w:spacing w:line="14" w:lineRule="auto"/>
      <w:rPr>
        <w:sz w:val="20"/>
      </w:rPr>
    </w:pPr>
    <w:r w:rsidRPr="00B24DFC">
      <w:pict>
        <v:shapetype id="_x0000_t202" coordsize="21600,21600" o:spt="202" path="m,l,21600r21600,l21600,xe">
          <v:stroke joinstyle="miter"/>
          <v:path gradientshapeok="t" o:connecttype="rect"/>
        </v:shapetype>
        <v:shape id="_x0000_s1082" type="#_x0000_t202" style="position:absolute;margin-left:133.95pt;margin-top:60.1pt;width:346.05pt;height:36.05pt;z-index:-20632064;mso-position-horizontal-relative:page;mso-position-vertical-relative:page" filled="f" stroked="f">
          <v:textbox inset="0,0,0,0">
            <w:txbxContent>
              <w:p w:rsidR="00372FD3" w:rsidRDefault="00372FD3">
                <w:pPr>
                  <w:spacing w:before="9" w:line="276" w:lineRule="auto"/>
                  <w:ind w:left="759" w:right="-11" w:hanging="740"/>
                  <w:rPr>
                    <w:b/>
                    <w:sz w:val="28"/>
                  </w:rPr>
                </w:pPr>
                <w:r>
                  <w:rPr>
                    <w:b/>
                    <w:sz w:val="28"/>
                  </w:rPr>
                  <w:t xml:space="preserve">Pithapur Rajah’s Government College (A), Kakinada </w:t>
                </w:r>
                <w:r>
                  <w:rPr>
                    <w:b/>
                    <w:sz w:val="28"/>
                    <w:u w:val="thick"/>
                  </w:rPr>
                  <w:t>Department of Commerce M. Com (P.G.)</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0"/>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0"/>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0"/>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0"/>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0"/>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0"/>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0"/>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0"/>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3" w:rsidRDefault="00372FD3">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16B"/>
    <w:multiLevelType w:val="hybridMultilevel"/>
    <w:tmpl w:val="C8C6DA38"/>
    <w:lvl w:ilvl="0" w:tplc="2688932E">
      <w:start w:val="1"/>
      <w:numFmt w:val="decimal"/>
      <w:lvlText w:val="%1."/>
      <w:lvlJc w:val="left"/>
      <w:pPr>
        <w:ind w:left="360" w:hanging="260"/>
        <w:jc w:val="left"/>
      </w:pPr>
      <w:rPr>
        <w:rFonts w:ascii="Times New Roman" w:eastAsia="Times New Roman" w:hAnsi="Times New Roman" w:cs="Times New Roman" w:hint="default"/>
        <w:w w:val="100"/>
        <w:sz w:val="24"/>
        <w:szCs w:val="24"/>
        <w:lang w:val="en-US" w:eastAsia="en-US" w:bidi="ar-SA"/>
      </w:rPr>
    </w:lvl>
    <w:lvl w:ilvl="1" w:tplc="C59A34BE">
      <w:start w:val="1"/>
      <w:numFmt w:val="decimal"/>
      <w:lvlText w:val="%2"/>
      <w:lvlJc w:val="left"/>
      <w:pPr>
        <w:ind w:left="682" w:hanging="240"/>
        <w:jc w:val="left"/>
      </w:pPr>
      <w:rPr>
        <w:rFonts w:hint="default"/>
        <w:b/>
        <w:bCs/>
        <w:w w:val="95"/>
        <w:lang w:val="en-US" w:eastAsia="en-US" w:bidi="ar-SA"/>
      </w:rPr>
    </w:lvl>
    <w:lvl w:ilvl="2" w:tplc="E080488C">
      <w:start w:val="1"/>
      <w:numFmt w:val="lowerLetter"/>
      <w:lvlText w:val="%3)"/>
      <w:lvlJc w:val="left"/>
      <w:pPr>
        <w:ind w:left="1522" w:hanging="360"/>
        <w:jc w:val="left"/>
      </w:pPr>
      <w:rPr>
        <w:rFonts w:ascii="Arial" w:eastAsia="Arial" w:hAnsi="Arial" w:cs="Arial" w:hint="default"/>
        <w:w w:val="99"/>
        <w:sz w:val="24"/>
        <w:szCs w:val="24"/>
        <w:lang w:val="en-US" w:eastAsia="en-US" w:bidi="ar-SA"/>
      </w:rPr>
    </w:lvl>
    <w:lvl w:ilvl="3" w:tplc="A698ADA6">
      <w:numFmt w:val="bullet"/>
      <w:lvlText w:val="•"/>
      <w:lvlJc w:val="left"/>
      <w:pPr>
        <w:ind w:left="2587" w:hanging="360"/>
      </w:pPr>
      <w:rPr>
        <w:rFonts w:hint="default"/>
        <w:lang w:val="en-US" w:eastAsia="en-US" w:bidi="ar-SA"/>
      </w:rPr>
    </w:lvl>
    <w:lvl w:ilvl="4" w:tplc="5D864464">
      <w:numFmt w:val="bullet"/>
      <w:lvlText w:val="•"/>
      <w:lvlJc w:val="left"/>
      <w:pPr>
        <w:ind w:left="3655" w:hanging="360"/>
      </w:pPr>
      <w:rPr>
        <w:rFonts w:hint="default"/>
        <w:lang w:val="en-US" w:eastAsia="en-US" w:bidi="ar-SA"/>
      </w:rPr>
    </w:lvl>
    <w:lvl w:ilvl="5" w:tplc="15A26D34">
      <w:numFmt w:val="bullet"/>
      <w:lvlText w:val="•"/>
      <w:lvlJc w:val="left"/>
      <w:pPr>
        <w:ind w:left="4722" w:hanging="360"/>
      </w:pPr>
      <w:rPr>
        <w:rFonts w:hint="default"/>
        <w:lang w:val="en-US" w:eastAsia="en-US" w:bidi="ar-SA"/>
      </w:rPr>
    </w:lvl>
    <w:lvl w:ilvl="6" w:tplc="EFA07B48">
      <w:numFmt w:val="bullet"/>
      <w:lvlText w:val="•"/>
      <w:lvlJc w:val="left"/>
      <w:pPr>
        <w:ind w:left="5790" w:hanging="360"/>
      </w:pPr>
      <w:rPr>
        <w:rFonts w:hint="default"/>
        <w:lang w:val="en-US" w:eastAsia="en-US" w:bidi="ar-SA"/>
      </w:rPr>
    </w:lvl>
    <w:lvl w:ilvl="7" w:tplc="EAE6FE6A">
      <w:numFmt w:val="bullet"/>
      <w:lvlText w:val="•"/>
      <w:lvlJc w:val="left"/>
      <w:pPr>
        <w:ind w:left="6857" w:hanging="360"/>
      </w:pPr>
      <w:rPr>
        <w:rFonts w:hint="default"/>
        <w:lang w:val="en-US" w:eastAsia="en-US" w:bidi="ar-SA"/>
      </w:rPr>
    </w:lvl>
    <w:lvl w:ilvl="8" w:tplc="D8CCC4FE">
      <w:numFmt w:val="bullet"/>
      <w:lvlText w:val="•"/>
      <w:lvlJc w:val="left"/>
      <w:pPr>
        <w:ind w:left="7925" w:hanging="360"/>
      </w:pPr>
      <w:rPr>
        <w:rFonts w:hint="default"/>
        <w:lang w:val="en-US" w:eastAsia="en-US" w:bidi="ar-SA"/>
      </w:rPr>
    </w:lvl>
  </w:abstractNum>
  <w:abstractNum w:abstractNumId="1">
    <w:nsid w:val="066173A5"/>
    <w:multiLevelType w:val="hybridMultilevel"/>
    <w:tmpl w:val="B09A739E"/>
    <w:lvl w:ilvl="0" w:tplc="F18E9CD2">
      <w:start w:val="1"/>
      <w:numFmt w:val="decimal"/>
      <w:lvlText w:val="%1."/>
      <w:lvlJc w:val="left"/>
      <w:pPr>
        <w:ind w:left="696" w:hanging="269"/>
        <w:jc w:val="left"/>
      </w:pPr>
      <w:rPr>
        <w:rFonts w:ascii="Times New Roman" w:eastAsia="Times New Roman" w:hAnsi="Times New Roman" w:cs="Times New Roman" w:hint="default"/>
        <w:w w:val="100"/>
        <w:sz w:val="24"/>
        <w:szCs w:val="24"/>
        <w:lang w:val="en-US" w:eastAsia="en-US" w:bidi="ar-SA"/>
      </w:rPr>
    </w:lvl>
    <w:lvl w:ilvl="1" w:tplc="95B2534A">
      <w:start w:val="1"/>
      <w:numFmt w:val="lowerLetter"/>
      <w:lvlText w:val="(%2)"/>
      <w:lvlJc w:val="left"/>
      <w:pPr>
        <w:ind w:left="1162" w:hanging="361"/>
        <w:jc w:val="left"/>
      </w:pPr>
      <w:rPr>
        <w:rFonts w:ascii="Times New Roman" w:eastAsia="Times New Roman" w:hAnsi="Times New Roman" w:cs="Times New Roman" w:hint="default"/>
        <w:spacing w:val="-25"/>
        <w:w w:val="94"/>
        <w:sz w:val="24"/>
        <w:szCs w:val="24"/>
        <w:lang w:val="en-US" w:eastAsia="en-US" w:bidi="ar-SA"/>
      </w:rPr>
    </w:lvl>
    <w:lvl w:ilvl="2" w:tplc="B0DA1B1E">
      <w:numFmt w:val="bullet"/>
      <w:lvlText w:val="•"/>
      <w:lvlJc w:val="left"/>
      <w:pPr>
        <w:ind w:left="780" w:hanging="361"/>
      </w:pPr>
      <w:rPr>
        <w:rFonts w:hint="default"/>
        <w:lang w:val="en-US" w:eastAsia="en-US" w:bidi="ar-SA"/>
      </w:rPr>
    </w:lvl>
    <w:lvl w:ilvl="3" w:tplc="A8428164">
      <w:numFmt w:val="bullet"/>
      <w:lvlText w:val="•"/>
      <w:lvlJc w:val="left"/>
      <w:pPr>
        <w:ind w:left="1160" w:hanging="361"/>
      </w:pPr>
      <w:rPr>
        <w:rFonts w:hint="default"/>
        <w:lang w:val="en-US" w:eastAsia="en-US" w:bidi="ar-SA"/>
      </w:rPr>
    </w:lvl>
    <w:lvl w:ilvl="4" w:tplc="3F562408">
      <w:numFmt w:val="bullet"/>
      <w:lvlText w:val="•"/>
      <w:lvlJc w:val="left"/>
      <w:pPr>
        <w:ind w:left="2431" w:hanging="361"/>
      </w:pPr>
      <w:rPr>
        <w:rFonts w:hint="default"/>
        <w:lang w:val="en-US" w:eastAsia="en-US" w:bidi="ar-SA"/>
      </w:rPr>
    </w:lvl>
    <w:lvl w:ilvl="5" w:tplc="89CCE4F6">
      <w:numFmt w:val="bullet"/>
      <w:lvlText w:val="•"/>
      <w:lvlJc w:val="left"/>
      <w:pPr>
        <w:ind w:left="3702" w:hanging="361"/>
      </w:pPr>
      <w:rPr>
        <w:rFonts w:hint="default"/>
        <w:lang w:val="en-US" w:eastAsia="en-US" w:bidi="ar-SA"/>
      </w:rPr>
    </w:lvl>
    <w:lvl w:ilvl="6" w:tplc="425651D0">
      <w:numFmt w:val="bullet"/>
      <w:lvlText w:val="•"/>
      <w:lvlJc w:val="left"/>
      <w:pPr>
        <w:ind w:left="4974" w:hanging="361"/>
      </w:pPr>
      <w:rPr>
        <w:rFonts w:hint="default"/>
        <w:lang w:val="en-US" w:eastAsia="en-US" w:bidi="ar-SA"/>
      </w:rPr>
    </w:lvl>
    <w:lvl w:ilvl="7" w:tplc="14320AB0">
      <w:numFmt w:val="bullet"/>
      <w:lvlText w:val="•"/>
      <w:lvlJc w:val="left"/>
      <w:pPr>
        <w:ind w:left="6245" w:hanging="361"/>
      </w:pPr>
      <w:rPr>
        <w:rFonts w:hint="default"/>
        <w:lang w:val="en-US" w:eastAsia="en-US" w:bidi="ar-SA"/>
      </w:rPr>
    </w:lvl>
    <w:lvl w:ilvl="8" w:tplc="6EE6C89C">
      <w:numFmt w:val="bullet"/>
      <w:lvlText w:val="•"/>
      <w:lvlJc w:val="left"/>
      <w:pPr>
        <w:ind w:left="7517" w:hanging="361"/>
      </w:pPr>
      <w:rPr>
        <w:rFonts w:hint="default"/>
        <w:lang w:val="en-US" w:eastAsia="en-US" w:bidi="ar-SA"/>
      </w:rPr>
    </w:lvl>
  </w:abstractNum>
  <w:abstractNum w:abstractNumId="2">
    <w:nsid w:val="073A70B6"/>
    <w:multiLevelType w:val="hybridMultilevel"/>
    <w:tmpl w:val="9D183642"/>
    <w:lvl w:ilvl="0" w:tplc="D8A0F8B6">
      <w:start w:val="1"/>
      <w:numFmt w:val="decimal"/>
      <w:lvlText w:val="%1."/>
      <w:lvlJc w:val="left"/>
      <w:pPr>
        <w:ind w:left="590" w:hanging="231"/>
        <w:jc w:val="left"/>
      </w:pPr>
      <w:rPr>
        <w:rFonts w:ascii="Times New Roman" w:eastAsia="Times New Roman" w:hAnsi="Times New Roman" w:cs="Times New Roman" w:hint="default"/>
        <w:w w:val="100"/>
        <w:sz w:val="23"/>
        <w:szCs w:val="23"/>
        <w:lang w:val="en-US" w:eastAsia="en-US" w:bidi="ar-SA"/>
      </w:rPr>
    </w:lvl>
    <w:lvl w:ilvl="1" w:tplc="2856E0D0">
      <w:numFmt w:val="bullet"/>
      <w:lvlText w:val="•"/>
      <w:lvlJc w:val="left"/>
      <w:pPr>
        <w:ind w:left="1546" w:hanging="231"/>
      </w:pPr>
      <w:rPr>
        <w:rFonts w:hint="default"/>
        <w:lang w:val="en-US" w:eastAsia="en-US" w:bidi="ar-SA"/>
      </w:rPr>
    </w:lvl>
    <w:lvl w:ilvl="2" w:tplc="24A4E936">
      <w:numFmt w:val="bullet"/>
      <w:lvlText w:val="•"/>
      <w:lvlJc w:val="left"/>
      <w:pPr>
        <w:ind w:left="2492" w:hanging="231"/>
      </w:pPr>
      <w:rPr>
        <w:rFonts w:hint="default"/>
        <w:lang w:val="en-US" w:eastAsia="en-US" w:bidi="ar-SA"/>
      </w:rPr>
    </w:lvl>
    <w:lvl w:ilvl="3" w:tplc="46A0D090">
      <w:numFmt w:val="bullet"/>
      <w:lvlText w:val="•"/>
      <w:lvlJc w:val="left"/>
      <w:pPr>
        <w:ind w:left="3438" w:hanging="231"/>
      </w:pPr>
      <w:rPr>
        <w:rFonts w:hint="default"/>
        <w:lang w:val="en-US" w:eastAsia="en-US" w:bidi="ar-SA"/>
      </w:rPr>
    </w:lvl>
    <w:lvl w:ilvl="4" w:tplc="C7106030">
      <w:numFmt w:val="bullet"/>
      <w:lvlText w:val="•"/>
      <w:lvlJc w:val="left"/>
      <w:pPr>
        <w:ind w:left="4384" w:hanging="231"/>
      </w:pPr>
      <w:rPr>
        <w:rFonts w:hint="default"/>
        <w:lang w:val="en-US" w:eastAsia="en-US" w:bidi="ar-SA"/>
      </w:rPr>
    </w:lvl>
    <w:lvl w:ilvl="5" w:tplc="9B60294E">
      <w:numFmt w:val="bullet"/>
      <w:lvlText w:val="•"/>
      <w:lvlJc w:val="left"/>
      <w:pPr>
        <w:ind w:left="5330" w:hanging="231"/>
      </w:pPr>
      <w:rPr>
        <w:rFonts w:hint="default"/>
        <w:lang w:val="en-US" w:eastAsia="en-US" w:bidi="ar-SA"/>
      </w:rPr>
    </w:lvl>
    <w:lvl w:ilvl="6" w:tplc="0D9A4460">
      <w:numFmt w:val="bullet"/>
      <w:lvlText w:val="•"/>
      <w:lvlJc w:val="left"/>
      <w:pPr>
        <w:ind w:left="6276" w:hanging="231"/>
      </w:pPr>
      <w:rPr>
        <w:rFonts w:hint="default"/>
        <w:lang w:val="en-US" w:eastAsia="en-US" w:bidi="ar-SA"/>
      </w:rPr>
    </w:lvl>
    <w:lvl w:ilvl="7" w:tplc="8B6ACC30">
      <w:numFmt w:val="bullet"/>
      <w:lvlText w:val="•"/>
      <w:lvlJc w:val="left"/>
      <w:pPr>
        <w:ind w:left="7222" w:hanging="231"/>
      </w:pPr>
      <w:rPr>
        <w:rFonts w:hint="default"/>
        <w:lang w:val="en-US" w:eastAsia="en-US" w:bidi="ar-SA"/>
      </w:rPr>
    </w:lvl>
    <w:lvl w:ilvl="8" w:tplc="DBCA8B4A">
      <w:numFmt w:val="bullet"/>
      <w:lvlText w:val="•"/>
      <w:lvlJc w:val="left"/>
      <w:pPr>
        <w:ind w:left="8168" w:hanging="231"/>
      </w:pPr>
      <w:rPr>
        <w:rFonts w:hint="default"/>
        <w:lang w:val="en-US" w:eastAsia="en-US" w:bidi="ar-SA"/>
      </w:rPr>
    </w:lvl>
  </w:abstractNum>
  <w:abstractNum w:abstractNumId="3">
    <w:nsid w:val="079B6903"/>
    <w:multiLevelType w:val="hybridMultilevel"/>
    <w:tmpl w:val="DD442B0E"/>
    <w:lvl w:ilvl="0" w:tplc="05B662D6">
      <w:start w:val="2"/>
      <w:numFmt w:val="lowerLetter"/>
      <w:lvlText w:val="(%1)"/>
      <w:lvlJc w:val="left"/>
      <w:pPr>
        <w:ind w:left="922" w:hanging="303"/>
        <w:jc w:val="left"/>
      </w:pPr>
      <w:rPr>
        <w:rFonts w:ascii="Times New Roman" w:eastAsia="Times New Roman" w:hAnsi="Times New Roman" w:cs="Times New Roman" w:hint="default"/>
        <w:w w:val="94"/>
        <w:sz w:val="24"/>
        <w:szCs w:val="24"/>
        <w:lang w:val="en-US" w:eastAsia="en-US" w:bidi="ar-SA"/>
      </w:rPr>
    </w:lvl>
    <w:lvl w:ilvl="1" w:tplc="3A6C9742">
      <w:start w:val="1"/>
      <w:numFmt w:val="lowerLetter"/>
      <w:lvlText w:val="%2."/>
      <w:lvlJc w:val="left"/>
      <w:pPr>
        <w:ind w:left="1565" w:hanging="226"/>
        <w:jc w:val="left"/>
      </w:pPr>
      <w:rPr>
        <w:rFonts w:ascii="Times New Roman" w:eastAsia="Times New Roman" w:hAnsi="Times New Roman" w:cs="Times New Roman" w:hint="default"/>
        <w:spacing w:val="-1"/>
        <w:w w:val="95"/>
        <w:sz w:val="24"/>
        <w:szCs w:val="24"/>
        <w:lang w:val="en-US" w:eastAsia="en-US" w:bidi="ar-SA"/>
      </w:rPr>
    </w:lvl>
    <w:lvl w:ilvl="2" w:tplc="6074B41E">
      <w:numFmt w:val="bullet"/>
      <w:lvlText w:val="•"/>
      <w:lvlJc w:val="left"/>
      <w:pPr>
        <w:ind w:left="2504" w:hanging="226"/>
      </w:pPr>
      <w:rPr>
        <w:rFonts w:hint="default"/>
        <w:lang w:val="en-US" w:eastAsia="en-US" w:bidi="ar-SA"/>
      </w:rPr>
    </w:lvl>
    <w:lvl w:ilvl="3" w:tplc="573C169C">
      <w:numFmt w:val="bullet"/>
      <w:lvlText w:val="•"/>
      <w:lvlJc w:val="left"/>
      <w:pPr>
        <w:ind w:left="3448" w:hanging="226"/>
      </w:pPr>
      <w:rPr>
        <w:rFonts w:hint="default"/>
        <w:lang w:val="en-US" w:eastAsia="en-US" w:bidi="ar-SA"/>
      </w:rPr>
    </w:lvl>
    <w:lvl w:ilvl="4" w:tplc="9C2249F2">
      <w:numFmt w:val="bullet"/>
      <w:lvlText w:val="•"/>
      <w:lvlJc w:val="left"/>
      <w:pPr>
        <w:ind w:left="4393" w:hanging="226"/>
      </w:pPr>
      <w:rPr>
        <w:rFonts w:hint="default"/>
        <w:lang w:val="en-US" w:eastAsia="en-US" w:bidi="ar-SA"/>
      </w:rPr>
    </w:lvl>
    <w:lvl w:ilvl="5" w:tplc="507C29FE">
      <w:numFmt w:val="bullet"/>
      <w:lvlText w:val="•"/>
      <w:lvlJc w:val="left"/>
      <w:pPr>
        <w:ind w:left="5337" w:hanging="226"/>
      </w:pPr>
      <w:rPr>
        <w:rFonts w:hint="default"/>
        <w:lang w:val="en-US" w:eastAsia="en-US" w:bidi="ar-SA"/>
      </w:rPr>
    </w:lvl>
    <w:lvl w:ilvl="6" w:tplc="7AC68708">
      <w:numFmt w:val="bullet"/>
      <w:lvlText w:val="•"/>
      <w:lvlJc w:val="left"/>
      <w:pPr>
        <w:ind w:left="6282" w:hanging="226"/>
      </w:pPr>
      <w:rPr>
        <w:rFonts w:hint="default"/>
        <w:lang w:val="en-US" w:eastAsia="en-US" w:bidi="ar-SA"/>
      </w:rPr>
    </w:lvl>
    <w:lvl w:ilvl="7" w:tplc="C6E02A6C">
      <w:numFmt w:val="bullet"/>
      <w:lvlText w:val="•"/>
      <w:lvlJc w:val="left"/>
      <w:pPr>
        <w:ind w:left="7226" w:hanging="226"/>
      </w:pPr>
      <w:rPr>
        <w:rFonts w:hint="default"/>
        <w:lang w:val="en-US" w:eastAsia="en-US" w:bidi="ar-SA"/>
      </w:rPr>
    </w:lvl>
    <w:lvl w:ilvl="8" w:tplc="DEEEF4E6">
      <w:numFmt w:val="bullet"/>
      <w:lvlText w:val="•"/>
      <w:lvlJc w:val="left"/>
      <w:pPr>
        <w:ind w:left="8171" w:hanging="226"/>
      </w:pPr>
      <w:rPr>
        <w:rFonts w:hint="default"/>
        <w:lang w:val="en-US" w:eastAsia="en-US" w:bidi="ar-SA"/>
      </w:rPr>
    </w:lvl>
  </w:abstractNum>
  <w:abstractNum w:abstractNumId="4">
    <w:nsid w:val="07E21D7F"/>
    <w:multiLevelType w:val="hybridMultilevel"/>
    <w:tmpl w:val="98461EC2"/>
    <w:lvl w:ilvl="0" w:tplc="7522298C">
      <w:start w:val="1"/>
      <w:numFmt w:val="lowerLetter"/>
      <w:lvlText w:val="(%1)"/>
      <w:lvlJc w:val="left"/>
      <w:pPr>
        <w:ind w:left="985" w:hanging="404"/>
        <w:jc w:val="left"/>
      </w:pPr>
      <w:rPr>
        <w:rFonts w:ascii="Arial" w:eastAsia="Arial" w:hAnsi="Arial" w:cs="Arial" w:hint="default"/>
        <w:spacing w:val="-28"/>
        <w:w w:val="99"/>
        <w:sz w:val="24"/>
        <w:szCs w:val="24"/>
        <w:lang w:val="en-US" w:eastAsia="en-US" w:bidi="ar-SA"/>
      </w:rPr>
    </w:lvl>
    <w:lvl w:ilvl="1" w:tplc="28F215CA">
      <w:numFmt w:val="bullet"/>
      <w:lvlText w:val="•"/>
      <w:lvlJc w:val="left"/>
      <w:pPr>
        <w:ind w:left="980" w:hanging="404"/>
      </w:pPr>
      <w:rPr>
        <w:rFonts w:hint="default"/>
        <w:lang w:val="en-US" w:eastAsia="en-US" w:bidi="ar-SA"/>
      </w:rPr>
    </w:lvl>
    <w:lvl w:ilvl="2" w:tplc="5F907C30">
      <w:numFmt w:val="bullet"/>
      <w:lvlText w:val="•"/>
      <w:lvlJc w:val="left"/>
      <w:pPr>
        <w:ind w:left="1060" w:hanging="404"/>
      </w:pPr>
      <w:rPr>
        <w:rFonts w:hint="default"/>
        <w:lang w:val="en-US" w:eastAsia="en-US" w:bidi="ar-SA"/>
      </w:rPr>
    </w:lvl>
    <w:lvl w:ilvl="3" w:tplc="B020622E">
      <w:numFmt w:val="bullet"/>
      <w:lvlText w:val="•"/>
      <w:lvlJc w:val="left"/>
      <w:pPr>
        <w:ind w:left="2185" w:hanging="404"/>
      </w:pPr>
      <w:rPr>
        <w:rFonts w:hint="default"/>
        <w:lang w:val="en-US" w:eastAsia="en-US" w:bidi="ar-SA"/>
      </w:rPr>
    </w:lvl>
    <w:lvl w:ilvl="4" w:tplc="1D7C901A">
      <w:numFmt w:val="bullet"/>
      <w:lvlText w:val="•"/>
      <w:lvlJc w:val="left"/>
      <w:pPr>
        <w:ind w:left="3310" w:hanging="404"/>
      </w:pPr>
      <w:rPr>
        <w:rFonts w:hint="default"/>
        <w:lang w:val="en-US" w:eastAsia="en-US" w:bidi="ar-SA"/>
      </w:rPr>
    </w:lvl>
    <w:lvl w:ilvl="5" w:tplc="DEEA3840">
      <w:numFmt w:val="bullet"/>
      <w:lvlText w:val="•"/>
      <w:lvlJc w:val="left"/>
      <w:pPr>
        <w:ind w:left="4435" w:hanging="404"/>
      </w:pPr>
      <w:rPr>
        <w:rFonts w:hint="default"/>
        <w:lang w:val="en-US" w:eastAsia="en-US" w:bidi="ar-SA"/>
      </w:rPr>
    </w:lvl>
    <w:lvl w:ilvl="6" w:tplc="73F4EB7A">
      <w:numFmt w:val="bullet"/>
      <w:lvlText w:val="•"/>
      <w:lvlJc w:val="left"/>
      <w:pPr>
        <w:ind w:left="5560" w:hanging="404"/>
      </w:pPr>
      <w:rPr>
        <w:rFonts w:hint="default"/>
        <w:lang w:val="en-US" w:eastAsia="en-US" w:bidi="ar-SA"/>
      </w:rPr>
    </w:lvl>
    <w:lvl w:ilvl="7" w:tplc="64D8449A">
      <w:numFmt w:val="bullet"/>
      <w:lvlText w:val="•"/>
      <w:lvlJc w:val="left"/>
      <w:pPr>
        <w:ind w:left="6685" w:hanging="404"/>
      </w:pPr>
      <w:rPr>
        <w:rFonts w:hint="default"/>
        <w:lang w:val="en-US" w:eastAsia="en-US" w:bidi="ar-SA"/>
      </w:rPr>
    </w:lvl>
    <w:lvl w:ilvl="8" w:tplc="1BF852DC">
      <w:numFmt w:val="bullet"/>
      <w:lvlText w:val="•"/>
      <w:lvlJc w:val="left"/>
      <w:pPr>
        <w:ind w:left="7810" w:hanging="404"/>
      </w:pPr>
      <w:rPr>
        <w:rFonts w:hint="default"/>
        <w:lang w:val="en-US" w:eastAsia="en-US" w:bidi="ar-SA"/>
      </w:rPr>
    </w:lvl>
  </w:abstractNum>
  <w:abstractNum w:abstractNumId="5">
    <w:nsid w:val="0A0D3E59"/>
    <w:multiLevelType w:val="hybridMultilevel"/>
    <w:tmpl w:val="23F4C8C0"/>
    <w:lvl w:ilvl="0" w:tplc="01C89C8A">
      <w:start w:val="1"/>
      <w:numFmt w:val="decimal"/>
      <w:lvlText w:val="%1."/>
      <w:lvlJc w:val="left"/>
      <w:pPr>
        <w:ind w:left="360" w:hanging="264"/>
        <w:jc w:val="left"/>
      </w:pPr>
      <w:rPr>
        <w:rFonts w:ascii="Times New Roman" w:eastAsia="Times New Roman" w:hAnsi="Times New Roman" w:cs="Times New Roman" w:hint="default"/>
        <w:w w:val="100"/>
        <w:sz w:val="24"/>
        <w:szCs w:val="24"/>
        <w:lang w:val="en-US" w:eastAsia="en-US" w:bidi="ar-SA"/>
      </w:rPr>
    </w:lvl>
    <w:lvl w:ilvl="1" w:tplc="EDB62100">
      <w:numFmt w:val="bullet"/>
      <w:lvlText w:val="•"/>
      <w:lvlJc w:val="left"/>
      <w:pPr>
        <w:ind w:left="1330" w:hanging="264"/>
      </w:pPr>
      <w:rPr>
        <w:rFonts w:hint="default"/>
        <w:lang w:val="en-US" w:eastAsia="en-US" w:bidi="ar-SA"/>
      </w:rPr>
    </w:lvl>
    <w:lvl w:ilvl="2" w:tplc="4E464C26">
      <w:numFmt w:val="bullet"/>
      <w:lvlText w:val="•"/>
      <w:lvlJc w:val="left"/>
      <w:pPr>
        <w:ind w:left="2300" w:hanging="264"/>
      </w:pPr>
      <w:rPr>
        <w:rFonts w:hint="default"/>
        <w:lang w:val="en-US" w:eastAsia="en-US" w:bidi="ar-SA"/>
      </w:rPr>
    </w:lvl>
    <w:lvl w:ilvl="3" w:tplc="B22002E0">
      <w:numFmt w:val="bullet"/>
      <w:lvlText w:val="•"/>
      <w:lvlJc w:val="left"/>
      <w:pPr>
        <w:ind w:left="3270" w:hanging="264"/>
      </w:pPr>
      <w:rPr>
        <w:rFonts w:hint="default"/>
        <w:lang w:val="en-US" w:eastAsia="en-US" w:bidi="ar-SA"/>
      </w:rPr>
    </w:lvl>
    <w:lvl w:ilvl="4" w:tplc="C798B63A">
      <w:numFmt w:val="bullet"/>
      <w:lvlText w:val="•"/>
      <w:lvlJc w:val="left"/>
      <w:pPr>
        <w:ind w:left="4240" w:hanging="264"/>
      </w:pPr>
      <w:rPr>
        <w:rFonts w:hint="default"/>
        <w:lang w:val="en-US" w:eastAsia="en-US" w:bidi="ar-SA"/>
      </w:rPr>
    </w:lvl>
    <w:lvl w:ilvl="5" w:tplc="6B6445AC">
      <w:numFmt w:val="bullet"/>
      <w:lvlText w:val="•"/>
      <w:lvlJc w:val="left"/>
      <w:pPr>
        <w:ind w:left="5210" w:hanging="264"/>
      </w:pPr>
      <w:rPr>
        <w:rFonts w:hint="default"/>
        <w:lang w:val="en-US" w:eastAsia="en-US" w:bidi="ar-SA"/>
      </w:rPr>
    </w:lvl>
    <w:lvl w:ilvl="6" w:tplc="65084D06">
      <w:numFmt w:val="bullet"/>
      <w:lvlText w:val="•"/>
      <w:lvlJc w:val="left"/>
      <w:pPr>
        <w:ind w:left="6180" w:hanging="264"/>
      </w:pPr>
      <w:rPr>
        <w:rFonts w:hint="default"/>
        <w:lang w:val="en-US" w:eastAsia="en-US" w:bidi="ar-SA"/>
      </w:rPr>
    </w:lvl>
    <w:lvl w:ilvl="7" w:tplc="50B48E40">
      <w:numFmt w:val="bullet"/>
      <w:lvlText w:val="•"/>
      <w:lvlJc w:val="left"/>
      <w:pPr>
        <w:ind w:left="7150" w:hanging="264"/>
      </w:pPr>
      <w:rPr>
        <w:rFonts w:hint="default"/>
        <w:lang w:val="en-US" w:eastAsia="en-US" w:bidi="ar-SA"/>
      </w:rPr>
    </w:lvl>
    <w:lvl w:ilvl="8" w:tplc="B39281D4">
      <w:numFmt w:val="bullet"/>
      <w:lvlText w:val="•"/>
      <w:lvlJc w:val="left"/>
      <w:pPr>
        <w:ind w:left="8120" w:hanging="264"/>
      </w:pPr>
      <w:rPr>
        <w:rFonts w:hint="default"/>
        <w:lang w:val="en-US" w:eastAsia="en-US" w:bidi="ar-SA"/>
      </w:rPr>
    </w:lvl>
  </w:abstractNum>
  <w:abstractNum w:abstractNumId="6">
    <w:nsid w:val="0D813F1F"/>
    <w:multiLevelType w:val="hybridMultilevel"/>
    <w:tmpl w:val="9C26E2F6"/>
    <w:lvl w:ilvl="0" w:tplc="82E86B8E">
      <w:start w:val="1"/>
      <w:numFmt w:val="decimal"/>
      <w:lvlText w:val="%1."/>
      <w:lvlJc w:val="left"/>
      <w:pPr>
        <w:ind w:left="360" w:hanging="284"/>
        <w:jc w:val="left"/>
      </w:pPr>
      <w:rPr>
        <w:rFonts w:ascii="Times New Roman" w:eastAsia="Times New Roman" w:hAnsi="Times New Roman" w:cs="Times New Roman" w:hint="default"/>
        <w:spacing w:val="-18"/>
        <w:w w:val="95"/>
        <w:sz w:val="24"/>
        <w:szCs w:val="24"/>
        <w:lang w:val="en-US" w:eastAsia="en-US" w:bidi="ar-SA"/>
      </w:rPr>
    </w:lvl>
    <w:lvl w:ilvl="1" w:tplc="C71AC5AC">
      <w:start w:val="1"/>
      <w:numFmt w:val="decimal"/>
      <w:lvlText w:val="%2"/>
      <w:lvlJc w:val="left"/>
      <w:pPr>
        <w:ind w:left="682" w:hanging="240"/>
        <w:jc w:val="right"/>
      </w:pPr>
      <w:rPr>
        <w:rFonts w:hint="default"/>
        <w:b/>
        <w:bCs/>
        <w:w w:val="95"/>
        <w:lang w:val="en-US" w:eastAsia="en-US" w:bidi="ar-SA"/>
      </w:rPr>
    </w:lvl>
    <w:lvl w:ilvl="2" w:tplc="F284516A">
      <w:start w:val="1"/>
      <w:numFmt w:val="lowerLetter"/>
      <w:lvlText w:val="(%3)"/>
      <w:lvlJc w:val="left"/>
      <w:pPr>
        <w:ind w:left="1028" w:hanging="361"/>
        <w:jc w:val="left"/>
      </w:pPr>
      <w:rPr>
        <w:rFonts w:ascii="Times New Roman" w:eastAsia="Times New Roman" w:hAnsi="Times New Roman" w:cs="Times New Roman" w:hint="default"/>
        <w:spacing w:val="-25"/>
        <w:w w:val="94"/>
        <w:sz w:val="24"/>
        <w:szCs w:val="24"/>
        <w:lang w:val="en-US" w:eastAsia="en-US" w:bidi="ar-SA"/>
      </w:rPr>
    </w:lvl>
    <w:lvl w:ilvl="3" w:tplc="AAC0314A">
      <w:numFmt w:val="bullet"/>
      <w:lvlText w:val="•"/>
      <w:lvlJc w:val="left"/>
      <w:pPr>
        <w:ind w:left="2150" w:hanging="361"/>
      </w:pPr>
      <w:rPr>
        <w:rFonts w:hint="default"/>
        <w:lang w:val="en-US" w:eastAsia="en-US" w:bidi="ar-SA"/>
      </w:rPr>
    </w:lvl>
    <w:lvl w:ilvl="4" w:tplc="4AA4EBD8">
      <w:numFmt w:val="bullet"/>
      <w:lvlText w:val="•"/>
      <w:lvlJc w:val="left"/>
      <w:pPr>
        <w:ind w:left="3280" w:hanging="361"/>
      </w:pPr>
      <w:rPr>
        <w:rFonts w:hint="default"/>
        <w:lang w:val="en-US" w:eastAsia="en-US" w:bidi="ar-SA"/>
      </w:rPr>
    </w:lvl>
    <w:lvl w:ilvl="5" w:tplc="608C58D4">
      <w:numFmt w:val="bullet"/>
      <w:lvlText w:val="•"/>
      <w:lvlJc w:val="left"/>
      <w:pPr>
        <w:ind w:left="4410" w:hanging="361"/>
      </w:pPr>
      <w:rPr>
        <w:rFonts w:hint="default"/>
        <w:lang w:val="en-US" w:eastAsia="en-US" w:bidi="ar-SA"/>
      </w:rPr>
    </w:lvl>
    <w:lvl w:ilvl="6" w:tplc="2036FA90">
      <w:numFmt w:val="bullet"/>
      <w:lvlText w:val="•"/>
      <w:lvlJc w:val="left"/>
      <w:pPr>
        <w:ind w:left="5540" w:hanging="361"/>
      </w:pPr>
      <w:rPr>
        <w:rFonts w:hint="default"/>
        <w:lang w:val="en-US" w:eastAsia="en-US" w:bidi="ar-SA"/>
      </w:rPr>
    </w:lvl>
    <w:lvl w:ilvl="7" w:tplc="0FCA0038">
      <w:numFmt w:val="bullet"/>
      <w:lvlText w:val="•"/>
      <w:lvlJc w:val="left"/>
      <w:pPr>
        <w:ind w:left="6670" w:hanging="361"/>
      </w:pPr>
      <w:rPr>
        <w:rFonts w:hint="default"/>
        <w:lang w:val="en-US" w:eastAsia="en-US" w:bidi="ar-SA"/>
      </w:rPr>
    </w:lvl>
    <w:lvl w:ilvl="8" w:tplc="A15A7886">
      <w:numFmt w:val="bullet"/>
      <w:lvlText w:val="•"/>
      <w:lvlJc w:val="left"/>
      <w:pPr>
        <w:ind w:left="7800" w:hanging="361"/>
      </w:pPr>
      <w:rPr>
        <w:rFonts w:hint="default"/>
        <w:lang w:val="en-US" w:eastAsia="en-US" w:bidi="ar-SA"/>
      </w:rPr>
    </w:lvl>
  </w:abstractNum>
  <w:abstractNum w:abstractNumId="7">
    <w:nsid w:val="0E5C1AB2"/>
    <w:multiLevelType w:val="hybridMultilevel"/>
    <w:tmpl w:val="B1C08A18"/>
    <w:lvl w:ilvl="0" w:tplc="5ABAF348">
      <w:numFmt w:val="bullet"/>
      <w:lvlText w:val="–"/>
      <w:lvlJc w:val="left"/>
      <w:pPr>
        <w:ind w:left="360" w:hanging="192"/>
      </w:pPr>
      <w:rPr>
        <w:rFonts w:ascii="Times New Roman" w:eastAsia="Times New Roman" w:hAnsi="Times New Roman" w:cs="Times New Roman" w:hint="default"/>
        <w:w w:val="95"/>
        <w:sz w:val="24"/>
        <w:szCs w:val="24"/>
        <w:lang w:val="en-US" w:eastAsia="en-US" w:bidi="ar-SA"/>
      </w:rPr>
    </w:lvl>
    <w:lvl w:ilvl="1" w:tplc="AA2A7D6E">
      <w:numFmt w:val="bullet"/>
      <w:lvlText w:val="•"/>
      <w:lvlJc w:val="left"/>
      <w:pPr>
        <w:ind w:left="1330" w:hanging="192"/>
      </w:pPr>
      <w:rPr>
        <w:rFonts w:hint="default"/>
        <w:lang w:val="en-US" w:eastAsia="en-US" w:bidi="ar-SA"/>
      </w:rPr>
    </w:lvl>
    <w:lvl w:ilvl="2" w:tplc="779621EE">
      <w:numFmt w:val="bullet"/>
      <w:lvlText w:val="•"/>
      <w:lvlJc w:val="left"/>
      <w:pPr>
        <w:ind w:left="2300" w:hanging="192"/>
      </w:pPr>
      <w:rPr>
        <w:rFonts w:hint="default"/>
        <w:lang w:val="en-US" w:eastAsia="en-US" w:bidi="ar-SA"/>
      </w:rPr>
    </w:lvl>
    <w:lvl w:ilvl="3" w:tplc="07FCB386">
      <w:numFmt w:val="bullet"/>
      <w:lvlText w:val="•"/>
      <w:lvlJc w:val="left"/>
      <w:pPr>
        <w:ind w:left="3270" w:hanging="192"/>
      </w:pPr>
      <w:rPr>
        <w:rFonts w:hint="default"/>
        <w:lang w:val="en-US" w:eastAsia="en-US" w:bidi="ar-SA"/>
      </w:rPr>
    </w:lvl>
    <w:lvl w:ilvl="4" w:tplc="B3E03C80">
      <w:numFmt w:val="bullet"/>
      <w:lvlText w:val="•"/>
      <w:lvlJc w:val="left"/>
      <w:pPr>
        <w:ind w:left="4240" w:hanging="192"/>
      </w:pPr>
      <w:rPr>
        <w:rFonts w:hint="default"/>
        <w:lang w:val="en-US" w:eastAsia="en-US" w:bidi="ar-SA"/>
      </w:rPr>
    </w:lvl>
    <w:lvl w:ilvl="5" w:tplc="8A044A7E">
      <w:numFmt w:val="bullet"/>
      <w:lvlText w:val="•"/>
      <w:lvlJc w:val="left"/>
      <w:pPr>
        <w:ind w:left="5210" w:hanging="192"/>
      </w:pPr>
      <w:rPr>
        <w:rFonts w:hint="default"/>
        <w:lang w:val="en-US" w:eastAsia="en-US" w:bidi="ar-SA"/>
      </w:rPr>
    </w:lvl>
    <w:lvl w:ilvl="6" w:tplc="4458504E">
      <w:numFmt w:val="bullet"/>
      <w:lvlText w:val="•"/>
      <w:lvlJc w:val="left"/>
      <w:pPr>
        <w:ind w:left="6180" w:hanging="192"/>
      </w:pPr>
      <w:rPr>
        <w:rFonts w:hint="default"/>
        <w:lang w:val="en-US" w:eastAsia="en-US" w:bidi="ar-SA"/>
      </w:rPr>
    </w:lvl>
    <w:lvl w:ilvl="7" w:tplc="0FCA0FB4">
      <w:numFmt w:val="bullet"/>
      <w:lvlText w:val="•"/>
      <w:lvlJc w:val="left"/>
      <w:pPr>
        <w:ind w:left="7150" w:hanging="192"/>
      </w:pPr>
      <w:rPr>
        <w:rFonts w:hint="default"/>
        <w:lang w:val="en-US" w:eastAsia="en-US" w:bidi="ar-SA"/>
      </w:rPr>
    </w:lvl>
    <w:lvl w:ilvl="8" w:tplc="E670E52E">
      <w:numFmt w:val="bullet"/>
      <w:lvlText w:val="•"/>
      <w:lvlJc w:val="left"/>
      <w:pPr>
        <w:ind w:left="8120" w:hanging="192"/>
      </w:pPr>
      <w:rPr>
        <w:rFonts w:hint="default"/>
        <w:lang w:val="en-US" w:eastAsia="en-US" w:bidi="ar-SA"/>
      </w:rPr>
    </w:lvl>
  </w:abstractNum>
  <w:abstractNum w:abstractNumId="8">
    <w:nsid w:val="13ED2774"/>
    <w:multiLevelType w:val="hybridMultilevel"/>
    <w:tmpl w:val="85C8BF16"/>
    <w:lvl w:ilvl="0" w:tplc="290274A4">
      <w:start w:val="1"/>
      <w:numFmt w:val="lowerLetter"/>
      <w:lvlText w:val="%1)"/>
      <w:lvlJc w:val="left"/>
      <w:pPr>
        <w:ind w:left="941" w:hanging="361"/>
        <w:jc w:val="left"/>
      </w:pPr>
      <w:rPr>
        <w:rFonts w:ascii="Arial" w:eastAsia="Arial" w:hAnsi="Arial" w:cs="Arial" w:hint="default"/>
        <w:w w:val="99"/>
        <w:sz w:val="24"/>
        <w:szCs w:val="24"/>
        <w:lang w:val="en-US" w:eastAsia="en-US" w:bidi="ar-SA"/>
      </w:rPr>
    </w:lvl>
    <w:lvl w:ilvl="1" w:tplc="309ACB4E">
      <w:start w:val="1"/>
      <w:numFmt w:val="upperRoman"/>
      <w:lvlText w:val="%2."/>
      <w:lvlJc w:val="left"/>
      <w:pPr>
        <w:ind w:left="1570" w:hanging="495"/>
        <w:jc w:val="right"/>
      </w:pPr>
      <w:rPr>
        <w:rFonts w:ascii="Arial" w:eastAsia="Arial" w:hAnsi="Arial" w:cs="Arial" w:hint="default"/>
        <w:w w:val="100"/>
        <w:sz w:val="24"/>
        <w:szCs w:val="24"/>
        <w:lang w:val="en-US" w:eastAsia="en-US" w:bidi="ar-SA"/>
      </w:rPr>
    </w:lvl>
    <w:lvl w:ilvl="2" w:tplc="29AC0162">
      <w:numFmt w:val="bullet"/>
      <w:lvlText w:val="•"/>
      <w:lvlJc w:val="left"/>
      <w:pPr>
        <w:ind w:left="2522" w:hanging="495"/>
      </w:pPr>
      <w:rPr>
        <w:rFonts w:hint="default"/>
        <w:lang w:val="en-US" w:eastAsia="en-US" w:bidi="ar-SA"/>
      </w:rPr>
    </w:lvl>
    <w:lvl w:ilvl="3" w:tplc="820EBA08">
      <w:numFmt w:val="bullet"/>
      <w:lvlText w:val="•"/>
      <w:lvlJc w:val="left"/>
      <w:pPr>
        <w:ind w:left="3464" w:hanging="495"/>
      </w:pPr>
      <w:rPr>
        <w:rFonts w:hint="default"/>
        <w:lang w:val="en-US" w:eastAsia="en-US" w:bidi="ar-SA"/>
      </w:rPr>
    </w:lvl>
    <w:lvl w:ilvl="4" w:tplc="5E344D9C">
      <w:numFmt w:val="bullet"/>
      <w:lvlText w:val="•"/>
      <w:lvlJc w:val="left"/>
      <w:pPr>
        <w:ind w:left="4406" w:hanging="495"/>
      </w:pPr>
      <w:rPr>
        <w:rFonts w:hint="default"/>
        <w:lang w:val="en-US" w:eastAsia="en-US" w:bidi="ar-SA"/>
      </w:rPr>
    </w:lvl>
    <w:lvl w:ilvl="5" w:tplc="F214B38A">
      <w:numFmt w:val="bullet"/>
      <w:lvlText w:val="•"/>
      <w:lvlJc w:val="left"/>
      <w:pPr>
        <w:ind w:left="5348" w:hanging="495"/>
      </w:pPr>
      <w:rPr>
        <w:rFonts w:hint="default"/>
        <w:lang w:val="en-US" w:eastAsia="en-US" w:bidi="ar-SA"/>
      </w:rPr>
    </w:lvl>
    <w:lvl w:ilvl="6" w:tplc="514E9D6E">
      <w:numFmt w:val="bullet"/>
      <w:lvlText w:val="•"/>
      <w:lvlJc w:val="left"/>
      <w:pPr>
        <w:ind w:left="6291" w:hanging="495"/>
      </w:pPr>
      <w:rPr>
        <w:rFonts w:hint="default"/>
        <w:lang w:val="en-US" w:eastAsia="en-US" w:bidi="ar-SA"/>
      </w:rPr>
    </w:lvl>
    <w:lvl w:ilvl="7" w:tplc="F9EC9C4A">
      <w:numFmt w:val="bullet"/>
      <w:lvlText w:val="•"/>
      <w:lvlJc w:val="left"/>
      <w:pPr>
        <w:ind w:left="7233" w:hanging="495"/>
      </w:pPr>
      <w:rPr>
        <w:rFonts w:hint="default"/>
        <w:lang w:val="en-US" w:eastAsia="en-US" w:bidi="ar-SA"/>
      </w:rPr>
    </w:lvl>
    <w:lvl w:ilvl="8" w:tplc="2DBA8ABA">
      <w:numFmt w:val="bullet"/>
      <w:lvlText w:val="•"/>
      <w:lvlJc w:val="left"/>
      <w:pPr>
        <w:ind w:left="8175" w:hanging="495"/>
      </w:pPr>
      <w:rPr>
        <w:rFonts w:hint="default"/>
        <w:lang w:val="en-US" w:eastAsia="en-US" w:bidi="ar-SA"/>
      </w:rPr>
    </w:lvl>
  </w:abstractNum>
  <w:abstractNum w:abstractNumId="9">
    <w:nsid w:val="14955E32"/>
    <w:multiLevelType w:val="hybridMultilevel"/>
    <w:tmpl w:val="C66256CA"/>
    <w:lvl w:ilvl="0" w:tplc="F2CCFCDC">
      <w:start w:val="1"/>
      <w:numFmt w:val="decimal"/>
      <w:lvlText w:val="%1"/>
      <w:lvlJc w:val="left"/>
      <w:pPr>
        <w:ind w:left="682" w:hanging="240"/>
        <w:jc w:val="left"/>
      </w:pPr>
      <w:rPr>
        <w:rFonts w:ascii="Times New Roman" w:eastAsia="Times New Roman" w:hAnsi="Times New Roman" w:cs="Times New Roman" w:hint="default"/>
        <w:w w:val="95"/>
        <w:sz w:val="24"/>
        <w:szCs w:val="24"/>
        <w:lang w:val="en-US" w:eastAsia="en-US" w:bidi="ar-SA"/>
      </w:rPr>
    </w:lvl>
    <w:lvl w:ilvl="1" w:tplc="1C5E9630">
      <w:start w:val="1"/>
      <w:numFmt w:val="lowerLetter"/>
      <w:lvlText w:val="(%2)"/>
      <w:lvlJc w:val="left"/>
      <w:pPr>
        <w:ind w:left="1028" w:hanging="361"/>
        <w:jc w:val="left"/>
      </w:pPr>
      <w:rPr>
        <w:rFonts w:ascii="Times New Roman" w:eastAsia="Times New Roman" w:hAnsi="Times New Roman" w:cs="Times New Roman" w:hint="default"/>
        <w:spacing w:val="-25"/>
        <w:w w:val="94"/>
        <w:sz w:val="24"/>
        <w:szCs w:val="24"/>
        <w:lang w:val="en-US" w:eastAsia="en-US" w:bidi="ar-SA"/>
      </w:rPr>
    </w:lvl>
    <w:lvl w:ilvl="2" w:tplc="3ABCCF16">
      <w:numFmt w:val="bullet"/>
      <w:lvlText w:val="•"/>
      <w:lvlJc w:val="left"/>
      <w:pPr>
        <w:ind w:left="2024" w:hanging="361"/>
      </w:pPr>
      <w:rPr>
        <w:rFonts w:hint="default"/>
        <w:lang w:val="en-US" w:eastAsia="en-US" w:bidi="ar-SA"/>
      </w:rPr>
    </w:lvl>
    <w:lvl w:ilvl="3" w:tplc="38F44864">
      <w:numFmt w:val="bullet"/>
      <w:lvlText w:val="•"/>
      <w:lvlJc w:val="left"/>
      <w:pPr>
        <w:ind w:left="3028" w:hanging="361"/>
      </w:pPr>
      <w:rPr>
        <w:rFonts w:hint="default"/>
        <w:lang w:val="en-US" w:eastAsia="en-US" w:bidi="ar-SA"/>
      </w:rPr>
    </w:lvl>
    <w:lvl w:ilvl="4" w:tplc="B6A2FB6C">
      <w:numFmt w:val="bullet"/>
      <w:lvlText w:val="•"/>
      <w:lvlJc w:val="left"/>
      <w:pPr>
        <w:ind w:left="4033" w:hanging="361"/>
      </w:pPr>
      <w:rPr>
        <w:rFonts w:hint="default"/>
        <w:lang w:val="en-US" w:eastAsia="en-US" w:bidi="ar-SA"/>
      </w:rPr>
    </w:lvl>
    <w:lvl w:ilvl="5" w:tplc="23DE5B78">
      <w:numFmt w:val="bullet"/>
      <w:lvlText w:val="•"/>
      <w:lvlJc w:val="left"/>
      <w:pPr>
        <w:ind w:left="5037" w:hanging="361"/>
      </w:pPr>
      <w:rPr>
        <w:rFonts w:hint="default"/>
        <w:lang w:val="en-US" w:eastAsia="en-US" w:bidi="ar-SA"/>
      </w:rPr>
    </w:lvl>
    <w:lvl w:ilvl="6" w:tplc="9244E106">
      <w:numFmt w:val="bullet"/>
      <w:lvlText w:val="•"/>
      <w:lvlJc w:val="left"/>
      <w:pPr>
        <w:ind w:left="6042" w:hanging="361"/>
      </w:pPr>
      <w:rPr>
        <w:rFonts w:hint="default"/>
        <w:lang w:val="en-US" w:eastAsia="en-US" w:bidi="ar-SA"/>
      </w:rPr>
    </w:lvl>
    <w:lvl w:ilvl="7" w:tplc="2D627A18">
      <w:numFmt w:val="bullet"/>
      <w:lvlText w:val="•"/>
      <w:lvlJc w:val="left"/>
      <w:pPr>
        <w:ind w:left="7046" w:hanging="361"/>
      </w:pPr>
      <w:rPr>
        <w:rFonts w:hint="default"/>
        <w:lang w:val="en-US" w:eastAsia="en-US" w:bidi="ar-SA"/>
      </w:rPr>
    </w:lvl>
    <w:lvl w:ilvl="8" w:tplc="5F20E062">
      <w:numFmt w:val="bullet"/>
      <w:lvlText w:val="•"/>
      <w:lvlJc w:val="left"/>
      <w:pPr>
        <w:ind w:left="8051" w:hanging="361"/>
      </w:pPr>
      <w:rPr>
        <w:rFonts w:hint="default"/>
        <w:lang w:val="en-US" w:eastAsia="en-US" w:bidi="ar-SA"/>
      </w:rPr>
    </w:lvl>
  </w:abstractNum>
  <w:abstractNum w:abstractNumId="10">
    <w:nsid w:val="178215CC"/>
    <w:multiLevelType w:val="hybridMultilevel"/>
    <w:tmpl w:val="E53A8C96"/>
    <w:lvl w:ilvl="0" w:tplc="D9BEF31A">
      <w:numFmt w:val="bullet"/>
      <w:lvlText w:val=""/>
      <w:lvlJc w:val="left"/>
      <w:pPr>
        <w:ind w:left="941" w:hanging="361"/>
      </w:pPr>
      <w:rPr>
        <w:rFonts w:ascii="Symbol" w:eastAsia="Symbol" w:hAnsi="Symbol" w:cs="Symbol" w:hint="default"/>
        <w:w w:val="100"/>
        <w:sz w:val="20"/>
        <w:szCs w:val="20"/>
        <w:lang w:val="en-US" w:eastAsia="en-US" w:bidi="ar-SA"/>
      </w:rPr>
    </w:lvl>
    <w:lvl w:ilvl="1" w:tplc="CEE84652">
      <w:numFmt w:val="bullet"/>
      <w:lvlText w:val="•"/>
      <w:lvlJc w:val="left"/>
      <w:pPr>
        <w:ind w:left="1852" w:hanging="361"/>
      </w:pPr>
      <w:rPr>
        <w:rFonts w:hint="default"/>
        <w:lang w:val="en-US" w:eastAsia="en-US" w:bidi="ar-SA"/>
      </w:rPr>
    </w:lvl>
    <w:lvl w:ilvl="2" w:tplc="0CF6ABF6">
      <w:numFmt w:val="bullet"/>
      <w:lvlText w:val="•"/>
      <w:lvlJc w:val="left"/>
      <w:pPr>
        <w:ind w:left="2764" w:hanging="361"/>
      </w:pPr>
      <w:rPr>
        <w:rFonts w:hint="default"/>
        <w:lang w:val="en-US" w:eastAsia="en-US" w:bidi="ar-SA"/>
      </w:rPr>
    </w:lvl>
    <w:lvl w:ilvl="3" w:tplc="865E27CC">
      <w:numFmt w:val="bullet"/>
      <w:lvlText w:val="•"/>
      <w:lvlJc w:val="left"/>
      <w:pPr>
        <w:ind w:left="3676" w:hanging="361"/>
      </w:pPr>
      <w:rPr>
        <w:rFonts w:hint="default"/>
        <w:lang w:val="en-US" w:eastAsia="en-US" w:bidi="ar-SA"/>
      </w:rPr>
    </w:lvl>
    <w:lvl w:ilvl="4" w:tplc="3FE45DA4">
      <w:numFmt w:val="bullet"/>
      <w:lvlText w:val="•"/>
      <w:lvlJc w:val="left"/>
      <w:pPr>
        <w:ind w:left="4588" w:hanging="361"/>
      </w:pPr>
      <w:rPr>
        <w:rFonts w:hint="default"/>
        <w:lang w:val="en-US" w:eastAsia="en-US" w:bidi="ar-SA"/>
      </w:rPr>
    </w:lvl>
    <w:lvl w:ilvl="5" w:tplc="E092DF78">
      <w:numFmt w:val="bullet"/>
      <w:lvlText w:val="•"/>
      <w:lvlJc w:val="left"/>
      <w:pPr>
        <w:ind w:left="5500" w:hanging="361"/>
      </w:pPr>
      <w:rPr>
        <w:rFonts w:hint="default"/>
        <w:lang w:val="en-US" w:eastAsia="en-US" w:bidi="ar-SA"/>
      </w:rPr>
    </w:lvl>
    <w:lvl w:ilvl="6" w:tplc="A5462248">
      <w:numFmt w:val="bullet"/>
      <w:lvlText w:val="•"/>
      <w:lvlJc w:val="left"/>
      <w:pPr>
        <w:ind w:left="6412" w:hanging="361"/>
      </w:pPr>
      <w:rPr>
        <w:rFonts w:hint="default"/>
        <w:lang w:val="en-US" w:eastAsia="en-US" w:bidi="ar-SA"/>
      </w:rPr>
    </w:lvl>
    <w:lvl w:ilvl="7" w:tplc="68F88148">
      <w:numFmt w:val="bullet"/>
      <w:lvlText w:val="•"/>
      <w:lvlJc w:val="left"/>
      <w:pPr>
        <w:ind w:left="7324" w:hanging="361"/>
      </w:pPr>
      <w:rPr>
        <w:rFonts w:hint="default"/>
        <w:lang w:val="en-US" w:eastAsia="en-US" w:bidi="ar-SA"/>
      </w:rPr>
    </w:lvl>
    <w:lvl w:ilvl="8" w:tplc="11C867C6">
      <w:numFmt w:val="bullet"/>
      <w:lvlText w:val="•"/>
      <w:lvlJc w:val="left"/>
      <w:pPr>
        <w:ind w:left="8236" w:hanging="361"/>
      </w:pPr>
      <w:rPr>
        <w:rFonts w:hint="default"/>
        <w:lang w:val="en-US" w:eastAsia="en-US" w:bidi="ar-SA"/>
      </w:rPr>
    </w:lvl>
  </w:abstractNum>
  <w:abstractNum w:abstractNumId="11">
    <w:nsid w:val="1E556CD9"/>
    <w:multiLevelType w:val="hybridMultilevel"/>
    <w:tmpl w:val="041C265A"/>
    <w:lvl w:ilvl="0" w:tplc="D8B06DC8">
      <w:start w:val="303"/>
      <w:numFmt w:val="decimal"/>
      <w:lvlText w:val="%1"/>
      <w:lvlJc w:val="left"/>
      <w:pPr>
        <w:ind w:left="1522" w:hanging="423"/>
        <w:jc w:val="left"/>
      </w:pPr>
      <w:rPr>
        <w:rFonts w:ascii="Times New Roman" w:eastAsia="Times New Roman" w:hAnsi="Times New Roman" w:cs="Times New Roman" w:hint="default"/>
        <w:spacing w:val="0"/>
        <w:w w:val="95"/>
        <w:sz w:val="24"/>
        <w:szCs w:val="24"/>
        <w:lang w:val="en-US" w:eastAsia="en-US" w:bidi="ar-SA"/>
      </w:rPr>
    </w:lvl>
    <w:lvl w:ilvl="1" w:tplc="25DCB5E8">
      <w:numFmt w:val="bullet"/>
      <w:lvlText w:val="•"/>
      <w:lvlJc w:val="left"/>
      <w:pPr>
        <w:ind w:left="2374" w:hanging="423"/>
      </w:pPr>
      <w:rPr>
        <w:rFonts w:hint="default"/>
        <w:lang w:val="en-US" w:eastAsia="en-US" w:bidi="ar-SA"/>
      </w:rPr>
    </w:lvl>
    <w:lvl w:ilvl="2" w:tplc="2D44D1E2">
      <w:numFmt w:val="bullet"/>
      <w:lvlText w:val="•"/>
      <w:lvlJc w:val="left"/>
      <w:pPr>
        <w:ind w:left="3228" w:hanging="423"/>
      </w:pPr>
      <w:rPr>
        <w:rFonts w:hint="default"/>
        <w:lang w:val="en-US" w:eastAsia="en-US" w:bidi="ar-SA"/>
      </w:rPr>
    </w:lvl>
    <w:lvl w:ilvl="3" w:tplc="574ED5A6">
      <w:numFmt w:val="bullet"/>
      <w:lvlText w:val="•"/>
      <w:lvlJc w:val="left"/>
      <w:pPr>
        <w:ind w:left="4082" w:hanging="423"/>
      </w:pPr>
      <w:rPr>
        <w:rFonts w:hint="default"/>
        <w:lang w:val="en-US" w:eastAsia="en-US" w:bidi="ar-SA"/>
      </w:rPr>
    </w:lvl>
    <w:lvl w:ilvl="4" w:tplc="C5F61506">
      <w:numFmt w:val="bullet"/>
      <w:lvlText w:val="•"/>
      <w:lvlJc w:val="left"/>
      <w:pPr>
        <w:ind w:left="4936" w:hanging="423"/>
      </w:pPr>
      <w:rPr>
        <w:rFonts w:hint="default"/>
        <w:lang w:val="en-US" w:eastAsia="en-US" w:bidi="ar-SA"/>
      </w:rPr>
    </w:lvl>
    <w:lvl w:ilvl="5" w:tplc="DFAA0CFC">
      <w:numFmt w:val="bullet"/>
      <w:lvlText w:val="•"/>
      <w:lvlJc w:val="left"/>
      <w:pPr>
        <w:ind w:left="5790" w:hanging="423"/>
      </w:pPr>
      <w:rPr>
        <w:rFonts w:hint="default"/>
        <w:lang w:val="en-US" w:eastAsia="en-US" w:bidi="ar-SA"/>
      </w:rPr>
    </w:lvl>
    <w:lvl w:ilvl="6" w:tplc="973C863E">
      <w:numFmt w:val="bullet"/>
      <w:lvlText w:val="•"/>
      <w:lvlJc w:val="left"/>
      <w:pPr>
        <w:ind w:left="6644" w:hanging="423"/>
      </w:pPr>
      <w:rPr>
        <w:rFonts w:hint="default"/>
        <w:lang w:val="en-US" w:eastAsia="en-US" w:bidi="ar-SA"/>
      </w:rPr>
    </w:lvl>
    <w:lvl w:ilvl="7" w:tplc="8A7C2FA8">
      <w:numFmt w:val="bullet"/>
      <w:lvlText w:val="•"/>
      <w:lvlJc w:val="left"/>
      <w:pPr>
        <w:ind w:left="7498" w:hanging="423"/>
      </w:pPr>
      <w:rPr>
        <w:rFonts w:hint="default"/>
        <w:lang w:val="en-US" w:eastAsia="en-US" w:bidi="ar-SA"/>
      </w:rPr>
    </w:lvl>
    <w:lvl w:ilvl="8" w:tplc="A536B422">
      <w:numFmt w:val="bullet"/>
      <w:lvlText w:val="•"/>
      <w:lvlJc w:val="left"/>
      <w:pPr>
        <w:ind w:left="8352" w:hanging="423"/>
      </w:pPr>
      <w:rPr>
        <w:rFonts w:hint="default"/>
        <w:lang w:val="en-US" w:eastAsia="en-US" w:bidi="ar-SA"/>
      </w:rPr>
    </w:lvl>
  </w:abstractNum>
  <w:abstractNum w:abstractNumId="12">
    <w:nsid w:val="1F6C1895"/>
    <w:multiLevelType w:val="hybridMultilevel"/>
    <w:tmpl w:val="898AD594"/>
    <w:lvl w:ilvl="0" w:tplc="20FCB992">
      <w:start w:val="1"/>
      <w:numFmt w:val="decimal"/>
      <w:lvlText w:val="%1."/>
      <w:lvlJc w:val="left"/>
      <w:pPr>
        <w:ind w:left="600" w:hanging="240"/>
        <w:jc w:val="left"/>
      </w:pPr>
      <w:rPr>
        <w:rFonts w:ascii="Times New Roman" w:eastAsia="Times New Roman" w:hAnsi="Times New Roman" w:cs="Times New Roman" w:hint="default"/>
        <w:spacing w:val="-4"/>
        <w:w w:val="95"/>
        <w:sz w:val="24"/>
        <w:szCs w:val="24"/>
        <w:lang w:val="en-US" w:eastAsia="en-US" w:bidi="ar-SA"/>
      </w:rPr>
    </w:lvl>
    <w:lvl w:ilvl="1" w:tplc="BA2A5DD8">
      <w:start w:val="1"/>
      <w:numFmt w:val="decimal"/>
      <w:lvlText w:val="%2"/>
      <w:lvlJc w:val="left"/>
      <w:pPr>
        <w:ind w:left="682" w:hanging="240"/>
        <w:jc w:val="left"/>
      </w:pPr>
      <w:rPr>
        <w:rFonts w:hint="default"/>
        <w:b/>
        <w:bCs/>
        <w:w w:val="95"/>
        <w:lang w:val="en-US" w:eastAsia="en-US" w:bidi="ar-SA"/>
      </w:rPr>
    </w:lvl>
    <w:lvl w:ilvl="2" w:tplc="8D266630">
      <w:start w:val="1"/>
      <w:numFmt w:val="lowerLetter"/>
      <w:lvlText w:val="(%3)"/>
      <w:lvlJc w:val="left"/>
      <w:pPr>
        <w:ind w:left="1028" w:hanging="361"/>
        <w:jc w:val="left"/>
      </w:pPr>
      <w:rPr>
        <w:rFonts w:ascii="Times New Roman" w:eastAsia="Times New Roman" w:hAnsi="Times New Roman" w:cs="Times New Roman" w:hint="default"/>
        <w:spacing w:val="-25"/>
        <w:w w:val="94"/>
        <w:sz w:val="24"/>
        <w:szCs w:val="24"/>
        <w:lang w:val="en-US" w:eastAsia="en-US" w:bidi="ar-SA"/>
      </w:rPr>
    </w:lvl>
    <w:lvl w:ilvl="3" w:tplc="DE781AE4">
      <w:numFmt w:val="bullet"/>
      <w:lvlText w:val="•"/>
      <w:lvlJc w:val="left"/>
      <w:pPr>
        <w:ind w:left="2150" w:hanging="361"/>
      </w:pPr>
      <w:rPr>
        <w:rFonts w:hint="default"/>
        <w:lang w:val="en-US" w:eastAsia="en-US" w:bidi="ar-SA"/>
      </w:rPr>
    </w:lvl>
    <w:lvl w:ilvl="4" w:tplc="0380B3F8">
      <w:numFmt w:val="bullet"/>
      <w:lvlText w:val="•"/>
      <w:lvlJc w:val="left"/>
      <w:pPr>
        <w:ind w:left="3280" w:hanging="361"/>
      </w:pPr>
      <w:rPr>
        <w:rFonts w:hint="default"/>
        <w:lang w:val="en-US" w:eastAsia="en-US" w:bidi="ar-SA"/>
      </w:rPr>
    </w:lvl>
    <w:lvl w:ilvl="5" w:tplc="A704B3C6">
      <w:numFmt w:val="bullet"/>
      <w:lvlText w:val="•"/>
      <w:lvlJc w:val="left"/>
      <w:pPr>
        <w:ind w:left="4410" w:hanging="361"/>
      </w:pPr>
      <w:rPr>
        <w:rFonts w:hint="default"/>
        <w:lang w:val="en-US" w:eastAsia="en-US" w:bidi="ar-SA"/>
      </w:rPr>
    </w:lvl>
    <w:lvl w:ilvl="6" w:tplc="5CDA8C06">
      <w:numFmt w:val="bullet"/>
      <w:lvlText w:val="•"/>
      <w:lvlJc w:val="left"/>
      <w:pPr>
        <w:ind w:left="5540" w:hanging="361"/>
      </w:pPr>
      <w:rPr>
        <w:rFonts w:hint="default"/>
        <w:lang w:val="en-US" w:eastAsia="en-US" w:bidi="ar-SA"/>
      </w:rPr>
    </w:lvl>
    <w:lvl w:ilvl="7" w:tplc="40DEF17C">
      <w:numFmt w:val="bullet"/>
      <w:lvlText w:val="•"/>
      <w:lvlJc w:val="left"/>
      <w:pPr>
        <w:ind w:left="6670" w:hanging="361"/>
      </w:pPr>
      <w:rPr>
        <w:rFonts w:hint="default"/>
        <w:lang w:val="en-US" w:eastAsia="en-US" w:bidi="ar-SA"/>
      </w:rPr>
    </w:lvl>
    <w:lvl w:ilvl="8" w:tplc="CDD4CBC0">
      <w:numFmt w:val="bullet"/>
      <w:lvlText w:val="•"/>
      <w:lvlJc w:val="left"/>
      <w:pPr>
        <w:ind w:left="7800" w:hanging="361"/>
      </w:pPr>
      <w:rPr>
        <w:rFonts w:hint="default"/>
        <w:lang w:val="en-US" w:eastAsia="en-US" w:bidi="ar-SA"/>
      </w:rPr>
    </w:lvl>
  </w:abstractNum>
  <w:abstractNum w:abstractNumId="13">
    <w:nsid w:val="200E77E3"/>
    <w:multiLevelType w:val="hybridMultilevel"/>
    <w:tmpl w:val="DE8E8D88"/>
    <w:lvl w:ilvl="0" w:tplc="1B7E04EE">
      <w:start w:val="1"/>
      <w:numFmt w:val="decimal"/>
      <w:lvlText w:val="%1"/>
      <w:lvlJc w:val="left"/>
      <w:pPr>
        <w:ind w:left="682" w:hanging="240"/>
        <w:jc w:val="left"/>
      </w:pPr>
      <w:rPr>
        <w:rFonts w:hint="default"/>
        <w:b/>
        <w:bCs/>
        <w:w w:val="95"/>
        <w:lang w:val="en-US" w:eastAsia="en-US" w:bidi="ar-SA"/>
      </w:rPr>
    </w:lvl>
    <w:lvl w:ilvl="1" w:tplc="815648F0">
      <w:start w:val="1"/>
      <w:numFmt w:val="lowerLetter"/>
      <w:lvlText w:val="(%2)"/>
      <w:lvlJc w:val="left"/>
      <w:pPr>
        <w:ind w:left="1162" w:hanging="361"/>
        <w:jc w:val="left"/>
      </w:pPr>
      <w:rPr>
        <w:rFonts w:ascii="Times New Roman" w:eastAsia="Times New Roman" w:hAnsi="Times New Roman" w:cs="Times New Roman" w:hint="default"/>
        <w:spacing w:val="-25"/>
        <w:w w:val="94"/>
        <w:sz w:val="24"/>
        <w:szCs w:val="24"/>
        <w:lang w:val="en-US" w:eastAsia="en-US" w:bidi="ar-SA"/>
      </w:rPr>
    </w:lvl>
    <w:lvl w:ilvl="2" w:tplc="8174A42A">
      <w:numFmt w:val="bullet"/>
      <w:lvlText w:val="•"/>
      <w:lvlJc w:val="left"/>
      <w:pPr>
        <w:ind w:left="2148" w:hanging="361"/>
      </w:pPr>
      <w:rPr>
        <w:rFonts w:hint="default"/>
        <w:lang w:val="en-US" w:eastAsia="en-US" w:bidi="ar-SA"/>
      </w:rPr>
    </w:lvl>
    <w:lvl w:ilvl="3" w:tplc="7F486878">
      <w:numFmt w:val="bullet"/>
      <w:lvlText w:val="•"/>
      <w:lvlJc w:val="left"/>
      <w:pPr>
        <w:ind w:left="3137" w:hanging="361"/>
      </w:pPr>
      <w:rPr>
        <w:rFonts w:hint="default"/>
        <w:lang w:val="en-US" w:eastAsia="en-US" w:bidi="ar-SA"/>
      </w:rPr>
    </w:lvl>
    <w:lvl w:ilvl="4" w:tplc="2A84739C">
      <w:numFmt w:val="bullet"/>
      <w:lvlText w:val="•"/>
      <w:lvlJc w:val="left"/>
      <w:pPr>
        <w:ind w:left="4126" w:hanging="361"/>
      </w:pPr>
      <w:rPr>
        <w:rFonts w:hint="default"/>
        <w:lang w:val="en-US" w:eastAsia="en-US" w:bidi="ar-SA"/>
      </w:rPr>
    </w:lvl>
    <w:lvl w:ilvl="5" w:tplc="B0E022E6">
      <w:numFmt w:val="bullet"/>
      <w:lvlText w:val="•"/>
      <w:lvlJc w:val="left"/>
      <w:pPr>
        <w:ind w:left="5115" w:hanging="361"/>
      </w:pPr>
      <w:rPr>
        <w:rFonts w:hint="default"/>
        <w:lang w:val="en-US" w:eastAsia="en-US" w:bidi="ar-SA"/>
      </w:rPr>
    </w:lvl>
    <w:lvl w:ilvl="6" w:tplc="4D66BA00">
      <w:numFmt w:val="bullet"/>
      <w:lvlText w:val="•"/>
      <w:lvlJc w:val="left"/>
      <w:pPr>
        <w:ind w:left="6104" w:hanging="361"/>
      </w:pPr>
      <w:rPr>
        <w:rFonts w:hint="default"/>
        <w:lang w:val="en-US" w:eastAsia="en-US" w:bidi="ar-SA"/>
      </w:rPr>
    </w:lvl>
    <w:lvl w:ilvl="7" w:tplc="1862A6C8">
      <w:numFmt w:val="bullet"/>
      <w:lvlText w:val="•"/>
      <w:lvlJc w:val="left"/>
      <w:pPr>
        <w:ind w:left="7093" w:hanging="361"/>
      </w:pPr>
      <w:rPr>
        <w:rFonts w:hint="default"/>
        <w:lang w:val="en-US" w:eastAsia="en-US" w:bidi="ar-SA"/>
      </w:rPr>
    </w:lvl>
    <w:lvl w:ilvl="8" w:tplc="B2E480F4">
      <w:numFmt w:val="bullet"/>
      <w:lvlText w:val="•"/>
      <w:lvlJc w:val="left"/>
      <w:pPr>
        <w:ind w:left="8082" w:hanging="361"/>
      </w:pPr>
      <w:rPr>
        <w:rFonts w:hint="default"/>
        <w:lang w:val="en-US" w:eastAsia="en-US" w:bidi="ar-SA"/>
      </w:rPr>
    </w:lvl>
  </w:abstractNum>
  <w:abstractNum w:abstractNumId="14">
    <w:nsid w:val="21FA2651"/>
    <w:multiLevelType w:val="hybridMultilevel"/>
    <w:tmpl w:val="53AEB2E2"/>
    <w:lvl w:ilvl="0" w:tplc="2C2CFE78">
      <w:start w:val="5"/>
      <w:numFmt w:val="decimal"/>
      <w:lvlText w:val="%1"/>
      <w:lvlJc w:val="left"/>
      <w:pPr>
        <w:ind w:left="619" w:hanging="178"/>
        <w:jc w:val="left"/>
      </w:pPr>
      <w:rPr>
        <w:rFonts w:ascii="Times New Roman" w:eastAsia="Times New Roman" w:hAnsi="Times New Roman" w:cs="Times New Roman" w:hint="default"/>
        <w:w w:val="95"/>
        <w:sz w:val="24"/>
        <w:szCs w:val="24"/>
        <w:lang w:val="en-US" w:eastAsia="en-US" w:bidi="ar-SA"/>
      </w:rPr>
    </w:lvl>
    <w:lvl w:ilvl="1" w:tplc="FA0E8B2E">
      <w:numFmt w:val="bullet"/>
      <w:lvlText w:val="•"/>
      <w:lvlJc w:val="left"/>
      <w:pPr>
        <w:ind w:left="1564" w:hanging="178"/>
      </w:pPr>
      <w:rPr>
        <w:rFonts w:hint="default"/>
        <w:lang w:val="en-US" w:eastAsia="en-US" w:bidi="ar-SA"/>
      </w:rPr>
    </w:lvl>
    <w:lvl w:ilvl="2" w:tplc="04EC37CC">
      <w:numFmt w:val="bullet"/>
      <w:lvlText w:val="•"/>
      <w:lvlJc w:val="left"/>
      <w:pPr>
        <w:ind w:left="2508" w:hanging="178"/>
      </w:pPr>
      <w:rPr>
        <w:rFonts w:hint="default"/>
        <w:lang w:val="en-US" w:eastAsia="en-US" w:bidi="ar-SA"/>
      </w:rPr>
    </w:lvl>
    <w:lvl w:ilvl="3" w:tplc="F4285F00">
      <w:numFmt w:val="bullet"/>
      <w:lvlText w:val="•"/>
      <w:lvlJc w:val="left"/>
      <w:pPr>
        <w:ind w:left="3452" w:hanging="178"/>
      </w:pPr>
      <w:rPr>
        <w:rFonts w:hint="default"/>
        <w:lang w:val="en-US" w:eastAsia="en-US" w:bidi="ar-SA"/>
      </w:rPr>
    </w:lvl>
    <w:lvl w:ilvl="4" w:tplc="E4C63B4E">
      <w:numFmt w:val="bullet"/>
      <w:lvlText w:val="•"/>
      <w:lvlJc w:val="left"/>
      <w:pPr>
        <w:ind w:left="4396" w:hanging="178"/>
      </w:pPr>
      <w:rPr>
        <w:rFonts w:hint="default"/>
        <w:lang w:val="en-US" w:eastAsia="en-US" w:bidi="ar-SA"/>
      </w:rPr>
    </w:lvl>
    <w:lvl w:ilvl="5" w:tplc="6C86D0CE">
      <w:numFmt w:val="bullet"/>
      <w:lvlText w:val="•"/>
      <w:lvlJc w:val="left"/>
      <w:pPr>
        <w:ind w:left="5340" w:hanging="178"/>
      </w:pPr>
      <w:rPr>
        <w:rFonts w:hint="default"/>
        <w:lang w:val="en-US" w:eastAsia="en-US" w:bidi="ar-SA"/>
      </w:rPr>
    </w:lvl>
    <w:lvl w:ilvl="6" w:tplc="FBBADC8C">
      <w:numFmt w:val="bullet"/>
      <w:lvlText w:val="•"/>
      <w:lvlJc w:val="left"/>
      <w:pPr>
        <w:ind w:left="6284" w:hanging="178"/>
      </w:pPr>
      <w:rPr>
        <w:rFonts w:hint="default"/>
        <w:lang w:val="en-US" w:eastAsia="en-US" w:bidi="ar-SA"/>
      </w:rPr>
    </w:lvl>
    <w:lvl w:ilvl="7" w:tplc="85A0BD66">
      <w:numFmt w:val="bullet"/>
      <w:lvlText w:val="•"/>
      <w:lvlJc w:val="left"/>
      <w:pPr>
        <w:ind w:left="7228" w:hanging="178"/>
      </w:pPr>
      <w:rPr>
        <w:rFonts w:hint="default"/>
        <w:lang w:val="en-US" w:eastAsia="en-US" w:bidi="ar-SA"/>
      </w:rPr>
    </w:lvl>
    <w:lvl w:ilvl="8" w:tplc="7C90044E">
      <w:numFmt w:val="bullet"/>
      <w:lvlText w:val="•"/>
      <w:lvlJc w:val="left"/>
      <w:pPr>
        <w:ind w:left="8172" w:hanging="178"/>
      </w:pPr>
      <w:rPr>
        <w:rFonts w:hint="default"/>
        <w:lang w:val="en-US" w:eastAsia="en-US" w:bidi="ar-SA"/>
      </w:rPr>
    </w:lvl>
  </w:abstractNum>
  <w:abstractNum w:abstractNumId="15">
    <w:nsid w:val="24197B73"/>
    <w:multiLevelType w:val="hybridMultilevel"/>
    <w:tmpl w:val="9168AD82"/>
    <w:lvl w:ilvl="0" w:tplc="D82C9730">
      <w:numFmt w:val="bullet"/>
      <w:lvlText w:val="–"/>
      <w:lvlJc w:val="left"/>
      <w:pPr>
        <w:ind w:left="360" w:hanging="240"/>
      </w:pPr>
      <w:rPr>
        <w:rFonts w:ascii="Times New Roman" w:eastAsia="Times New Roman" w:hAnsi="Times New Roman" w:cs="Times New Roman" w:hint="default"/>
        <w:w w:val="95"/>
        <w:sz w:val="24"/>
        <w:szCs w:val="24"/>
        <w:lang w:val="en-US" w:eastAsia="en-US" w:bidi="ar-SA"/>
      </w:rPr>
    </w:lvl>
    <w:lvl w:ilvl="1" w:tplc="969ECDFE">
      <w:numFmt w:val="bullet"/>
      <w:lvlText w:val="•"/>
      <w:lvlJc w:val="left"/>
      <w:pPr>
        <w:ind w:left="1330" w:hanging="240"/>
      </w:pPr>
      <w:rPr>
        <w:rFonts w:hint="default"/>
        <w:lang w:val="en-US" w:eastAsia="en-US" w:bidi="ar-SA"/>
      </w:rPr>
    </w:lvl>
    <w:lvl w:ilvl="2" w:tplc="4670BD88">
      <w:numFmt w:val="bullet"/>
      <w:lvlText w:val="•"/>
      <w:lvlJc w:val="left"/>
      <w:pPr>
        <w:ind w:left="2300" w:hanging="240"/>
      </w:pPr>
      <w:rPr>
        <w:rFonts w:hint="default"/>
        <w:lang w:val="en-US" w:eastAsia="en-US" w:bidi="ar-SA"/>
      </w:rPr>
    </w:lvl>
    <w:lvl w:ilvl="3" w:tplc="A36C03FC">
      <w:numFmt w:val="bullet"/>
      <w:lvlText w:val="•"/>
      <w:lvlJc w:val="left"/>
      <w:pPr>
        <w:ind w:left="3270" w:hanging="240"/>
      </w:pPr>
      <w:rPr>
        <w:rFonts w:hint="default"/>
        <w:lang w:val="en-US" w:eastAsia="en-US" w:bidi="ar-SA"/>
      </w:rPr>
    </w:lvl>
    <w:lvl w:ilvl="4" w:tplc="46B27684">
      <w:numFmt w:val="bullet"/>
      <w:lvlText w:val="•"/>
      <w:lvlJc w:val="left"/>
      <w:pPr>
        <w:ind w:left="4240" w:hanging="240"/>
      </w:pPr>
      <w:rPr>
        <w:rFonts w:hint="default"/>
        <w:lang w:val="en-US" w:eastAsia="en-US" w:bidi="ar-SA"/>
      </w:rPr>
    </w:lvl>
    <w:lvl w:ilvl="5" w:tplc="41EECC50">
      <w:numFmt w:val="bullet"/>
      <w:lvlText w:val="•"/>
      <w:lvlJc w:val="left"/>
      <w:pPr>
        <w:ind w:left="5210" w:hanging="240"/>
      </w:pPr>
      <w:rPr>
        <w:rFonts w:hint="default"/>
        <w:lang w:val="en-US" w:eastAsia="en-US" w:bidi="ar-SA"/>
      </w:rPr>
    </w:lvl>
    <w:lvl w:ilvl="6" w:tplc="AE160092">
      <w:numFmt w:val="bullet"/>
      <w:lvlText w:val="•"/>
      <w:lvlJc w:val="left"/>
      <w:pPr>
        <w:ind w:left="6180" w:hanging="240"/>
      </w:pPr>
      <w:rPr>
        <w:rFonts w:hint="default"/>
        <w:lang w:val="en-US" w:eastAsia="en-US" w:bidi="ar-SA"/>
      </w:rPr>
    </w:lvl>
    <w:lvl w:ilvl="7" w:tplc="2B6C1F0A">
      <w:numFmt w:val="bullet"/>
      <w:lvlText w:val="•"/>
      <w:lvlJc w:val="left"/>
      <w:pPr>
        <w:ind w:left="7150" w:hanging="240"/>
      </w:pPr>
      <w:rPr>
        <w:rFonts w:hint="default"/>
        <w:lang w:val="en-US" w:eastAsia="en-US" w:bidi="ar-SA"/>
      </w:rPr>
    </w:lvl>
    <w:lvl w:ilvl="8" w:tplc="0854F70E">
      <w:numFmt w:val="bullet"/>
      <w:lvlText w:val="•"/>
      <w:lvlJc w:val="left"/>
      <w:pPr>
        <w:ind w:left="8120" w:hanging="240"/>
      </w:pPr>
      <w:rPr>
        <w:rFonts w:hint="default"/>
        <w:lang w:val="en-US" w:eastAsia="en-US" w:bidi="ar-SA"/>
      </w:rPr>
    </w:lvl>
  </w:abstractNum>
  <w:abstractNum w:abstractNumId="16">
    <w:nsid w:val="265E2812"/>
    <w:multiLevelType w:val="hybridMultilevel"/>
    <w:tmpl w:val="D55E393C"/>
    <w:lvl w:ilvl="0" w:tplc="32DC835C">
      <w:start w:val="4"/>
      <w:numFmt w:val="decimal"/>
      <w:lvlText w:val="%1"/>
      <w:lvlJc w:val="left"/>
      <w:pPr>
        <w:ind w:left="619" w:hanging="178"/>
        <w:jc w:val="left"/>
      </w:pPr>
      <w:rPr>
        <w:rFonts w:ascii="Times New Roman" w:eastAsia="Times New Roman" w:hAnsi="Times New Roman" w:cs="Times New Roman" w:hint="default"/>
        <w:w w:val="95"/>
        <w:sz w:val="24"/>
        <w:szCs w:val="24"/>
        <w:lang w:val="en-US" w:eastAsia="en-US" w:bidi="ar-SA"/>
      </w:rPr>
    </w:lvl>
    <w:lvl w:ilvl="1" w:tplc="F796BEB2">
      <w:numFmt w:val="bullet"/>
      <w:lvlText w:val="•"/>
      <w:lvlJc w:val="left"/>
      <w:pPr>
        <w:ind w:left="1564" w:hanging="178"/>
      </w:pPr>
      <w:rPr>
        <w:rFonts w:hint="default"/>
        <w:lang w:val="en-US" w:eastAsia="en-US" w:bidi="ar-SA"/>
      </w:rPr>
    </w:lvl>
    <w:lvl w:ilvl="2" w:tplc="5088C3A2">
      <w:numFmt w:val="bullet"/>
      <w:lvlText w:val="•"/>
      <w:lvlJc w:val="left"/>
      <w:pPr>
        <w:ind w:left="2508" w:hanging="178"/>
      </w:pPr>
      <w:rPr>
        <w:rFonts w:hint="default"/>
        <w:lang w:val="en-US" w:eastAsia="en-US" w:bidi="ar-SA"/>
      </w:rPr>
    </w:lvl>
    <w:lvl w:ilvl="3" w:tplc="B8787498">
      <w:numFmt w:val="bullet"/>
      <w:lvlText w:val="•"/>
      <w:lvlJc w:val="left"/>
      <w:pPr>
        <w:ind w:left="3452" w:hanging="178"/>
      </w:pPr>
      <w:rPr>
        <w:rFonts w:hint="default"/>
        <w:lang w:val="en-US" w:eastAsia="en-US" w:bidi="ar-SA"/>
      </w:rPr>
    </w:lvl>
    <w:lvl w:ilvl="4" w:tplc="853A80C6">
      <w:numFmt w:val="bullet"/>
      <w:lvlText w:val="•"/>
      <w:lvlJc w:val="left"/>
      <w:pPr>
        <w:ind w:left="4396" w:hanging="178"/>
      </w:pPr>
      <w:rPr>
        <w:rFonts w:hint="default"/>
        <w:lang w:val="en-US" w:eastAsia="en-US" w:bidi="ar-SA"/>
      </w:rPr>
    </w:lvl>
    <w:lvl w:ilvl="5" w:tplc="D160FD8A">
      <w:numFmt w:val="bullet"/>
      <w:lvlText w:val="•"/>
      <w:lvlJc w:val="left"/>
      <w:pPr>
        <w:ind w:left="5340" w:hanging="178"/>
      </w:pPr>
      <w:rPr>
        <w:rFonts w:hint="default"/>
        <w:lang w:val="en-US" w:eastAsia="en-US" w:bidi="ar-SA"/>
      </w:rPr>
    </w:lvl>
    <w:lvl w:ilvl="6" w:tplc="300A5648">
      <w:numFmt w:val="bullet"/>
      <w:lvlText w:val="•"/>
      <w:lvlJc w:val="left"/>
      <w:pPr>
        <w:ind w:left="6284" w:hanging="178"/>
      </w:pPr>
      <w:rPr>
        <w:rFonts w:hint="default"/>
        <w:lang w:val="en-US" w:eastAsia="en-US" w:bidi="ar-SA"/>
      </w:rPr>
    </w:lvl>
    <w:lvl w:ilvl="7" w:tplc="8018B24E">
      <w:numFmt w:val="bullet"/>
      <w:lvlText w:val="•"/>
      <w:lvlJc w:val="left"/>
      <w:pPr>
        <w:ind w:left="7228" w:hanging="178"/>
      </w:pPr>
      <w:rPr>
        <w:rFonts w:hint="default"/>
        <w:lang w:val="en-US" w:eastAsia="en-US" w:bidi="ar-SA"/>
      </w:rPr>
    </w:lvl>
    <w:lvl w:ilvl="8" w:tplc="0660E48A">
      <w:numFmt w:val="bullet"/>
      <w:lvlText w:val="•"/>
      <w:lvlJc w:val="left"/>
      <w:pPr>
        <w:ind w:left="8172" w:hanging="178"/>
      </w:pPr>
      <w:rPr>
        <w:rFonts w:hint="default"/>
        <w:lang w:val="en-US" w:eastAsia="en-US" w:bidi="ar-SA"/>
      </w:rPr>
    </w:lvl>
  </w:abstractNum>
  <w:abstractNum w:abstractNumId="17">
    <w:nsid w:val="2928168D"/>
    <w:multiLevelType w:val="hybridMultilevel"/>
    <w:tmpl w:val="98B60BE4"/>
    <w:lvl w:ilvl="0" w:tplc="82208B42">
      <w:start w:val="1"/>
      <w:numFmt w:val="decimal"/>
      <w:lvlText w:val="%1."/>
      <w:lvlJc w:val="left"/>
      <w:pPr>
        <w:ind w:left="360" w:hanging="303"/>
        <w:jc w:val="left"/>
      </w:pPr>
      <w:rPr>
        <w:rFonts w:ascii="Times New Roman" w:eastAsia="Times New Roman" w:hAnsi="Times New Roman" w:cs="Times New Roman" w:hint="default"/>
        <w:spacing w:val="-4"/>
        <w:w w:val="95"/>
        <w:sz w:val="24"/>
        <w:szCs w:val="24"/>
        <w:lang w:val="en-US" w:eastAsia="en-US" w:bidi="ar-SA"/>
      </w:rPr>
    </w:lvl>
    <w:lvl w:ilvl="1" w:tplc="FA4A6F0C">
      <w:numFmt w:val="bullet"/>
      <w:lvlText w:val="•"/>
      <w:lvlJc w:val="left"/>
      <w:pPr>
        <w:ind w:left="1330" w:hanging="303"/>
      </w:pPr>
      <w:rPr>
        <w:rFonts w:hint="default"/>
        <w:lang w:val="en-US" w:eastAsia="en-US" w:bidi="ar-SA"/>
      </w:rPr>
    </w:lvl>
    <w:lvl w:ilvl="2" w:tplc="ABEAE616">
      <w:numFmt w:val="bullet"/>
      <w:lvlText w:val="•"/>
      <w:lvlJc w:val="left"/>
      <w:pPr>
        <w:ind w:left="2300" w:hanging="303"/>
      </w:pPr>
      <w:rPr>
        <w:rFonts w:hint="default"/>
        <w:lang w:val="en-US" w:eastAsia="en-US" w:bidi="ar-SA"/>
      </w:rPr>
    </w:lvl>
    <w:lvl w:ilvl="3" w:tplc="792C03E4">
      <w:numFmt w:val="bullet"/>
      <w:lvlText w:val="•"/>
      <w:lvlJc w:val="left"/>
      <w:pPr>
        <w:ind w:left="3270" w:hanging="303"/>
      </w:pPr>
      <w:rPr>
        <w:rFonts w:hint="default"/>
        <w:lang w:val="en-US" w:eastAsia="en-US" w:bidi="ar-SA"/>
      </w:rPr>
    </w:lvl>
    <w:lvl w:ilvl="4" w:tplc="B2DE6A3E">
      <w:numFmt w:val="bullet"/>
      <w:lvlText w:val="•"/>
      <w:lvlJc w:val="left"/>
      <w:pPr>
        <w:ind w:left="4240" w:hanging="303"/>
      </w:pPr>
      <w:rPr>
        <w:rFonts w:hint="default"/>
        <w:lang w:val="en-US" w:eastAsia="en-US" w:bidi="ar-SA"/>
      </w:rPr>
    </w:lvl>
    <w:lvl w:ilvl="5" w:tplc="2A346FCC">
      <w:numFmt w:val="bullet"/>
      <w:lvlText w:val="•"/>
      <w:lvlJc w:val="left"/>
      <w:pPr>
        <w:ind w:left="5210" w:hanging="303"/>
      </w:pPr>
      <w:rPr>
        <w:rFonts w:hint="default"/>
        <w:lang w:val="en-US" w:eastAsia="en-US" w:bidi="ar-SA"/>
      </w:rPr>
    </w:lvl>
    <w:lvl w:ilvl="6" w:tplc="3EB4E3FE">
      <w:numFmt w:val="bullet"/>
      <w:lvlText w:val="•"/>
      <w:lvlJc w:val="left"/>
      <w:pPr>
        <w:ind w:left="6180" w:hanging="303"/>
      </w:pPr>
      <w:rPr>
        <w:rFonts w:hint="default"/>
        <w:lang w:val="en-US" w:eastAsia="en-US" w:bidi="ar-SA"/>
      </w:rPr>
    </w:lvl>
    <w:lvl w:ilvl="7" w:tplc="4CD6017E">
      <w:numFmt w:val="bullet"/>
      <w:lvlText w:val="•"/>
      <w:lvlJc w:val="left"/>
      <w:pPr>
        <w:ind w:left="7150" w:hanging="303"/>
      </w:pPr>
      <w:rPr>
        <w:rFonts w:hint="default"/>
        <w:lang w:val="en-US" w:eastAsia="en-US" w:bidi="ar-SA"/>
      </w:rPr>
    </w:lvl>
    <w:lvl w:ilvl="8" w:tplc="ADF6338A">
      <w:numFmt w:val="bullet"/>
      <w:lvlText w:val="•"/>
      <w:lvlJc w:val="left"/>
      <w:pPr>
        <w:ind w:left="8120" w:hanging="303"/>
      </w:pPr>
      <w:rPr>
        <w:rFonts w:hint="default"/>
        <w:lang w:val="en-US" w:eastAsia="en-US" w:bidi="ar-SA"/>
      </w:rPr>
    </w:lvl>
  </w:abstractNum>
  <w:abstractNum w:abstractNumId="18">
    <w:nsid w:val="2DAA0541"/>
    <w:multiLevelType w:val="hybridMultilevel"/>
    <w:tmpl w:val="717E4C06"/>
    <w:lvl w:ilvl="0" w:tplc="1B3043FE">
      <w:start w:val="1"/>
      <w:numFmt w:val="decimal"/>
      <w:lvlText w:val="%1."/>
      <w:lvlJc w:val="left"/>
      <w:pPr>
        <w:ind w:left="360" w:hanging="260"/>
        <w:jc w:val="left"/>
      </w:pPr>
      <w:rPr>
        <w:rFonts w:ascii="Times New Roman" w:eastAsia="Times New Roman" w:hAnsi="Times New Roman" w:cs="Times New Roman" w:hint="default"/>
        <w:w w:val="100"/>
        <w:sz w:val="24"/>
        <w:szCs w:val="24"/>
        <w:lang w:val="en-US" w:eastAsia="en-US" w:bidi="ar-SA"/>
      </w:rPr>
    </w:lvl>
    <w:lvl w:ilvl="1" w:tplc="CA36F7D8">
      <w:start w:val="1"/>
      <w:numFmt w:val="decimal"/>
      <w:lvlText w:val="%2"/>
      <w:lvlJc w:val="left"/>
      <w:pPr>
        <w:ind w:left="682" w:hanging="240"/>
        <w:jc w:val="left"/>
      </w:pPr>
      <w:rPr>
        <w:rFonts w:hint="default"/>
        <w:b/>
        <w:bCs/>
        <w:w w:val="95"/>
        <w:lang w:val="en-US" w:eastAsia="en-US" w:bidi="ar-SA"/>
      </w:rPr>
    </w:lvl>
    <w:lvl w:ilvl="2" w:tplc="CC78CD60">
      <w:start w:val="1"/>
      <w:numFmt w:val="lowerLetter"/>
      <w:lvlText w:val="(%3)"/>
      <w:lvlJc w:val="left"/>
      <w:pPr>
        <w:ind w:left="1162" w:hanging="361"/>
        <w:jc w:val="left"/>
      </w:pPr>
      <w:rPr>
        <w:rFonts w:ascii="Times New Roman" w:eastAsia="Times New Roman" w:hAnsi="Times New Roman" w:cs="Times New Roman" w:hint="default"/>
        <w:spacing w:val="-25"/>
        <w:w w:val="94"/>
        <w:sz w:val="24"/>
        <w:szCs w:val="24"/>
        <w:lang w:val="en-US" w:eastAsia="en-US" w:bidi="ar-SA"/>
      </w:rPr>
    </w:lvl>
    <w:lvl w:ilvl="3" w:tplc="688C3080">
      <w:numFmt w:val="bullet"/>
      <w:lvlText w:val="•"/>
      <w:lvlJc w:val="left"/>
      <w:pPr>
        <w:ind w:left="2272" w:hanging="361"/>
      </w:pPr>
      <w:rPr>
        <w:rFonts w:hint="default"/>
        <w:lang w:val="en-US" w:eastAsia="en-US" w:bidi="ar-SA"/>
      </w:rPr>
    </w:lvl>
    <w:lvl w:ilvl="4" w:tplc="E69233AA">
      <w:numFmt w:val="bullet"/>
      <w:lvlText w:val="•"/>
      <w:lvlJc w:val="left"/>
      <w:pPr>
        <w:ind w:left="3385" w:hanging="361"/>
      </w:pPr>
      <w:rPr>
        <w:rFonts w:hint="default"/>
        <w:lang w:val="en-US" w:eastAsia="en-US" w:bidi="ar-SA"/>
      </w:rPr>
    </w:lvl>
    <w:lvl w:ilvl="5" w:tplc="82FED24C">
      <w:numFmt w:val="bullet"/>
      <w:lvlText w:val="•"/>
      <w:lvlJc w:val="left"/>
      <w:pPr>
        <w:ind w:left="4497" w:hanging="361"/>
      </w:pPr>
      <w:rPr>
        <w:rFonts w:hint="default"/>
        <w:lang w:val="en-US" w:eastAsia="en-US" w:bidi="ar-SA"/>
      </w:rPr>
    </w:lvl>
    <w:lvl w:ilvl="6" w:tplc="2C400832">
      <w:numFmt w:val="bullet"/>
      <w:lvlText w:val="•"/>
      <w:lvlJc w:val="left"/>
      <w:pPr>
        <w:ind w:left="5610" w:hanging="361"/>
      </w:pPr>
      <w:rPr>
        <w:rFonts w:hint="default"/>
        <w:lang w:val="en-US" w:eastAsia="en-US" w:bidi="ar-SA"/>
      </w:rPr>
    </w:lvl>
    <w:lvl w:ilvl="7" w:tplc="A29A6C14">
      <w:numFmt w:val="bullet"/>
      <w:lvlText w:val="•"/>
      <w:lvlJc w:val="left"/>
      <w:pPr>
        <w:ind w:left="6722" w:hanging="361"/>
      </w:pPr>
      <w:rPr>
        <w:rFonts w:hint="default"/>
        <w:lang w:val="en-US" w:eastAsia="en-US" w:bidi="ar-SA"/>
      </w:rPr>
    </w:lvl>
    <w:lvl w:ilvl="8" w:tplc="A7DACC60">
      <w:numFmt w:val="bullet"/>
      <w:lvlText w:val="•"/>
      <w:lvlJc w:val="left"/>
      <w:pPr>
        <w:ind w:left="7835" w:hanging="361"/>
      </w:pPr>
      <w:rPr>
        <w:rFonts w:hint="default"/>
        <w:lang w:val="en-US" w:eastAsia="en-US" w:bidi="ar-SA"/>
      </w:rPr>
    </w:lvl>
  </w:abstractNum>
  <w:abstractNum w:abstractNumId="19">
    <w:nsid w:val="2E2631E8"/>
    <w:multiLevelType w:val="hybridMultilevel"/>
    <w:tmpl w:val="C09256A0"/>
    <w:lvl w:ilvl="0" w:tplc="9EBAED38">
      <w:start w:val="2"/>
      <w:numFmt w:val="lowerLetter"/>
      <w:lvlText w:val="(%1)"/>
      <w:lvlJc w:val="left"/>
      <w:pPr>
        <w:ind w:left="575" w:hanging="355"/>
        <w:jc w:val="left"/>
      </w:pPr>
      <w:rPr>
        <w:rFonts w:ascii="Arial" w:eastAsia="Arial" w:hAnsi="Arial" w:cs="Arial" w:hint="default"/>
        <w:spacing w:val="0"/>
        <w:w w:val="99"/>
        <w:sz w:val="24"/>
        <w:szCs w:val="24"/>
        <w:lang w:val="en-US" w:eastAsia="en-US" w:bidi="ar-SA"/>
      </w:rPr>
    </w:lvl>
    <w:lvl w:ilvl="1" w:tplc="23086BB4">
      <w:start w:val="1"/>
      <w:numFmt w:val="decimal"/>
      <w:lvlText w:val="%2."/>
      <w:lvlJc w:val="left"/>
      <w:pPr>
        <w:ind w:left="360" w:hanging="341"/>
        <w:jc w:val="left"/>
      </w:pPr>
      <w:rPr>
        <w:rFonts w:ascii="Times New Roman" w:eastAsia="Times New Roman" w:hAnsi="Times New Roman" w:cs="Times New Roman" w:hint="default"/>
        <w:spacing w:val="-18"/>
        <w:w w:val="95"/>
        <w:sz w:val="24"/>
        <w:szCs w:val="24"/>
        <w:lang w:val="en-US" w:eastAsia="en-US" w:bidi="ar-SA"/>
      </w:rPr>
    </w:lvl>
    <w:lvl w:ilvl="2" w:tplc="3FF029C0">
      <w:start w:val="1"/>
      <w:numFmt w:val="decimal"/>
      <w:lvlText w:val="%3"/>
      <w:lvlJc w:val="left"/>
      <w:pPr>
        <w:ind w:left="682" w:hanging="240"/>
        <w:jc w:val="left"/>
      </w:pPr>
      <w:rPr>
        <w:rFonts w:ascii="Times New Roman" w:eastAsia="Times New Roman" w:hAnsi="Times New Roman" w:cs="Times New Roman" w:hint="default"/>
        <w:w w:val="95"/>
        <w:sz w:val="24"/>
        <w:szCs w:val="24"/>
        <w:lang w:val="en-US" w:eastAsia="en-US" w:bidi="ar-SA"/>
      </w:rPr>
    </w:lvl>
    <w:lvl w:ilvl="3" w:tplc="2158A798">
      <w:start w:val="1"/>
      <w:numFmt w:val="lowerLetter"/>
      <w:lvlText w:val="(%4)"/>
      <w:lvlJc w:val="left"/>
      <w:pPr>
        <w:ind w:left="1028" w:hanging="361"/>
        <w:jc w:val="left"/>
      </w:pPr>
      <w:rPr>
        <w:rFonts w:ascii="Times New Roman" w:eastAsia="Times New Roman" w:hAnsi="Times New Roman" w:cs="Times New Roman" w:hint="default"/>
        <w:spacing w:val="-25"/>
        <w:w w:val="94"/>
        <w:sz w:val="24"/>
        <w:szCs w:val="24"/>
        <w:lang w:val="en-US" w:eastAsia="en-US" w:bidi="ar-SA"/>
      </w:rPr>
    </w:lvl>
    <w:lvl w:ilvl="4" w:tplc="104688DA">
      <w:numFmt w:val="bullet"/>
      <w:lvlText w:val="•"/>
      <w:lvlJc w:val="left"/>
      <w:pPr>
        <w:ind w:left="2311" w:hanging="361"/>
      </w:pPr>
      <w:rPr>
        <w:rFonts w:hint="default"/>
        <w:lang w:val="en-US" w:eastAsia="en-US" w:bidi="ar-SA"/>
      </w:rPr>
    </w:lvl>
    <w:lvl w:ilvl="5" w:tplc="BE3EC63C">
      <w:numFmt w:val="bullet"/>
      <w:lvlText w:val="•"/>
      <w:lvlJc w:val="left"/>
      <w:pPr>
        <w:ind w:left="3602" w:hanging="361"/>
      </w:pPr>
      <w:rPr>
        <w:rFonts w:hint="default"/>
        <w:lang w:val="en-US" w:eastAsia="en-US" w:bidi="ar-SA"/>
      </w:rPr>
    </w:lvl>
    <w:lvl w:ilvl="6" w:tplc="9F2CC9EA">
      <w:numFmt w:val="bullet"/>
      <w:lvlText w:val="•"/>
      <w:lvlJc w:val="left"/>
      <w:pPr>
        <w:ind w:left="4894" w:hanging="361"/>
      </w:pPr>
      <w:rPr>
        <w:rFonts w:hint="default"/>
        <w:lang w:val="en-US" w:eastAsia="en-US" w:bidi="ar-SA"/>
      </w:rPr>
    </w:lvl>
    <w:lvl w:ilvl="7" w:tplc="C8BA3DC0">
      <w:numFmt w:val="bullet"/>
      <w:lvlText w:val="•"/>
      <w:lvlJc w:val="left"/>
      <w:pPr>
        <w:ind w:left="6185" w:hanging="361"/>
      </w:pPr>
      <w:rPr>
        <w:rFonts w:hint="default"/>
        <w:lang w:val="en-US" w:eastAsia="en-US" w:bidi="ar-SA"/>
      </w:rPr>
    </w:lvl>
    <w:lvl w:ilvl="8" w:tplc="5ECC2ED0">
      <w:numFmt w:val="bullet"/>
      <w:lvlText w:val="•"/>
      <w:lvlJc w:val="left"/>
      <w:pPr>
        <w:ind w:left="7477" w:hanging="361"/>
      </w:pPr>
      <w:rPr>
        <w:rFonts w:hint="default"/>
        <w:lang w:val="en-US" w:eastAsia="en-US" w:bidi="ar-SA"/>
      </w:rPr>
    </w:lvl>
  </w:abstractNum>
  <w:abstractNum w:abstractNumId="20">
    <w:nsid w:val="2E98387B"/>
    <w:multiLevelType w:val="hybridMultilevel"/>
    <w:tmpl w:val="E9422522"/>
    <w:lvl w:ilvl="0" w:tplc="06A06E56">
      <w:start w:val="2"/>
      <w:numFmt w:val="decimal"/>
      <w:lvlText w:val="%1"/>
      <w:lvlJc w:val="left"/>
      <w:pPr>
        <w:ind w:left="619" w:hanging="178"/>
        <w:jc w:val="left"/>
      </w:pPr>
      <w:rPr>
        <w:rFonts w:ascii="Times New Roman" w:eastAsia="Times New Roman" w:hAnsi="Times New Roman" w:cs="Times New Roman" w:hint="default"/>
        <w:w w:val="95"/>
        <w:sz w:val="24"/>
        <w:szCs w:val="24"/>
        <w:lang w:val="en-US" w:eastAsia="en-US" w:bidi="ar-SA"/>
      </w:rPr>
    </w:lvl>
    <w:lvl w:ilvl="1" w:tplc="3092AC94">
      <w:numFmt w:val="bullet"/>
      <w:lvlText w:val="•"/>
      <w:lvlJc w:val="left"/>
      <w:pPr>
        <w:ind w:left="1564" w:hanging="178"/>
      </w:pPr>
      <w:rPr>
        <w:rFonts w:hint="default"/>
        <w:lang w:val="en-US" w:eastAsia="en-US" w:bidi="ar-SA"/>
      </w:rPr>
    </w:lvl>
    <w:lvl w:ilvl="2" w:tplc="28EEB540">
      <w:numFmt w:val="bullet"/>
      <w:lvlText w:val="•"/>
      <w:lvlJc w:val="left"/>
      <w:pPr>
        <w:ind w:left="2508" w:hanging="178"/>
      </w:pPr>
      <w:rPr>
        <w:rFonts w:hint="default"/>
        <w:lang w:val="en-US" w:eastAsia="en-US" w:bidi="ar-SA"/>
      </w:rPr>
    </w:lvl>
    <w:lvl w:ilvl="3" w:tplc="DB68BB7E">
      <w:numFmt w:val="bullet"/>
      <w:lvlText w:val="•"/>
      <w:lvlJc w:val="left"/>
      <w:pPr>
        <w:ind w:left="3452" w:hanging="178"/>
      </w:pPr>
      <w:rPr>
        <w:rFonts w:hint="default"/>
        <w:lang w:val="en-US" w:eastAsia="en-US" w:bidi="ar-SA"/>
      </w:rPr>
    </w:lvl>
    <w:lvl w:ilvl="4" w:tplc="6C58FC02">
      <w:numFmt w:val="bullet"/>
      <w:lvlText w:val="•"/>
      <w:lvlJc w:val="left"/>
      <w:pPr>
        <w:ind w:left="4396" w:hanging="178"/>
      </w:pPr>
      <w:rPr>
        <w:rFonts w:hint="default"/>
        <w:lang w:val="en-US" w:eastAsia="en-US" w:bidi="ar-SA"/>
      </w:rPr>
    </w:lvl>
    <w:lvl w:ilvl="5" w:tplc="7758FF50">
      <w:numFmt w:val="bullet"/>
      <w:lvlText w:val="•"/>
      <w:lvlJc w:val="left"/>
      <w:pPr>
        <w:ind w:left="5340" w:hanging="178"/>
      </w:pPr>
      <w:rPr>
        <w:rFonts w:hint="default"/>
        <w:lang w:val="en-US" w:eastAsia="en-US" w:bidi="ar-SA"/>
      </w:rPr>
    </w:lvl>
    <w:lvl w:ilvl="6" w:tplc="6636A3E6">
      <w:numFmt w:val="bullet"/>
      <w:lvlText w:val="•"/>
      <w:lvlJc w:val="left"/>
      <w:pPr>
        <w:ind w:left="6284" w:hanging="178"/>
      </w:pPr>
      <w:rPr>
        <w:rFonts w:hint="default"/>
        <w:lang w:val="en-US" w:eastAsia="en-US" w:bidi="ar-SA"/>
      </w:rPr>
    </w:lvl>
    <w:lvl w:ilvl="7" w:tplc="2E7EF2C8">
      <w:numFmt w:val="bullet"/>
      <w:lvlText w:val="•"/>
      <w:lvlJc w:val="left"/>
      <w:pPr>
        <w:ind w:left="7228" w:hanging="178"/>
      </w:pPr>
      <w:rPr>
        <w:rFonts w:hint="default"/>
        <w:lang w:val="en-US" w:eastAsia="en-US" w:bidi="ar-SA"/>
      </w:rPr>
    </w:lvl>
    <w:lvl w:ilvl="8" w:tplc="67744F3E">
      <w:numFmt w:val="bullet"/>
      <w:lvlText w:val="•"/>
      <w:lvlJc w:val="left"/>
      <w:pPr>
        <w:ind w:left="8172" w:hanging="178"/>
      </w:pPr>
      <w:rPr>
        <w:rFonts w:hint="default"/>
        <w:lang w:val="en-US" w:eastAsia="en-US" w:bidi="ar-SA"/>
      </w:rPr>
    </w:lvl>
  </w:abstractNum>
  <w:abstractNum w:abstractNumId="21">
    <w:nsid w:val="2F353D4C"/>
    <w:multiLevelType w:val="hybridMultilevel"/>
    <w:tmpl w:val="86F837EC"/>
    <w:lvl w:ilvl="0" w:tplc="D49ACAE4">
      <w:start w:val="1"/>
      <w:numFmt w:val="decimal"/>
      <w:lvlText w:val="%1."/>
      <w:lvlJc w:val="left"/>
      <w:pPr>
        <w:ind w:left="600" w:hanging="240"/>
        <w:jc w:val="left"/>
      </w:pPr>
      <w:rPr>
        <w:rFonts w:ascii="Times New Roman" w:eastAsia="Times New Roman" w:hAnsi="Times New Roman" w:cs="Times New Roman" w:hint="default"/>
        <w:spacing w:val="-4"/>
        <w:w w:val="95"/>
        <w:sz w:val="24"/>
        <w:szCs w:val="24"/>
        <w:lang w:val="en-US" w:eastAsia="en-US" w:bidi="ar-SA"/>
      </w:rPr>
    </w:lvl>
    <w:lvl w:ilvl="1" w:tplc="093805EA">
      <w:numFmt w:val="bullet"/>
      <w:lvlText w:val="•"/>
      <w:lvlJc w:val="left"/>
      <w:pPr>
        <w:ind w:left="1546" w:hanging="240"/>
      </w:pPr>
      <w:rPr>
        <w:rFonts w:hint="default"/>
        <w:lang w:val="en-US" w:eastAsia="en-US" w:bidi="ar-SA"/>
      </w:rPr>
    </w:lvl>
    <w:lvl w:ilvl="2" w:tplc="6256EE30">
      <w:numFmt w:val="bullet"/>
      <w:lvlText w:val="•"/>
      <w:lvlJc w:val="left"/>
      <w:pPr>
        <w:ind w:left="2492" w:hanging="240"/>
      </w:pPr>
      <w:rPr>
        <w:rFonts w:hint="default"/>
        <w:lang w:val="en-US" w:eastAsia="en-US" w:bidi="ar-SA"/>
      </w:rPr>
    </w:lvl>
    <w:lvl w:ilvl="3" w:tplc="45B0D050">
      <w:numFmt w:val="bullet"/>
      <w:lvlText w:val="•"/>
      <w:lvlJc w:val="left"/>
      <w:pPr>
        <w:ind w:left="3438" w:hanging="240"/>
      </w:pPr>
      <w:rPr>
        <w:rFonts w:hint="default"/>
        <w:lang w:val="en-US" w:eastAsia="en-US" w:bidi="ar-SA"/>
      </w:rPr>
    </w:lvl>
    <w:lvl w:ilvl="4" w:tplc="3B54602A">
      <w:numFmt w:val="bullet"/>
      <w:lvlText w:val="•"/>
      <w:lvlJc w:val="left"/>
      <w:pPr>
        <w:ind w:left="4384" w:hanging="240"/>
      </w:pPr>
      <w:rPr>
        <w:rFonts w:hint="default"/>
        <w:lang w:val="en-US" w:eastAsia="en-US" w:bidi="ar-SA"/>
      </w:rPr>
    </w:lvl>
    <w:lvl w:ilvl="5" w:tplc="A4FE57D2">
      <w:numFmt w:val="bullet"/>
      <w:lvlText w:val="•"/>
      <w:lvlJc w:val="left"/>
      <w:pPr>
        <w:ind w:left="5330" w:hanging="240"/>
      </w:pPr>
      <w:rPr>
        <w:rFonts w:hint="default"/>
        <w:lang w:val="en-US" w:eastAsia="en-US" w:bidi="ar-SA"/>
      </w:rPr>
    </w:lvl>
    <w:lvl w:ilvl="6" w:tplc="A752600E">
      <w:numFmt w:val="bullet"/>
      <w:lvlText w:val="•"/>
      <w:lvlJc w:val="left"/>
      <w:pPr>
        <w:ind w:left="6276" w:hanging="240"/>
      </w:pPr>
      <w:rPr>
        <w:rFonts w:hint="default"/>
        <w:lang w:val="en-US" w:eastAsia="en-US" w:bidi="ar-SA"/>
      </w:rPr>
    </w:lvl>
    <w:lvl w:ilvl="7" w:tplc="743EEA86">
      <w:numFmt w:val="bullet"/>
      <w:lvlText w:val="•"/>
      <w:lvlJc w:val="left"/>
      <w:pPr>
        <w:ind w:left="7222" w:hanging="240"/>
      </w:pPr>
      <w:rPr>
        <w:rFonts w:hint="default"/>
        <w:lang w:val="en-US" w:eastAsia="en-US" w:bidi="ar-SA"/>
      </w:rPr>
    </w:lvl>
    <w:lvl w:ilvl="8" w:tplc="DA2662FC">
      <w:numFmt w:val="bullet"/>
      <w:lvlText w:val="•"/>
      <w:lvlJc w:val="left"/>
      <w:pPr>
        <w:ind w:left="8168" w:hanging="240"/>
      </w:pPr>
      <w:rPr>
        <w:rFonts w:hint="default"/>
        <w:lang w:val="en-US" w:eastAsia="en-US" w:bidi="ar-SA"/>
      </w:rPr>
    </w:lvl>
  </w:abstractNum>
  <w:abstractNum w:abstractNumId="22">
    <w:nsid w:val="2F371CFF"/>
    <w:multiLevelType w:val="hybridMultilevel"/>
    <w:tmpl w:val="127C94F0"/>
    <w:lvl w:ilvl="0" w:tplc="38EAF564">
      <w:start w:val="1"/>
      <w:numFmt w:val="decimal"/>
      <w:lvlText w:val="%1."/>
      <w:lvlJc w:val="left"/>
      <w:pPr>
        <w:ind w:left="562" w:hanging="240"/>
        <w:jc w:val="left"/>
      </w:pPr>
      <w:rPr>
        <w:rFonts w:ascii="Times New Roman" w:eastAsia="Times New Roman" w:hAnsi="Times New Roman" w:cs="Times New Roman" w:hint="default"/>
        <w:spacing w:val="-4"/>
        <w:w w:val="95"/>
        <w:sz w:val="24"/>
        <w:szCs w:val="24"/>
        <w:lang w:val="en-US" w:eastAsia="en-US" w:bidi="ar-SA"/>
      </w:rPr>
    </w:lvl>
    <w:lvl w:ilvl="1" w:tplc="B96E4D2E">
      <w:start w:val="1"/>
      <w:numFmt w:val="lowerLetter"/>
      <w:lvlText w:val="%2."/>
      <w:lvlJc w:val="left"/>
      <w:pPr>
        <w:ind w:left="965" w:hanging="227"/>
        <w:jc w:val="left"/>
      </w:pPr>
      <w:rPr>
        <w:rFonts w:ascii="Times New Roman" w:eastAsia="Times New Roman" w:hAnsi="Times New Roman" w:cs="Times New Roman" w:hint="default"/>
        <w:spacing w:val="-1"/>
        <w:w w:val="95"/>
        <w:sz w:val="24"/>
        <w:szCs w:val="24"/>
        <w:lang w:val="en-US" w:eastAsia="en-US" w:bidi="ar-SA"/>
      </w:rPr>
    </w:lvl>
    <w:lvl w:ilvl="2" w:tplc="50BE0C68">
      <w:numFmt w:val="bullet"/>
      <w:lvlText w:val="•"/>
      <w:lvlJc w:val="left"/>
      <w:pPr>
        <w:ind w:left="960" w:hanging="227"/>
      </w:pPr>
      <w:rPr>
        <w:rFonts w:hint="default"/>
        <w:lang w:val="en-US" w:eastAsia="en-US" w:bidi="ar-SA"/>
      </w:rPr>
    </w:lvl>
    <w:lvl w:ilvl="3" w:tplc="5E7E7E36">
      <w:numFmt w:val="bullet"/>
      <w:lvlText w:val="•"/>
      <w:lvlJc w:val="left"/>
      <w:pPr>
        <w:ind w:left="1160" w:hanging="227"/>
      </w:pPr>
      <w:rPr>
        <w:rFonts w:hint="default"/>
        <w:lang w:val="en-US" w:eastAsia="en-US" w:bidi="ar-SA"/>
      </w:rPr>
    </w:lvl>
    <w:lvl w:ilvl="4" w:tplc="66D2031E">
      <w:numFmt w:val="bullet"/>
      <w:lvlText w:val="•"/>
      <w:lvlJc w:val="left"/>
      <w:pPr>
        <w:ind w:left="2431" w:hanging="227"/>
      </w:pPr>
      <w:rPr>
        <w:rFonts w:hint="default"/>
        <w:lang w:val="en-US" w:eastAsia="en-US" w:bidi="ar-SA"/>
      </w:rPr>
    </w:lvl>
    <w:lvl w:ilvl="5" w:tplc="17883D8A">
      <w:numFmt w:val="bullet"/>
      <w:lvlText w:val="•"/>
      <w:lvlJc w:val="left"/>
      <w:pPr>
        <w:ind w:left="3702" w:hanging="227"/>
      </w:pPr>
      <w:rPr>
        <w:rFonts w:hint="default"/>
        <w:lang w:val="en-US" w:eastAsia="en-US" w:bidi="ar-SA"/>
      </w:rPr>
    </w:lvl>
    <w:lvl w:ilvl="6" w:tplc="63B699D6">
      <w:numFmt w:val="bullet"/>
      <w:lvlText w:val="•"/>
      <w:lvlJc w:val="left"/>
      <w:pPr>
        <w:ind w:left="4974" w:hanging="227"/>
      </w:pPr>
      <w:rPr>
        <w:rFonts w:hint="default"/>
        <w:lang w:val="en-US" w:eastAsia="en-US" w:bidi="ar-SA"/>
      </w:rPr>
    </w:lvl>
    <w:lvl w:ilvl="7" w:tplc="21145C36">
      <w:numFmt w:val="bullet"/>
      <w:lvlText w:val="•"/>
      <w:lvlJc w:val="left"/>
      <w:pPr>
        <w:ind w:left="6245" w:hanging="227"/>
      </w:pPr>
      <w:rPr>
        <w:rFonts w:hint="default"/>
        <w:lang w:val="en-US" w:eastAsia="en-US" w:bidi="ar-SA"/>
      </w:rPr>
    </w:lvl>
    <w:lvl w:ilvl="8" w:tplc="1AD26354">
      <w:numFmt w:val="bullet"/>
      <w:lvlText w:val="•"/>
      <w:lvlJc w:val="left"/>
      <w:pPr>
        <w:ind w:left="7517" w:hanging="227"/>
      </w:pPr>
      <w:rPr>
        <w:rFonts w:hint="default"/>
        <w:lang w:val="en-US" w:eastAsia="en-US" w:bidi="ar-SA"/>
      </w:rPr>
    </w:lvl>
  </w:abstractNum>
  <w:abstractNum w:abstractNumId="23">
    <w:nsid w:val="310955DD"/>
    <w:multiLevelType w:val="hybridMultilevel"/>
    <w:tmpl w:val="8A2057FA"/>
    <w:lvl w:ilvl="0" w:tplc="9E466374">
      <w:start w:val="1"/>
      <w:numFmt w:val="decimal"/>
      <w:lvlText w:val="%1."/>
      <w:lvlJc w:val="left"/>
      <w:pPr>
        <w:ind w:left="360" w:hanging="255"/>
        <w:jc w:val="left"/>
      </w:pPr>
      <w:rPr>
        <w:rFonts w:ascii="Times New Roman" w:eastAsia="Times New Roman" w:hAnsi="Times New Roman" w:cs="Times New Roman" w:hint="default"/>
        <w:w w:val="100"/>
        <w:sz w:val="24"/>
        <w:szCs w:val="24"/>
        <w:lang w:val="en-US" w:eastAsia="en-US" w:bidi="ar-SA"/>
      </w:rPr>
    </w:lvl>
    <w:lvl w:ilvl="1" w:tplc="D42E7A70">
      <w:start w:val="1"/>
      <w:numFmt w:val="decimal"/>
      <w:lvlText w:val="%2"/>
      <w:lvlJc w:val="left"/>
      <w:pPr>
        <w:ind w:left="682" w:hanging="240"/>
        <w:jc w:val="left"/>
      </w:pPr>
      <w:rPr>
        <w:rFonts w:ascii="Times New Roman" w:eastAsia="Times New Roman" w:hAnsi="Times New Roman" w:cs="Times New Roman" w:hint="default"/>
        <w:w w:val="95"/>
        <w:sz w:val="24"/>
        <w:szCs w:val="24"/>
        <w:lang w:val="en-US" w:eastAsia="en-US" w:bidi="ar-SA"/>
      </w:rPr>
    </w:lvl>
    <w:lvl w:ilvl="2" w:tplc="76B09D40">
      <w:start w:val="1"/>
      <w:numFmt w:val="lowerLetter"/>
      <w:lvlText w:val="%3."/>
      <w:lvlJc w:val="left"/>
      <w:pPr>
        <w:ind w:left="1162" w:hanging="361"/>
        <w:jc w:val="left"/>
      </w:pPr>
      <w:rPr>
        <w:rFonts w:ascii="Times New Roman" w:eastAsia="Times New Roman" w:hAnsi="Times New Roman" w:cs="Times New Roman" w:hint="default"/>
        <w:spacing w:val="-1"/>
        <w:w w:val="95"/>
        <w:sz w:val="24"/>
        <w:szCs w:val="24"/>
        <w:lang w:val="en-US" w:eastAsia="en-US" w:bidi="ar-SA"/>
      </w:rPr>
    </w:lvl>
    <w:lvl w:ilvl="3" w:tplc="1076E928">
      <w:numFmt w:val="bullet"/>
      <w:lvlText w:val="•"/>
      <w:lvlJc w:val="left"/>
      <w:pPr>
        <w:ind w:left="2272" w:hanging="361"/>
      </w:pPr>
      <w:rPr>
        <w:rFonts w:hint="default"/>
        <w:lang w:val="en-US" w:eastAsia="en-US" w:bidi="ar-SA"/>
      </w:rPr>
    </w:lvl>
    <w:lvl w:ilvl="4" w:tplc="2ED63B04">
      <w:numFmt w:val="bullet"/>
      <w:lvlText w:val="•"/>
      <w:lvlJc w:val="left"/>
      <w:pPr>
        <w:ind w:left="3385" w:hanging="361"/>
      </w:pPr>
      <w:rPr>
        <w:rFonts w:hint="default"/>
        <w:lang w:val="en-US" w:eastAsia="en-US" w:bidi="ar-SA"/>
      </w:rPr>
    </w:lvl>
    <w:lvl w:ilvl="5" w:tplc="841EF610">
      <w:numFmt w:val="bullet"/>
      <w:lvlText w:val="•"/>
      <w:lvlJc w:val="left"/>
      <w:pPr>
        <w:ind w:left="4497" w:hanging="361"/>
      </w:pPr>
      <w:rPr>
        <w:rFonts w:hint="default"/>
        <w:lang w:val="en-US" w:eastAsia="en-US" w:bidi="ar-SA"/>
      </w:rPr>
    </w:lvl>
    <w:lvl w:ilvl="6" w:tplc="7F8C84F8">
      <w:numFmt w:val="bullet"/>
      <w:lvlText w:val="•"/>
      <w:lvlJc w:val="left"/>
      <w:pPr>
        <w:ind w:left="5610" w:hanging="361"/>
      </w:pPr>
      <w:rPr>
        <w:rFonts w:hint="default"/>
        <w:lang w:val="en-US" w:eastAsia="en-US" w:bidi="ar-SA"/>
      </w:rPr>
    </w:lvl>
    <w:lvl w:ilvl="7" w:tplc="B2F86EDC">
      <w:numFmt w:val="bullet"/>
      <w:lvlText w:val="•"/>
      <w:lvlJc w:val="left"/>
      <w:pPr>
        <w:ind w:left="6722" w:hanging="361"/>
      </w:pPr>
      <w:rPr>
        <w:rFonts w:hint="default"/>
        <w:lang w:val="en-US" w:eastAsia="en-US" w:bidi="ar-SA"/>
      </w:rPr>
    </w:lvl>
    <w:lvl w:ilvl="8" w:tplc="6AEA2E40">
      <w:numFmt w:val="bullet"/>
      <w:lvlText w:val="•"/>
      <w:lvlJc w:val="left"/>
      <w:pPr>
        <w:ind w:left="7835" w:hanging="361"/>
      </w:pPr>
      <w:rPr>
        <w:rFonts w:hint="default"/>
        <w:lang w:val="en-US" w:eastAsia="en-US" w:bidi="ar-SA"/>
      </w:rPr>
    </w:lvl>
  </w:abstractNum>
  <w:abstractNum w:abstractNumId="24">
    <w:nsid w:val="3232647A"/>
    <w:multiLevelType w:val="hybridMultilevel"/>
    <w:tmpl w:val="D12E4EA4"/>
    <w:lvl w:ilvl="0" w:tplc="6ABE8B50">
      <w:start w:val="1"/>
      <w:numFmt w:val="lowerLetter"/>
      <w:lvlText w:val="(%1)"/>
      <w:lvlJc w:val="left"/>
      <w:pPr>
        <w:ind w:left="698" w:hanging="423"/>
        <w:jc w:val="left"/>
      </w:pPr>
      <w:rPr>
        <w:rFonts w:ascii="Times New Roman" w:eastAsia="Times New Roman" w:hAnsi="Times New Roman" w:cs="Times New Roman" w:hint="default"/>
        <w:spacing w:val="-20"/>
        <w:w w:val="94"/>
        <w:sz w:val="24"/>
        <w:szCs w:val="24"/>
        <w:lang w:val="en-US" w:eastAsia="en-US" w:bidi="ar-SA"/>
      </w:rPr>
    </w:lvl>
    <w:lvl w:ilvl="1" w:tplc="23028B18">
      <w:numFmt w:val="bullet"/>
      <w:lvlText w:val="•"/>
      <w:lvlJc w:val="left"/>
      <w:pPr>
        <w:ind w:left="1030" w:hanging="423"/>
      </w:pPr>
      <w:rPr>
        <w:rFonts w:hint="default"/>
        <w:lang w:val="en-US" w:eastAsia="en-US" w:bidi="ar-SA"/>
      </w:rPr>
    </w:lvl>
    <w:lvl w:ilvl="2" w:tplc="C188F44C">
      <w:numFmt w:val="bullet"/>
      <w:lvlText w:val="•"/>
      <w:lvlJc w:val="left"/>
      <w:pPr>
        <w:ind w:left="1361" w:hanging="423"/>
      </w:pPr>
      <w:rPr>
        <w:rFonts w:hint="default"/>
        <w:lang w:val="en-US" w:eastAsia="en-US" w:bidi="ar-SA"/>
      </w:rPr>
    </w:lvl>
    <w:lvl w:ilvl="3" w:tplc="9AA07A22">
      <w:numFmt w:val="bullet"/>
      <w:lvlText w:val="•"/>
      <w:lvlJc w:val="left"/>
      <w:pPr>
        <w:ind w:left="1691" w:hanging="423"/>
      </w:pPr>
      <w:rPr>
        <w:rFonts w:hint="default"/>
        <w:lang w:val="en-US" w:eastAsia="en-US" w:bidi="ar-SA"/>
      </w:rPr>
    </w:lvl>
    <w:lvl w:ilvl="4" w:tplc="E3721F12">
      <w:numFmt w:val="bullet"/>
      <w:lvlText w:val="•"/>
      <w:lvlJc w:val="left"/>
      <w:pPr>
        <w:ind w:left="2022" w:hanging="423"/>
      </w:pPr>
      <w:rPr>
        <w:rFonts w:hint="default"/>
        <w:lang w:val="en-US" w:eastAsia="en-US" w:bidi="ar-SA"/>
      </w:rPr>
    </w:lvl>
    <w:lvl w:ilvl="5" w:tplc="64DCDECC">
      <w:numFmt w:val="bullet"/>
      <w:lvlText w:val="•"/>
      <w:lvlJc w:val="left"/>
      <w:pPr>
        <w:ind w:left="2353" w:hanging="423"/>
      </w:pPr>
      <w:rPr>
        <w:rFonts w:hint="default"/>
        <w:lang w:val="en-US" w:eastAsia="en-US" w:bidi="ar-SA"/>
      </w:rPr>
    </w:lvl>
    <w:lvl w:ilvl="6" w:tplc="E7E27698">
      <w:numFmt w:val="bullet"/>
      <w:lvlText w:val="•"/>
      <w:lvlJc w:val="left"/>
      <w:pPr>
        <w:ind w:left="2683" w:hanging="423"/>
      </w:pPr>
      <w:rPr>
        <w:rFonts w:hint="default"/>
        <w:lang w:val="en-US" w:eastAsia="en-US" w:bidi="ar-SA"/>
      </w:rPr>
    </w:lvl>
    <w:lvl w:ilvl="7" w:tplc="3D3C7014">
      <w:numFmt w:val="bullet"/>
      <w:lvlText w:val="•"/>
      <w:lvlJc w:val="left"/>
      <w:pPr>
        <w:ind w:left="3014" w:hanging="423"/>
      </w:pPr>
      <w:rPr>
        <w:rFonts w:hint="default"/>
        <w:lang w:val="en-US" w:eastAsia="en-US" w:bidi="ar-SA"/>
      </w:rPr>
    </w:lvl>
    <w:lvl w:ilvl="8" w:tplc="47B8CA2A">
      <w:numFmt w:val="bullet"/>
      <w:lvlText w:val="•"/>
      <w:lvlJc w:val="left"/>
      <w:pPr>
        <w:ind w:left="3344" w:hanging="423"/>
      </w:pPr>
      <w:rPr>
        <w:rFonts w:hint="default"/>
        <w:lang w:val="en-US" w:eastAsia="en-US" w:bidi="ar-SA"/>
      </w:rPr>
    </w:lvl>
  </w:abstractNum>
  <w:abstractNum w:abstractNumId="25">
    <w:nsid w:val="37365A93"/>
    <w:multiLevelType w:val="hybridMultilevel"/>
    <w:tmpl w:val="E1A046F6"/>
    <w:lvl w:ilvl="0" w:tplc="C4126620">
      <w:start w:val="2"/>
      <w:numFmt w:val="lowerLetter"/>
      <w:lvlText w:val="(%1)"/>
      <w:lvlJc w:val="left"/>
      <w:pPr>
        <w:ind w:left="974" w:hanging="355"/>
        <w:jc w:val="left"/>
      </w:pPr>
      <w:rPr>
        <w:rFonts w:ascii="Arial" w:eastAsia="Arial" w:hAnsi="Arial" w:cs="Arial" w:hint="default"/>
        <w:spacing w:val="0"/>
        <w:w w:val="99"/>
        <w:sz w:val="24"/>
        <w:szCs w:val="24"/>
        <w:lang w:val="en-US" w:eastAsia="en-US" w:bidi="ar-SA"/>
      </w:rPr>
    </w:lvl>
    <w:lvl w:ilvl="1" w:tplc="7744D740">
      <w:start w:val="1"/>
      <w:numFmt w:val="decimal"/>
      <w:lvlText w:val="%2."/>
      <w:lvlJc w:val="left"/>
      <w:pPr>
        <w:ind w:left="1124" w:hanging="361"/>
        <w:jc w:val="left"/>
      </w:pPr>
      <w:rPr>
        <w:rFonts w:ascii="Times New Roman" w:eastAsia="Times New Roman" w:hAnsi="Times New Roman" w:cs="Times New Roman" w:hint="default"/>
        <w:b/>
        <w:bCs/>
        <w:spacing w:val="-19"/>
        <w:w w:val="95"/>
        <w:sz w:val="24"/>
        <w:szCs w:val="24"/>
        <w:lang w:val="en-US" w:eastAsia="en-US" w:bidi="ar-SA"/>
      </w:rPr>
    </w:lvl>
    <w:lvl w:ilvl="2" w:tplc="387C7B76">
      <w:numFmt w:val="bullet"/>
      <w:lvlText w:val="•"/>
      <w:lvlJc w:val="left"/>
      <w:pPr>
        <w:ind w:left="2113" w:hanging="361"/>
      </w:pPr>
      <w:rPr>
        <w:rFonts w:hint="default"/>
        <w:lang w:val="en-US" w:eastAsia="en-US" w:bidi="ar-SA"/>
      </w:rPr>
    </w:lvl>
    <w:lvl w:ilvl="3" w:tplc="E7C645F8">
      <w:numFmt w:val="bullet"/>
      <w:lvlText w:val="•"/>
      <w:lvlJc w:val="left"/>
      <w:pPr>
        <w:ind w:left="3106" w:hanging="361"/>
      </w:pPr>
      <w:rPr>
        <w:rFonts w:hint="default"/>
        <w:lang w:val="en-US" w:eastAsia="en-US" w:bidi="ar-SA"/>
      </w:rPr>
    </w:lvl>
    <w:lvl w:ilvl="4" w:tplc="D2465F18">
      <w:numFmt w:val="bullet"/>
      <w:lvlText w:val="•"/>
      <w:lvlJc w:val="left"/>
      <w:pPr>
        <w:ind w:left="4100" w:hanging="361"/>
      </w:pPr>
      <w:rPr>
        <w:rFonts w:hint="default"/>
        <w:lang w:val="en-US" w:eastAsia="en-US" w:bidi="ar-SA"/>
      </w:rPr>
    </w:lvl>
    <w:lvl w:ilvl="5" w:tplc="9AB810BE">
      <w:numFmt w:val="bullet"/>
      <w:lvlText w:val="•"/>
      <w:lvlJc w:val="left"/>
      <w:pPr>
        <w:ind w:left="5093" w:hanging="361"/>
      </w:pPr>
      <w:rPr>
        <w:rFonts w:hint="default"/>
        <w:lang w:val="en-US" w:eastAsia="en-US" w:bidi="ar-SA"/>
      </w:rPr>
    </w:lvl>
    <w:lvl w:ilvl="6" w:tplc="C5BC54BC">
      <w:numFmt w:val="bullet"/>
      <w:lvlText w:val="•"/>
      <w:lvlJc w:val="left"/>
      <w:pPr>
        <w:ind w:left="6086" w:hanging="361"/>
      </w:pPr>
      <w:rPr>
        <w:rFonts w:hint="default"/>
        <w:lang w:val="en-US" w:eastAsia="en-US" w:bidi="ar-SA"/>
      </w:rPr>
    </w:lvl>
    <w:lvl w:ilvl="7" w:tplc="3CE695C2">
      <w:numFmt w:val="bullet"/>
      <w:lvlText w:val="•"/>
      <w:lvlJc w:val="left"/>
      <w:pPr>
        <w:ind w:left="7080" w:hanging="361"/>
      </w:pPr>
      <w:rPr>
        <w:rFonts w:hint="default"/>
        <w:lang w:val="en-US" w:eastAsia="en-US" w:bidi="ar-SA"/>
      </w:rPr>
    </w:lvl>
    <w:lvl w:ilvl="8" w:tplc="A3EAF2BC">
      <w:numFmt w:val="bullet"/>
      <w:lvlText w:val="•"/>
      <w:lvlJc w:val="left"/>
      <w:pPr>
        <w:ind w:left="8073" w:hanging="361"/>
      </w:pPr>
      <w:rPr>
        <w:rFonts w:hint="default"/>
        <w:lang w:val="en-US" w:eastAsia="en-US" w:bidi="ar-SA"/>
      </w:rPr>
    </w:lvl>
  </w:abstractNum>
  <w:abstractNum w:abstractNumId="26">
    <w:nsid w:val="3BD93F0F"/>
    <w:multiLevelType w:val="hybridMultilevel"/>
    <w:tmpl w:val="E7D45676"/>
    <w:lvl w:ilvl="0" w:tplc="50AE815E">
      <w:start w:val="1"/>
      <w:numFmt w:val="lowerLetter"/>
      <w:lvlText w:val="%1."/>
      <w:lvlJc w:val="left"/>
      <w:pPr>
        <w:ind w:left="1162" w:hanging="361"/>
        <w:jc w:val="left"/>
      </w:pPr>
      <w:rPr>
        <w:rFonts w:ascii="Times New Roman" w:eastAsia="Times New Roman" w:hAnsi="Times New Roman" w:cs="Times New Roman" w:hint="default"/>
        <w:spacing w:val="-1"/>
        <w:w w:val="95"/>
        <w:sz w:val="24"/>
        <w:szCs w:val="24"/>
        <w:lang w:val="en-US" w:eastAsia="en-US" w:bidi="ar-SA"/>
      </w:rPr>
    </w:lvl>
    <w:lvl w:ilvl="1" w:tplc="827A1C5A">
      <w:numFmt w:val="bullet"/>
      <w:lvlText w:val="•"/>
      <w:lvlJc w:val="left"/>
      <w:pPr>
        <w:ind w:left="2050" w:hanging="361"/>
      </w:pPr>
      <w:rPr>
        <w:rFonts w:hint="default"/>
        <w:lang w:val="en-US" w:eastAsia="en-US" w:bidi="ar-SA"/>
      </w:rPr>
    </w:lvl>
    <w:lvl w:ilvl="2" w:tplc="1A0CAA12">
      <w:numFmt w:val="bullet"/>
      <w:lvlText w:val="•"/>
      <w:lvlJc w:val="left"/>
      <w:pPr>
        <w:ind w:left="2940" w:hanging="361"/>
      </w:pPr>
      <w:rPr>
        <w:rFonts w:hint="default"/>
        <w:lang w:val="en-US" w:eastAsia="en-US" w:bidi="ar-SA"/>
      </w:rPr>
    </w:lvl>
    <w:lvl w:ilvl="3" w:tplc="0758FA78">
      <w:numFmt w:val="bullet"/>
      <w:lvlText w:val="•"/>
      <w:lvlJc w:val="left"/>
      <w:pPr>
        <w:ind w:left="3830" w:hanging="361"/>
      </w:pPr>
      <w:rPr>
        <w:rFonts w:hint="default"/>
        <w:lang w:val="en-US" w:eastAsia="en-US" w:bidi="ar-SA"/>
      </w:rPr>
    </w:lvl>
    <w:lvl w:ilvl="4" w:tplc="62E458D4">
      <w:numFmt w:val="bullet"/>
      <w:lvlText w:val="•"/>
      <w:lvlJc w:val="left"/>
      <w:pPr>
        <w:ind w:left="4720" w:hanging="361"/>
      </w:pPr>
      <w:rPr>
        <w:rFonts w:hint="default"/>
        <w:lang w:val="en-US" w:eastAsia="en-US" w:bidi="ar-SA"/>
      </w:rPr>
    </w:lvl>
    <w:lvl w:ilvl="5" w:tplc="195082EA">
      <w:numFmt w:val="bullet"/>
      <w:lvlText w:val="•"/>
      <w:lvlJc w:val="left"/>
      <w:pPr>
        <w:ind w:left="5610" w:hanging="361"/>
      </w:pPr>
      <w:rPr>
        <w:rFonts w:hint="default"/>
        <w:lang w:val="en-US" w:eastAsia="en-US" w:bidi="ar-SA"/>
      </w:rPr>
    </w:lvl>
    <w:lvl w:ilvl="6" w:tplc="E2EC1B5C">
      <w:numFmt w:val="bullet"/>
      <w:lvlText w:val="•"/>
      <w:lvlJc w:val="left"/>
      <w:pPr>
        <w:ind w:left="6500" w:hanging="361"/>
      </w:pPr>
      <w:rPr>
        <w:rFonts w:hint="default"/>
        <w:lang w:val="en-US" w:eastAsia="en-US" w:bidi="ar-SA"/>
      </w:rPr>
    </w:lvl>
    <w:lvl w:ilvl="7" w:tplc="0CDE0EEE">
      <w:numFmt w:val="bullet"/>
      <w:lvlText w:val="•"/>
      <w:lvlJc w:val="left"/>
      <w:pPr>
        <w:ind w:left="7390" w:hanging="361"/>
      </w:pPr>
      <w:rPr>
        <w:rFonts w:hint="default"/>
        <w:lang w:val="en-US" w:eastAsia="en-US" w:bidi="ar-SA"/>
      </w:rPr>
    </w:lvl>
    <w:lvl w:ilvl="8" w:tplc="28EC2CEA">
      <w:numFmt w:val="bullet"/>
      <w:lvlText w:val="•"/>
      <w:lvlJc w:val="left"/>
      <w:pPr>
        <w:ind w:left="8280" w:hanging="361"/>
      </w:pPr>
      <w:rPr>
        <w:rFonts w:hint="default"/>
        <w:lang w:val="en-US" w:eastAsia="en-US" w:bidi="ar-SA"/>
      </w:rPr>
    </w:lvl>
  </w:abstractNum>
  <w:abstractNum w:abstractNumId="27">
    <w:nsid w:val="3D3C71F6"/>
    <w:multiLevelType w:val="hybridMultilevel"/>
    <w:tmpl w:val="5A780912"/>
    <w:lvl w:ilvl="0" w:tplc="33885D50">
      <w:start w:val="1"/>
      <w:numFmt w:val="lowerLetter"/>
      <w:lvlText w:val="(%1)"/>
      <w:lvlJc w:val="left"/>
      <w:pPr>
        <w:ind w:left="983" w:hanging="360"/>
        <w:jc w:val="left"/>
      </w:pPr>
      <w:rPr>
        <w:rFonts w:ascii="Arial" w:eastAsia="Arial" w:hAnsi="Arial" w:cs="Arial" w:hint="default"/>
        <w:spacing w:val="-4"/>
        <w:w w:val="99"/>
        <w:sz w:val="24"/>
        <w:szCs w:val="24"/>
        <w:lang w:val="en-US" w:eastAsia="en-US" w:bidi="ar-SA"/>
      </w:rPr>
    </w:lvl>
    <w:lvl w:ilvl="1" w:tplc="43162520">
      <w:numFmt w:val="bullet"/>
      <w:lvlText w:val="•"/>
      <w:lvlJc w:val="left"/>
      <w:pPr>
        <w:ind w:left="1888" w:hanging="360"/>
      </w:pPr>
      <w:rPr>
        <w:rFonts w:hint="default"/>
        <w:lang w:val="en-US" w:eastAsia="en-US" w:bidi="ar-SA"/>
      </w:rPr>
    </w:lvl>
    <w:lvl w:ilvl="2" w:tplc="8174B9E8">
      <w:numFmt w:val="bullet"/>
      <w:lvlText w:val="•"/>
      <w:lvlJc w:val="left"/>
      <w:pPr>
        <w:ind w:left="2796" w:hanging="360"/>
      </w:pPr>
      <w:rPr>
        <w:rFonts w:hint="default"/>
        <w:lang w:val="en-US" w:eastAsia="en-US" w:bidi="ar-SA"/>
      </w:rPr>
    </w:lvl>
    <w:lvl w:ilvl="3" w:tplc="8AD24600">
      <w:numFmt w:val="bullet"/>
      <w:lvlText w:val="•"/>
      <w:lvlJc w:val="left"/>
      <w:pPr>
        <w:ind w:left="3704" w:hanging="360"/>
      </w:pPr>
      <w:rPr>
        <w:rFonts w:hint="default"/>
        <w:lang w:val="en-US" w:eastAsia="en-US" w:bidi="ar-SA"/>
      </w:rPr>
    </w:lvl>
    <w:lvl w:ilvl="4" w:tplc="BA921A36">
      <w:numFmt w:val="bullet"/>
      <w:lvlText w:val="•"/>
      <w:lvlJc w:val="left"/>
      <w:pPr>
        <w:ind w:left="4612" w:hanging="360"/>
      </w:pPr>
      <w:rPr>
        <w:rFonts w:hint="default"/>
        <w:lang w:val="en-US" w:eastAsia="en-US" w:bidi="ar-SA"/>
      </w:rPr>
    </w:lvl>
    <w:lvl w:ilvl="5" w:tplc="D17E5BC6">
      <w:numFmt w:val="bullet"/>
      <w:lvlText w:val="•"/>
      <w:lvlJc w:val="left"/>
      <w:pPr>
        <w:ind w:left="5520" w:hanging="360"/>
      </w:pPr>
      <w:rPr>
        <w:rFonts w:hint="default"/>
        <w:lang w:val="en-US" w:eastAsia="en-US" w:bidi="ar-SA"/>
      </w:rPr>
    </w:lvl>
    <w:lvl w:ilvl="6" w:tplc="359630DE">
      <w:numFmt w:val="bullet"/>
      <w:lvlText w:val="•"/>
      <w:lvlJc w:val="left"/>
      <w:pPr>
        <w:ind w:left="6428" w:hanging="360"/>
      </w:pPr>
      <w:rPr>
        <w:rFonts w:hint="default"/>
        <w:lang w:val="en-US" w:eastAsia="en-US" w:bidi="ar-SA"/>
      </w:rPr>
    </w:lvl>
    <w:lvl w:ilvl="7" w:tplc="FA8429F8">
      <w:numFmt w:val="bullet"/>
      <w:lvlText w:val="•"/>
      <w:lvlJc w:val="left"/>
      <w:pPr>
        <w:ind w:left="7336" w:hanging="360"/>
      </w:pPr>
      <w:rPr>
        <w:rFonts w:hint="default"/>
        <w:lang w:val="en-US" w:eastAsia="en-US" w:bidi="ar-SA"/>
      </w:rPr>
    </w:lvl>
    <w:lvl w:ilvl="8" w:tplc="8ABE2318">
      <w:numFmt w:val="bullet"/>
      <w:lvlText w:val="•"/>
      <w:lvlJc w:val="left"/>
      <w:pPr>
        <w:ind w:left="8244" w:hanging="360"/>
      </w:pPr>
      <w:rPr>
        <w:rFonts w:hint="default"/>
        <w:lang w:val="en-US" w:eastAsia="en-US" w:bidi="ar-SA"/>
      </w:rPr>
    </w:lvl>
  </w:abstractNum>
  <w:abstractNum w:abstractNumId="28">
    <w:nsid w:val="3F210FDA"/>
    <w:multiLevelType w:val="hybridMultilevel"/>
    <w:tmpl w:val="9006C7C4"/>
    <w:lvl w:ilvl="0" w:tplc="603A06D8">
      <w:start w:val="4"/>
      <w:numFmt w:val="decimal"/>
      <w:lvlText w:val="%1."/>
      <w:lvlJc w:val="left"/>
      <w:pPr>
        <w:ind w:left="221" w:hanging="269"/>
        <w:jc w:val="left"/>
      </w:pPr>
      <w:rPr>
        <w:rFonts w:ascii="Arial" w:eastAsia="Arial" w:hAnsi="Arial" w:cs="Arial" w:hint="default"/>
        <w:w w:val="99"/>
        <w:sz w:val="24"/>
        <w:szCs w:val="24"/>
        <w:lang w:val="en-US" w:eastAsia="en-US" w:bidi="ar-SA"/>
      </w:rPr>
    </w:lvl>
    <w:lvl w:ilvl="1" w:tplc="046867C6">
      <w:numFmt w:val="bullet"/>
      <w:lvlText w:val="•"/>
      <w:lvlJc w:val="left"/>
      <w:pPr>
        <w:ind w:left="1204" w:hanging="269"/>
      </w:pPr>
      <w:rPr>
        <w:rFonts w:hint="default"/>
        <w:lang w:val="en-US" w:eastAsia="en-US" w:bidi="ar-SA"/>
      </w:rPr>
    </w:lvl>
    <w:lvl w:ilvl="2" w:tplc="7D3497CC">
      <w:numFmt w:val="bullet"/>
      <w:lvlText w:val="•"/>
      <w:lvlJc w:val="left"/>
      <w:pPr>
        <w:ind w:left="2188" w:hanging="269"/>
      </w:pPr>
      <w:rPr>
        <w:rFonts w:hint="default"/>
        <w:lang w:val="en-US" w:eastAsia="en-US" w:bidi="ar-SA"/>
      </w:rPr>
    </w:lvl>
    <w:lvl w:ilvl="3" w:tplc="E15C0F50">
      <w:numFmt w:val="bullet"/>
      <w:lvlText w:val="•"/>
      <w:lvlJc w:val="left"/>
      <w:pPr>
        <w:ind w:left="3172" w:hanging="269"/>
      </w:pPr>
      <w:rPr>
        <w:rFonts w:hint="default"/>
        <w:lang w:val="en-US" w:eastAsia="en-US" w:bidi="ar-SA"/>
      </w:rPr>
    </w:lvl>
    <w:lvl w:ilvl="4" w:tplc="EFA086AC">
      <w:numFmt w:val="bullet"/>
      <w:lvlText w:val="•"/>
      <w:lvlJc w:val="left"/>
      <w:pPr>
        <w:ind w:left="4156" w:hanging="269"/>
      </w:pPr>
      <w:rPr>
        <w:rFonts w:hint="default"/>
        <w:lang w:val="en-US" w:eastAsia="en-US" w:bidi="ar-SA"/>
      </w:rPr>
    </w:lvl>
    <w:lvl w:ilvl="5" w:tplc="00A88432">
      <w:numFmt w:val="bullet"/>
      <w:lvlText w:val="•"/>
      <w:lvlJc w:val="left"/>
      <w:pPr>
        <w:ind w:left="5140" w:hanging="269"/>
      </w:pPr>
      <w:rPr>
        <w:rFonts w:hint="default"/>
        <w:lang w:val="en-US" w:eastAsia="en-US" w:bidi="ar-SA"/>
      </w:rPr>
    </w:lvl>
    <w:lvl w:ilvl="6" w:tplc="FB02222A">
      <w:numFmt w:val="bullet"/>
      <w:lvlText w:val="•"/>
      <w:lvlJc w:val="left"/>
      <w:pPr>
        <w:ind w:left="6124" w:hanging="269"/>
      </w:pPr>
      <w:rPr>
        <w:rFonts w:hint="default"/>
        <w:lang w:val="en-US" w:eastAsia="en-US" w:bidi="ar-SA"/>
      </w:rPr>
    </w:lvl>
    <w:lvl w:ilvl="7" w:tplc="F82A1FDA">
      <w:numFmt w:val="bullet"/>
      <w:lvlText w:val="•"/>
      <w:lvlJc w:val="left"/>
      <w:pPr>
        <w:ind w:left="7108" w:hanging="269"/>
      </w:pPr>
      <w:rPr>
        <w:rFonts w:hint="default"/>
        <w:lang w:val="en-US" w:eastAsia="en-US" w:bidi="ar-SA"/>
      </w:rPr>
    </w:lvl>
    <w:lvl w:ilvl="8" w:tplc="64F0BCBC">
      <w:numFmt w:val="bullet"/>
      <w:lvlText w:val="•"/>
      <w:lvlJc w:val="left"/>
      <w:pPr>
        <w:ind w:left="8092" w:hanging="269"/>
      </w:pPr>
      <w:rPr>
        <w:rFonts w:hint="default"/>
        <w:lang w:val="en-US" w:eastAsia="en-US" w:bidi="ar-SA"/>
      </w:rPr>
    </w:lvl>
  </w:abstractNum>
  <w:abstractNum w:abstractNumId="29">
    <w:nsid w:val="460201D6"/>
    <w:multiLevelType w:val="hybridMultilevel"/>
    <w:tmpl w:val="3E583AB0"/>
    <w:lvl w:ilvl="0" w:tplc="CC3EDBB6">
      <w:start w:val="1"/>
      <w:numFmt w:val="decimal"/>
      <w:lvlText w:val="%1."/>
      <w:lvlJc w:val="left"/>
      <w:pPr>
        <w:ind w:left="1081" w:hanging="361"/>
        <w:jc w:val="left"/>
      </w:pPr>
      <w:rPr>
        <w:rFonts w:ascii="Times New Roman" w:eastAsia="Times New Roman" w:hAnsi="Times New Roman" w:cs="Times New Roman" w:hint="default"/>
        <w:spacing w:val="-4"/>
        <w:w w:val="95"/>
        <w:sz w:val="24"/>
        <w:szCs w:val="24"/>
        <w:lang w:val="en-US" w:eastAsia="en-US" w:bidi="ar-SA"/>
      </w:rPr>
    </w:lvl>
    <w:lvl w:ilvl="1" w:tplc="6F707404">
      <w:numFmt w:val="bullet"/>
      <w:lvlText w:val="•"/>
      <w:lvlJc w:val="left"/>
      <w:pPr>
        <w:ind w:left="1978" w:hanging="361"/>
      </w:pPr>
      <w:rPr>
        <w:rFonts w:hint="default"/>
        <w:lang w:val="en-US" w:eastAsia="en-US" w:bidi="ar-SA"/>
      </w:rPr>
    </w:lvl>
    <w:lvl w:ilvl="2" w:tplc="38A445FC">
      <w:numFmt w:val="bullet"/>
      <w:lvlText w:val="•"/>
      <w:lvlJc w:val="left"/>
      <w:pPr>
        <w:ind w:left="2876" w:hanging="361"/>
      </w:pPr>
      <w:rPr>
        <w:rFonts w:hint="default"/>
        <w:lang w:val="en-US" w:eastAsia="en-US" w:bidi="ar-SA"/>
      </w:rPr>
    </w:lvl>
    <w:lvl w:ilvl="3" w:tplc="2CC03C8C">
      <w:numFmt w:val="bullet"/>
      <w:lvlText w:val="•"/>
      <w:lvlJc w:val="left"/>
      <w:pPr>
        <w:ind w:left="3774" w:hanging="361"/>
      </w:pPr>
      <w:rPr>
        <w:rFonts w:hint="default"/>
        <w:lang w:val="en-US" w:eastAsia="en-US" w:bidi="ar-SA"/>
      </w:rPr>
    </w:lvl>
    <w:lvl w:ilvl="4" w:tplc="213EAD2C">
      <w:numFmt w:val="bullet"/>
      <w:lvlText w:val="•"/>
      <w:lvlJc w:val="left"/>
      <w:pPr>
        <w:ind w:left="4672" w:hanging="361"/>
      </w:pPr>
      <w:rPr>
        <w:rFonts w:hint="default"/>
        <w:lang w:val="en-US" w:eastAsia="en-US" w:bidi="ar-SA"/>
      </w:rPr>
    </w:lvl>
    <w:lvl w:ilvl="5" w:tplc="FEFEFDBE">
      <w:numFmt w:val="bullet"/>
      <w:lvlText w:val="•"/>
      <w:lvlJc w:val="left"/>
      <w:pPr>
        <w:ind w:left="5570" w:hanging="361"/>
      </w:pPr>
      <w:rPr>
        <w:rFonts w:hint="default"/>
        <w:lang w:val="en-US" w:eastAsia="en-US" w:bidi="ar-SA"/>
      </w:rPr>
    </w:lvl>
    <w:lvl w:ilvl="6" w:tplc="E7C41254">
      <w:numFmt w:val="bullet"/>
      <w:lvlText w:val="•"/>
      <w:lvlJc w:val="left"/>
      <w:pPr>
        <w:ind w:left="6468" w:hanging="361"/>
      </w:pPr>
      <w:rPr>
        <w:rFonts w:hint="default"/>
        <w:lang w:val="en-US" w:eastAsia="en-US" w:bidi="ar-SA"/>
      </w:rPr>
    </w:lvl>
    <w:lvl w:ilvl="7" w:tplc="A5C87FF0">
      <w:numFmt w:val="bullet"/>
      <w:lvlText w:val="•"/>
      <w:lvlJc w:val="left"/>
      <w:pPr>
        <w:ind w:left="7366" w:hanging="361"/>
      </w:pPr>
      <w:rPr>
        <w:rFonts w:hint="default"/>
        <w:lang w:val="en-US" w:eastAsia="en-US" w:bidi="ar-SA"/>
      </w:rPr>
    </w:lvl>
    <w:lvl w:ilvl="8" w:tplc="BEA6918A">
      <w:numFmt w:val="bullet"/>
      <w:lvlText w:val="•"/>
      <w:lvlJc w:val="left"/>
      <w:pPr>
        <w:ind w:left="8264" w:hanging="361"/>
      </w:pPr>
      <w:rPr>
        <w:rFonts w:hint="default"/>
        <w:lang w:val="en-US" w:eastAsia="en-US" w:bidi="ar-SA"/>
      </w:rPr>
    </w:lvl>
  </w:abstractNum>
  <w:abstractNum w:abstractNumId="30">
    <w:nsid w:val="46091288"/>
    <w:multiLevelType w:val="hybridMultilevel"/>
    <w:tmpl w:val="57DAB172"/>
    <w:lvl w:ilvl="0" w:tplc="FBDE0468">
      <w:start w:val="1"/>
      <w:numFmt w:val="decimal"/>
      <w:lvlText w:val="%1."/>
      <w:lvlJc w:val="left"/>
      <w:pPr>
        <w:ind w:left="1081" w:hanging="361"/>
        <w:jc w:val="left"/>
      </w:pPr>
      <w:rPr>
        <w:rFonts w:ascii="Times New Roman" w:eastAsia="Times New Roman" w:hAnsi="Times New Roman" w:cs="Times New Roman" w:hint="default"/>
        <w:spacing w:val="-28"/>
        <w:w w:val="95"/>
        <w:sz w:val="24"/>
        <w:szCs w:val="24"/>
        <w:lang w:val="en-US" w:eastAsia="en-US" w:bidi="ar-SA"/>
      </w:rPr>
    </w:lvl>
    <w:lvl w:ilvl="1" w:tplc="63A2B5DE">
      <w:numFmt w:val="bullet"/>
      <w:lvlText w:val="•"/>
      <w:lvlJc w:val="left"/>
      <w:pPr>
        <w:ind w:left="1978" w:hanging="361"/>
      </w:pPr>
      <w:rPr>
        <w:rFonts w:hint="default"/>
        <w:lang w:val="en-US" w:eastAsia="en-US" w:bidi="ar-SA"/>
      </w:rPr>
    </w:lvl>
    <w:lvl w:ilvl="2" w:tplc="86947EF2">
      <w:numFmt w:val="bullet"/>
      <w:lvlText w:val="•"/>
      <w:lvlJc w:val="left"/>
      <w:pPr>
        <w:ind w:left="2876" w:hanging="361"/>
      </w:pPr>
      <w:rPr>
        <w:rFonts w:hint="default"/>
        <w:lang w:val="en-US" w:eastAsia="en-US" w:bidi="ar-SA"/>
      </w:rPr>
    </w:lvl>
    <w:lvl w:ilvl="3" w:tplc="88F6D1CA">
      <w:numFmt w:val="bullet"/>
      <w:lvlText w:val="•"/>
      <w:lvlJc w:val="left"/>
      <w:pPr>
        <w:ind w:left="3774" w:hanging="361"/>
      </w:pPr>
      <w:rPr>
        <w:rFonts w:hint="default"/>
        <w:lang w:val="en-US" w:eastAsia="en-US" w:bidi="ar-SA"/>
      </w:rPr>
    </w:lvl>
    <w:lvl w:ilvl="4" w:tplc="C2D4D978">
      <w:numFmt w:val="bullet"/>
      <w:lvlText w:val="•"/>
      <w:lvlJc w:val="left"/>
      <w:pPr>
        <w:ind w:left="4672" w:hanging="361"/>
      </w:pPr>
      <w:rPr>
        <w:rFonts w:hint="default"/>
        <w:lang w:val="en-US" w:eastAsia="en-US" w:bidi="ar-SA"/>
      </w:rPr>
    </w:lvl>
    <w:lvl w:ilvl="5" w:tplc="925A0E38">
      <w:numFmt w:val="bullet"/>
      <w:lvlText w:val="•"/>
      <w:lvlJc w:val="left"/>
      <w:pPr>
        <w:ind w:left="5570" w:hanging="361"/>
      </w:pPr>
      <w:rPr>
        <w:rFonts w:hint="default"/>
        <w:lang w:val="en-US" w:eastAsia="en-US" w:bidi="ar-SA"/>
      </w:rPr>
    </w:lvl>
    <w:lvl w:ilvl="6" w:tplc="D7EAA748">
      <w:numFmt w:val="bullet"/>
      <w:lvlText w:val="•"/>
      <w:lvlJc w:val="left"/>
      <w:pPr>
        <w:ind w:left="6468" w:hanging="361"/>
      </w:pPr>
      <w:rPr>
        <w:rFonts w:hint="default"/>
        <w:lang w:val="en-US" w:eastAsia="en-US" w:bidi="ar-SA"/>
      </w:rPr>
    </w:lvl>
    <w:lvl w:ilvl="7" w:tplc="1AC2D8AC">
      <w:numFmt w:val="bullet"/>
      <w:lvlText w:val="•"/>
      <w:lvlJc w:val="left"/>
      <w:pPr>
        <w:ind w:left="7366" w:hanging="361"/>
      </w:pPr>
      <w:rPr>
        <w:rFonts w:hint="default"/>
        <w:lang w:val="en-US" w:eastAsia="en-US" w:bidi="ar-SA"/>
      </w:rPr>
    </w:lvl>
    <w:lvl w:ilvl="8" w:tplc="D6D4188A">
      <w:numFmt w:val="bullet"/>
      <w:lvlText w:val="•"/>
      <w:lvlJc w:val="left"/>
      <w:pPr>
        <w:ind w:left="8264" w:hanging="361"/>
      </w:pPr>
      <w:rPr>
        <w:rFonts w:hint="default"/>
        <w:lang w:val="en-US" w:eastAsia="en-US" w:bidi="ar-SA"/>
      </w:rPr>
    </w:lvl>
  </w:abstractNum>
  <w:abstractNum w:abstractNumId="31">
    <w:nsid w:val="46531CD6"/>
    <w:multiLevelType w:val="hybridMultilevel"/>
    <w:tmpl w:val="F8D0FE78"/>
    <w:lvl w:ilvl="0" w:tplc="F2821A5E">
      <w:start w:val="1"/>
      <w:numFmt w:val="decimal"/>
      <w:lvlText w:val="%1."/>
      <w:lvlJc w:val="left"/>
      <w:pPr>
        <w:ind w:left="360" w:hanging="264"/>
        <w:jc w:val="left"/>
      </w:pPr>
      <w:rPr>
        <w:rFonts w:ascii="Times New Roman" w:eastAsia="Times New Roman" w:hAnsi="Times New Roman" w:cs="Times New Roman" w:hint="default"/>
        <w:w w:val="100"/>
        <w:sz w:val="24"/>
        <w:szCs w:val="24"/>
        <w:lang w:val="en-US" w:eastAsia="en-US" w:bidi="ar-SA"/>
      </w:rPr>
    </w:lvl>
    <w:lvl w:ilvl="1" w:tplc="ECF627E2">
      <w:numFmt w:val="bullet"/>
      <w:lvlText w:val="•"/>
      <w:lvlJc w:val="left"/>
      <w:pPr>
        <w:ind w:left="1330" w:hanging="264"/>
      </w:pPr>
      <w:rPr>
        <w:rFonts w:hint="default"/>
        <w:lang w:val="en-US" w:eastAsia="en-US" w:bidi="ar-SA"/>
      </w:rPr>
    </w:lvl>
    <w:lvl w:ilvl="2" w:tplc="5DBA2888">
      <w:numFmt w:val="bullet"/>
      <w:lvlText w:val="•"/>
      <w:lvlJc w:val="left"/>
      <w:pPr>
        <w:ind w:left="2300" w:hanging="264"/>
      </w:pPr>
      <w:rPr>
        <w:rFonts w:hint="default"/>
        <w:lang w:val="en-US" w:eastAsia="en-US" w:bidi="ar-SA"/>
      </w:rPr>
    </w:lvl>
    <w:lvl w:ilvl="3" w:tplc="44EA3B4A">
      <w:numFmt w:val="bullet"/>
      <w:lvlText w:val="•"/>
      <w:lvlJc w:val="left"/>
      <w:pPr>
        <w:ind w:left="3270" w:hanging="264"/>
      </w:pPr>
      <w:rPr>
        <w:rFonts w:hint="default"/>
        <w:lang w:val="en-US" w:eastAsia="en-US" w:bidi="ar-SA"/>
      </w:rPr>
    </w:lvl>
    <w:lvl w:ilvl="4" w:tplc="FD74F182">
      <w:numFmt w:val="bullet"/>
      <w:lvlText w:val="•"/>
      <w:lvlJc w:val="left"/>
      <w:pPr>
        <w:ind w:left="4240" w:hanging="264"/>
      </w:pPr>
      <w:rPr>
        <w:rFonts w:hint="default"/>
        <w:lang w:val="en-US" w:eastAsia="en-US" w:bidi="ar-SA"/>
      </w:rPr>
    </w:lvl>
    <w:lvl w:ilvl="5" w:tplc="C450C10C">
      <w:numFmt w:val="bullet"/>
      <w:lvlText w:val="•"/>
      <w:lvlJc w:val="left"/>
      <w:pPr>
        <w:ind w:left="5210" w:hanging="264"/>
      </w:pPr>
      <w:rPr>
        <w:rFonts w:hint="default"/>
        <w:lang w:val="en-US" w:eastAsia="en-US" w:bidi="ar-SA"/>
      </w:rPr>
    </w:lvl>
    <w:lvl w:ilvl="6" w:tplc="5AA4D826">
      <w:numFmt w:val="bullet"/>
      <w:lvlText w:val="•"/>
      <w:lvlJc w:val="left"/>
      <w:pPr>
        <w:ind w:left="6180" w:hanging="264"/>
      </w:pPr>
      <w:rPr>
        <w:rFonts w:hint="default"/>
        <w:lang w:val="en-US" w:eastAsia="en-US" w:bidi="ar-SA"/>
      </w:rPr>
    </w:lvl>
    <w:lvl w:ilvl="7" w:tplc="BF4656BC">
      <w:numFmt w:val="bullet"/>
      <w:lvlText w:val="•"/>
      <w:lvlJc w:val="left"/>
      <w:pPr>
        <w:ind w:left="7150" w:hanging="264"/>
      </w:pPr>
      <w:rPr>
        <w:rFonts w:hint="default"/>
        <w:lang w:val="en-US" w:eastAsia="en-US" w:bidi="ar-SA"/>
      </w:rPr>
    </w:lvl>
    <w:lvl w:ilvl="8" w:tplc="DF344E70">
      <w:numFmt w:val="bullet"/>
      <w:lvlText w:val="•"/>
      <w:lvlJc w:val="left"/>
      <w:pPr>
        <w:ind w:left="8120" w:hanging="264"/>
      </w:pPr>
      <w:rPr>
        <w:rFonts w:hint="default"/>
        <w:lang w:val="en-US" w:eastAsia="en-US" w:bidi="ar-SA"/>
      </w:rPr>
    </w:lvl>
  </w:abstractNum>
  <w:abstractNum w:abstractNumId="32">
    <w:nsid w:val="467C4664"/>
    <w:multiLevelType w:val="hybridMultilevel"/>
    <w:tmpl w:val="7D140022"/>
    <w:lvl w:ilvl="0" w:tplc="9556B052">
      <w:start w:val="1"/>
      <w:numFmt w:val="decimal"/>
      <w:lvlText w:val="%1."/>
      <w:lvlJc w:val="left"/>
      <w:pPr>
        <w:ind w:left="1100" w:hanging="356"/>
        <w:jc w:val="left"/>
      </w:pPr>
      <w:rPr>
        <w:rFonts w:ascii="Times New Roman" w:eastAsia="Times New Roman" w:hAnsi="Times New Roman" w:cs="Times New Roman" w:hint="default"/>
        <w:spacing w:val="-9"/>
        <w:w w:val="95"/>
        <w:sz w:val="24"/>
        <w:szCs w:val="24"/>
        <w:lang w:val="en-US" w:eastAsia="en-US" w:bidi="ar-SA"/>
      </w:rPr>
    </w:lvl>
    <w:lvl w:ilvl="1" w:tplc="A9AE204C">
      <w:numFmt w:val="bullet"/>
      <w:lvlText w:val="•"/>
      <w:lvlJc w:val="left"/>
      <w:pPr>
        <w:ind w:left="1996" w:hanging="356"/>
      </w:pPr>
      <w:rPr>
        <w:rFonts w:hint="default"/>
        <w:lang w:val="en-US" w:eastAsia="en-US" w:bidi="ar-SA"/>
      </w:rPr>
    </w:lvl>
    <w:lvl w:ilvl="2" w:tplc="689C917E">
      <w:numFmt w:val="bullet"/>
      <w:lvlText w:val="•"/>
      <w:lvlJc w:val="left"/>
      <w:pPr>
        <w:ind w:left="2892" w:hanging="356"/>
      </w:pPr>
      <w:rPr>
        <w:rFonts w:hint="default"/>
        <w:lang w:val="en-US" w:eastAsia="en-US" w:bidi="ar-SA"/>
      </w:rPr>
    </w:lvl>
    <w:lvl w:ilvl="3" w:tplc="03F05062">
      <w:numFmt w:val="bullet"/>
      <w:lvlText w:val="•"/>
      <w:lvlJc w:val="left"/>
      <w:pPr>
        <w:ind w:left="3788" w:hanging="356"/>
      </w:pPr>
      <w:rPr>
        <w:rFonts w:hint="default"/>
        <w:lang w:val="en-US" w:eastAsia="en-US" w:bidi="ar-SA"/>
      </w:rPr>
    </w:lvl>
    <w:lvl w:ilvl="4" w:tplc="110ECB56">
      <w:numFmt w:val="bullet"/>
      <w:lvlText w:val="•"/>
      <w:lvlJc w:val="left"/>
      <w:pPr>
        <w:ind w:left="4684" w:hanging="356"/>
      </w:pPr>
      <w:rPr>
        <w:rFonts w:hint="default"/>
        <w:lang w:val="en-US" w:eastAsia="en-US" w:bidi="ar-SA"/>
      </w:rPr>
    </w:lvl>
    <w:lvl w:ilvl="5" w:tplc="355EC3D8">
      <w:numFmt w:val="bullet"/>
      <w:lvlText w:val="•"/>
      <w:lvlJc w:val="left"/>
      <w:pPr>
        <w:ind w:left="5580" w:hanging="356"/>
      </w:pPr>
      <w:rPr>
        <w:rFonts w:hint="default"/>
        <w:lang w:val="en-US" w:eastAsia="en-US" w:bidi="ar-SA"/>
      </w:rPr>
    </w:lvl>
    <w:lvl w:ilvl="6" w:tplc="AB8216DA">
      <w:numFmt w:val="bullet"/>
      <w:lvlText w:val="•"/>
      <w:lvlJc w:val="left"/>
      <w:pPr>
        <w:ind w:left="6476" w:hanging="356"/>
      </w:pPr>
      <w:rPr>
        <w:rFonts w:hint="default"/>
        <w:lang w:val="en-US" w:eastAsia="en-US" w:bidi="ar-SA"/>
      </w:rPr>
    </w:lvl>
    <w:lvl w:ilvl="7" w:tplc="E766E67E">
      <w:numFmt w:val="bullet"/>
      <w:lvlText w:val="•"/>
      <w:lvlJc w:val="left"/>
      <w:pPr>
        <w:ind w:left="7372" w:hanging="356"/>
      </w:pPr>
      <w:rPr>
        <w:rFonts w:hint="default"/>
        <w:lang w:val="en-US" w:eastAsia="en-US" w:bidi="ar-SA"/>
      </w:rPr>
    </w:lvl>
    <w:lvl w:ilvl="8" w:tplc="0C30F144">
      <w:numFmt w:val="bullet"/>
      <w:lvlText w:val="•"/>
      <w:lvlJc w:val="left"/>
      <w:pPr>
        <w:ind w:left="8268" w:hanging="356"/>
      </w:pPr>
      <w:rPr>
        <w:rFonts w:hint="default"/>
        <w:lang w:val="en-US" w:eastAsia="en-US" w:bidi="ar-SA"/>
      </w:rPr>
    </w:lvl>
  </w:abstractNum>
  <w:abstractNum w:abstractNumId="33">
    <w:nsid w:val="472B73A5"/>
    <w:multiLevelType w:val="hybridMultilevel"/>
    <w:tmpl w:val="BAFAB6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4A6126AB"/>
    <w:multiLevelType w:val="hybridMultilevel"/>
    <w:tmpl w:val="38020A0A"/>
    <w:lvl w:ilvl="0" w:tplc="6D02810E">
      <w:start w:val="2"/>
      <w:numFmt w:val="lowerLetter"/>
      <w:lvlText w:val="(%1)"/>
      <w:lvlJc w:val="left"/>
      <w:pPr>
        <w:ind w:left="959" w:hanging="341"/>
        <w:jc w:val="left"/>
      </w:pPr>
      <w:rPr>
        <w:rFonts w:ascii="Times New Roman" w:eastAsia="Times New Roman" w:hAnsi="Times New Roman" w:cs="Times New Roman" w:hint="default"/>
        <w:spacing w:val="-5"/>
        <w:w w:val="99"/>
        <w:sz w:val="24"/>
        <w:szCs w:val="24"/>
        <w:lang w:val="en-US" w:eastAsia="en-US" w:bidi="ar-SA"/>
      </w:rPr>
    </w:lvl>
    <w:lvl w:ilvl="1" w:tplc="7518B968">
      <w:numFmt w:val="bullet"/>
      <w:lvlText w:val="•"/>
      <w:lvlJc w:val="left"/>
      <w:pPr>
        <w:ind w:left="1870" w:hanging="341"/>
      </w:pPr>
      <w:rPr>
        <w:rFonts w:hint="default"/>
        <w:lang w:val="en-US" w:eastAsia="en-US" w:bidi="ar-SA"/>
      </w:rPr>
    </w:lvl>
    <w:lvl w:ilvl="2" w:tplc="73E6C706">
      <w:numFmt w:val="bullet"/>
      <w:lvlText w:val="•"/>
      <w:lvlJc w:val="left"/>
      <w:pPr>
        <w:ind w:left="2780" w:hanging="341"/>
      </w:pPr>
      <w:rPr>
        <w:rFonts w:hint="default"/>
        <w:lang w:val="en-US" w:eastAsia="en-US" w:bidi="ar-SA"/>
      </w:rPr>
    </w:lvl>
    <w:lvl w:ilvl="3" w:tplc="E662D086">
      <w:numFmt w:val="bullet"/>
      <w:lvlText w:val="•"/>
      <w:lvlJc w:val="left"/>
      <w:pPr>
        <w:ind w:left="3690" w:hanging="341"/>
      </w:pPr>
      <w:rPr>
        <w:rFonts w:hint="default"/>
        <w:lang w:val="en-US" w:eastAsia="en-US" w:bidi="ar-SA"/>
      </w:rPr>
    </w:lvl>
    <w:lvl w:ilvl="4" w:tplc="2BDE48CE">
      <w:numFmt w:val="bullet"/>
      <w:lvlText w:val="•"/>
      <w:lvlJc w:val="left"/>
      <w:pPr>
        <w:ind w:left="4600" w:hanging="341"/>
      </w:pPr>
      <w:rPr>
        <w:rFonts w:hint="default"/>
        <w:lang w:val="en-US" w:eastAsia="en-US" w:bidi="ar-SA"/>
      </w:rPr>
    </w:lvl>
    <w:lvl w:ilvl="5" w:tplc="85BAD46A">
      <w:numFmt w:val="bullet"/>
      <w:lvlText w:val="•"/>
      <w:lvlJc w:val="left"/>
      <w:pPr>
        <w:ind w:left="5510" w:hanging="341"/>
      </w:pPr>
      <w:rPr>
        <w:rFonts w:hint="default"/>
        <w:lang w:val="en-US" w:eastAsia="en-US" w:bidi="ar-SA"/>
      </w:rPr>
    </w:lvl>
    <w:lvl w:ilvl="6" w:tplc="80025E8C">
      <w:numFmt w:val="bullet"/>
      <w:lvlText w:val="•"/>
      <w:lvlJc w:val="left"/>
      <w:pPr>
        <w:ind w:left="6420" w:hanging="341"/>
      </w:pPr>
      <w:rPr>
        <w:rFonts w:hint="default"/>
        <w:lang w:val="en-US" w:eastAsia="en-US" w:bidi="ar-SA"/>
      </w:rPr>
    </w:lvl>
    <w:lvl w:ilvl="7" w:tplc="8D847662">
      <w:numFmt w:val="bullet"/>
      <w:lvlText w:val="•"/>
      <w:lvlJc w:val="left"/>
      <w:pPr>
        <w:ind w:left="7330" w:hanging="341"/>
      </w:pPr>
      <w:rPr>
        <w:rFonts w:hint="default"/>
        <w:lang w:val="en-US" w:eastAsia="en-US" w:bidi="ar-SA"/>
      </w:rPr>
    </w:lvl>
    <w:lvl w:ilvl="8" w:tplc="286C2B06">
      <w:numFmt w:val="bullet"/>
      <w:lvlText w:val="•"/>
      <w:lvlJc w:val="left"/>
      <w:pPr>
        <w:ind w:left="8240" w:hanging="341"/>
      </w:pPr>
      <w:rPr>
        <w:rFonts w:hint="default"/>
        <w:lang w:val="en-US" w:eastAsia="en-US" w:bidi="ar-SA"/>
      </w:rPr>
    </w:lvl>
  </w:abstractNum>
  <w:abstractNum w:abstractNumId="35">
    <w:nsid w:val="4D3663F1"/>
    <w:multiLevelType w:val="hybridMultilevel"/>
    <w:tmpl w:val="E5769E72"/>
    <w:lvl w:ilvl="0" w:tplc="1642430A">
      <w:start w:val="1"/>
      <w:numFmt w:val="decimal"/>
      <w:lvlText w:val="%1."/>
      <w:lvlJc w:val="left"/>
      <w:pPr>
        <w:ind w:left="941" w:hanging="361"/>
        <w:jc w:val="left"/>
      </w:pPr>
      <w:rPr>
        <w:rFonts w:ascii="Arial" w:eastAsia="Arial" w:hAnsi="Arial" w:cs="Arial" w:hint="default"/>
        <w:spacing w:val="-8"/>
        <w:w w:val="99"/>
        <w:sz w:val="24"/>
        <w:szCs w:val="24"/>
        <w:lang w:val="en-US" w:eastAsia="en-US" w:bidi="ar-SA"/>
      </w:rPr>
    </w:lvl>
    <w:lvl w:ilvl="1" w:tplc="2E3E6F12">
      <w:numFmt w:val="bullet"/>
      <w:lvlText w:val="•"/>
      <w:lvlJc w:val="left"/>
      <w:pPr>
        <w:ind w:left="1852" w:hanging="361"/>
      </w:pPr>
      <w:rPr>
        <w:rFonts w:hint="default"/>
        <w:lang w:val="en-US" w:eastAsia="en-US" w:bidi="ar-SA"/>
      </w:rPr>
    </w:lvl>
    <w:lvl w:ilvl="2" w:tplc="78F24ED2">
      <w:numFmt w:val="bullet"/>
      <w:lvlText w:val="•"/>
      <w:lvlJc w:val="left"/>
      <w:pPr>
        <w:ind w:left="2764" w:hanging="361"/>
      </w:pPr>
      <w:rPr>
        <w:rFonts w:hint="default"/>
        <w:lang w:val="en-US" w:eastAsia="en-US" w:bidi="ar-SA"/>
      </w:rPr>
    </w:lvl>
    <w:lvl w:ilvl="3" w:tplc="1FFE985C">
      <w:numFmt w:val="bullet"/>
      <w:lvlText w:val="•"/>
      <w:lvlJc w:val="left"/>
      <w:pPr>
        <w:ind w:left="3676" w:hanging="361"/>
      </w:pPr>
      <w:rPr>
        <w:rFonts w:hint="default"/>
        <w:lang w:val="en-US" w:eastAsia="en-US" w:bidi="ar-SA"/>
      </w:rPr>
    </w:lvl>
    <w:lvl w:ilvl="4" w:tplc="8AB483F0">
      <w:numFmt w:val="bullet"/>
      <w:lvlText w:val="•"/>
      <w:lvlJc w:val="left"/>
      <w:pPr>
        <w:ind w:left="4588" w:hanging="361"/>
      </w:pPr>
      <w:rPr>
        <w:rFonts w:hint="default"/>
        <w:lang w:val="en-US" w:eastAsia="en-US" w:bidi="ar-SA"/>
      </w:rPr>
    </w:lvl>
    <w:lvl w:ilvl="5" w:tplc="2878F1E2">
      <w:numFmt w:val="bullet"/>
      <w:lvlText w:val="•"/>
      <w:lvlJc w:val="left"/>
      <w:pPr>
        <w:ind w:left="5500" w:hanging="361"/>
      </w:pPr>
      <w:rPr>
        <w:rFonts w:hint="default"/>
        <w:lang w:val="en-US" w:eastAsia="en-US" w:bidi="ar-SA"/>
      </w:rPr>
    </w:lvl>
    <w:lvl w:ilvl="6" w:tplc="FA424278">
      <w:numFmt w:val="bullet"/>
      <w:lvlText w:val="•"/>
      <w:lvlJc w:val="left"/>
      <w:pPr>
        <w:ind w:left="6412" w:hanging="361"/>
      </w:pPr>
      <w:rPr>
        <w:rFonts w:hint="default"/>
        <w:lang w:val="en-US" w:eastAsia="en-US" w:bidi="ar-SA"/>
      </w:rPr>
    </w:lvl>
    <w:lvl w:ilvl="7" w:tplc="7C2C39B6">
      <w:numFmt w:val="bullet"/>
      <w:lvlText w:val="•"/>
      <w:lvlJc w:val="left"/>
      <w:pPr>
        <w:ind w:left="7324" w:hanging="361"/>
      </w:pPr>
      <w:rPr>
        <w:rFonts w:hint="default"/>
        <w:lang w:val="en-US" w:eastAsia="en-US" w:bidi="ar-SA"/>
      </w:rPr>
    </w:lvl>
    <w:lvl w:ilvl="8" w:tplc="7CB256E2">
      <w:numFmt w:val="bullet"/>
      <w:lvlText w:val="•"/>
      <w:lvlJc w:val="left"/>
      <w:pPr>
        <w:ind w:left="8236" w:hanging="361"/>
      </w:pPr>
      <w:rPr>
        <w:rFonts w:hint="default"/>
        <w:lang w:val="en-US" w:eastAsia="en-US" w:bidi="ar-SA"/>
      </w:rPr>
    </w:lvl>
  </w:abstractNum>
  <w:abstractNum w:abstractNumId="36">
    <w:nsid w:val="4F6C2F90"/>
    <w:multiLevelType w:val="hybridMultilevel"/>
    <w:tmpl w:val="D2DCCA10"/>
    <w:lvl w:ilvl="0" w:tplc="5AFAB2BA">
      <w:start w:val="1"/>
      <w:numFmt w:val="decimal"/>
      <w:lvlText w:val="%1"/>
      <w:lvlJc w:val="left"/>
      <w:pPr>
        <w:ind w:left="682" w:hanging="240"/>
        <w:jc w:val="left"/>
      </w:pPr>
      <w:rPr>
        <w:rFonts w:hint="default"/>
        <w:b/>
        <w:bCs/>
        <w:w w:val="95"/>
        <w:lang w:val="en-US" w:eastAsia="en-US" w:bidi="ar-SA"/>
      </w:rPr>
    </w:lvl>
    <w:lvl w:ilvl="1" w:tplc="364C9332">
      <w:start w:val="1"/>
      <w:numFmt w:val="lowerLetter"/>
      <w:lvlText w:val="(%2)"/>
      <w:lvlJc w:val="left"/>
      <w:pPr>
        <w:ind w:left="1162" w:hanging="361"/>
        <w:jc w:val="left"/>
      </w:pPr>
      <w:rPr>
        <w:rFonts w:ascii="Times New Roman" w:eastAsia="Times New Roman" w:hAnsi="Times New Roman" w:cs="Times New Roman" w:hint="default"/>
        <w:spacing w:val="-25"/>
        <w:w w:val="94"/>
        <w:sz w:val="24"/>
        <w:szCs w:val="24"/>
        <w:lang w:val="en-US" w:eastAsia="en-US" w:bidi="ar-SA"/>
      </w:rPr>
    </w:lvl>
    <w:lvl w:ilvl="2" w:tplc="4E6E45F2">
      <w:numFmt w:val="bullet"/>
      <w:lvlText w:val="•"/>
      <w:lvlJc w:val="left"/>
      <w:pPr>
        <w:ind w:left="2148" w:hanging="361"/>
      </w:pPr>
      <w:rPr>
        <w:rFonts w:hint="default"/>
        <w:lang w:val="en-US" w:eastAsia="en-US" w:bidi="ar-SA"/>
      </w:rPr>
    </w:lvl>
    <w:lvl w:ilvl="3" w:tplc="DBBEBF9C">
      <w:numFmt w:val="bullet"/>
      <w:lvlText w:val="•"/>
      <w:lvlJc w:val="left"/>
      <w:pPr>
        <w:ind w:left="3137" w:hanging="361"/>
      </w:pPr>
      <w:rPr>
        <w:rFonts w:hint="default"/>
        <w:lang w:val="en-US" w:eastAsia="en-US" w:bidi="ar-SA"/>
      </w:rPr>
    </w:lvl>
    <w:lvl w:ilvl="4" w:tplc="4F562F74">
      <w:numFmt w:val="bullet"/>
      <w:lvlText w:val="•"/>
      <w:lvlJc w:val="left"/>
      <w:pPr>
        <w:ind w:left="4126" w:hanging="361"/>
      </w:pPr>
      <w:rPr>
        <w:rFonts w:hint="default"/>
        <w:lang w:val="en-US" w:eastAsia="en-US" w:bidi="ar-SA"/>
      </w:rPr>
    </w:lvl>
    <w:lvl w:ilvl="5" w:tplc="FA74C88C">
      <w:numFmt w:val="bullet"/>
      <w:lvlText w:val="•"/>
      <w:lvlJc w:val="left"/>
      <w:pPr>
        <w:ind w:left="5115" w:hanging="361"/>
      </w:pPr>
      <w:rPr>
        <w:rFonts w:hint="default"/>
        <w:lang w:val="en-US" w:eastAsia="en-US" w:bidi="ar-SA"/>
      </w:rPr>
    </w:lvl>
    <w:lvl w:ilvl="6" w:tplc="2F4244AE">
      <w:numFmt w:val="bullet"/>
      <w:lvlText w:val="•"/>
      <w:lvlJc w:val="left"/>
      <w:pPr>
        <w:ind w:left="6104" w:hanging="361"/>
      </w:pPr>
      <w:rPr>
        <w:rFonts w:hint="default"/>
        <w:lang w:val="en-US" w:eastAsia="en-US" w:bidi="ar-SA"/>
      </w:rPr>
    </w:lvl>
    <w:lvl w:ilvl="7" w:tplc="35E626E4">
      <w:numFmt w:val="bullet"/>
      <w:lvlText w:val="•"/>
      <w:lvlJc w:val="left"/>
      <w:pPr>
        <w:ind w:left="7093" w:hanging="361"/>
      </w:pPr>
      <w:rPr>
        <w:rFonts w:hint="default"/>
        <w:lang w:val="en-US" w:eastAsia="en-US" w:bidi="ar-SA"/>
      </w:rPr>
    </w:lvl>
    <w:lvl w:ilvl="8" w:tplc="65AE4A3E">
      <w:numFmt w:val="bullet"/>
      <w:lvlText w:val="•"/>
      <w:lvlJc w:val="left"/>
      <w:pPr>
        <w:ind w:left="8082" w:hanging="361"/>
      </w:pPr>
      <w:rPr>
        <w:rFonts w:hint="default"/>
        <w:lang w:val="en-US" w:eastAsia="en-US" w:bidi="ar-SA"/>
      </w:rPr>
    </w:lvl>
  </w:abstractNum>
  <w:abstractNum w:abstractNumId="37">
    <w:nsid w:val="51FD0FDC"/>
    <w:multiLevelType w:val="hybridMultilevel"/>
    <w:tmpl w:val="1BB2EA8E"/>
    <w:lvl w:ilvl="0" w:tplc="FAB6C7D6">
      <w:numFmt w:val="bullet"/>
      <w:lvlText w:val=""/>
      <w:lvlJc w:val="left"/>
      <w:pPr>
        <w:ind w:left="1661" w:hanging="812"/>
      </w:pPr>
      <w:rPr>
        <w:rFonts w:ascii="Wingdings" w:eastAsia="Wingdings" w:hAnsi="Wingdings" w:cs="Wingdings" w:hint="default"/>
        <w:w w:val="100"/>
        <w:sz w:val="20"/>
        <w:szCs w:val="20"/>
        <w:lang w:val="en-US" w:eastAsia="en-US" w:bidi="ar-SA"/>
      </w:rPr>
    </w:lvl>
    <w:lvl w:ilvl="1" w:tplc="F3104CBE">
      <w:numFmt w:val="bullet"/>
      <w:lvlText w:val="•"/>
      <w:lvlJc w:val="left"/>
      <w:pPr>
        <w:ind w:left="2500" w:hanging="812"/>
      </w:pPr>
      <w:rPr>
        <w:rFonts w:hint="default"/>
        <w:lang w:val="en-US" w:eastAsia="en-US" w:bidi="ar-SA"/>
      </w:rPr>
    </w:lvl>
    <w:lvl w:ilvl="2" w:tplc="8E2835E0">
      <w:numFmt w:val="bullet"/>
      <w:lvlText w:val="•"/>
      <w:lvlJc w:val="left"/>
      <w:pPr>
        <w:ind w:left="3340" w:hanging="812"/>
      </w:pPr>
      <w:rPr>
        <w:rFonts w:hint="default"/>
        <w:lang w:val="en-US" w:eastAsia="en-US" w:bidi="ar-SA"/>
      </w:rPr>
    </w:lvl>
    <w:lvl w:ilvl="3" w:tplc="3B2698E4">
      <w:numFmt w:val="bullet"/>
      <w:lvlText w:val="•"/>
      <w:lvlJc w:val="left"/>
      <w:pPr>
        <w:ind w:left="4180" w:hanging="812"/>
      </w:pPr>
      <w:rPr>
        <w:rFonts w:hint="default"/>
        <w:lang w:val="en-US" w:eastAsia="en-US" w:bidi="ar-SA"/>
      </w:rPr>
    </w:lvl>
    <w:lvl w:ilvl="4" w:tplc="11962BA0">
      <w:numFmt w:val="bullet"/>
      <w:lvlText w:val="•"/>
      <w:lvlJc w:val="left"/>
      <w:pPr>
        <w:ind w:left="5020" w:hanging="812"/>
      </w:pPr>
      <w:rPr>
        <w:rFonts w:hint="default"/>
        <w:lang w:val="en-US" w:eastAsia="en-US" w:bidi="ar-SA"/>
      </w:rPr>
    </w:lvl>
    <w:lvl w:ilvl="5" w:tplc="FC2A58FA">
      <w:numFmt w:val="bullet"/>
      <w:lvlText w:val="•"/>
      <w:lvlJc w:val="left"/>
      <w:pPr>
        <w:ind w:left="5860" w:hanging="812"/>
      </w:pPr>
      <w:rPr>
        <w:rFonts w:hint="default"/>
        <w:lang w:val="en-US" w:eastAsia="en-US" w:bidi="ar-SA"/>
      </w:rPr>
    </w:lvl>
    <w:lvl w:ilvl="6" w:tplc="DD6E85C2">
      <w:numFmt w:val="bullet"/>
      <w:lvlText w:val="•"/>
      <w:lvlJc w:val="left"/>
      <w:pPr>
        <w:ind w:left="6700" w:hanging="812"/>
      </w:pPr>
      <w:rPr>
        <w:rFonts w:hint="default"/>
        <w:lang w:val="en-US" w:eastAsia="en-US" w:bidi="ar-SA"/>
      </w:rPr>
    </w:lvl>
    <w:lvl w:ilvl="7" w:tplc="DC36B7E2">
      <w:numFmt w:val="bullet"/>
      <w:lvlText w:val="•"/>
      <w:lvlJc w:val="left"/>
      <w:pPr>
        <w:ind w:left="7540" w:hanging="812"/>
      </w:pPr>
      <w:rPr>
        <w:rFonts w:hint="default"/>
        <w:lang w:val="en-US" w:eastAsia="en-US" w:bidi="ar-SA"/>
      </w:rPr>
    </w:lvl>
    <w:lvl w:ilvl="8" w:tplc="C98EC228">
      <w:numFmt w:val="bullet"/>
      <w:lvlText w:val="•"/>
      <w:lvlJc w:val="left"/>
      <w:pPr>
        <w:ind w:left="8380" w:hanging="812"/>
      </w:pPr>
      <w:rPr>
        <w:rFonts w:hint="default"/>
        <w:lang w:val="en-US" w:eastAsia="en-US" w:bidi="ar-SA"/>
      </w:rPr>
    </w:lvl>
  </w:abstractNum>
  <w:abstractNum w:abstractNumId="38">
    <w:nsid w:val="52846457"/>
    <w:multiLevelType w:val="hybridMultilevel"/>
    <w:tmpl w:val="5C34BA5C"/>
    <w:lvl w:ilvl="0" w:tplc="125EE444">
      <w:start w:val="1"/>
      <w:numFmt w:val="decimal"/>
      <w:lvlText w:val="%1."/>
      <w:lvlJc w:val="left"/>
      <w:pPr>
        <w:ind w:left="490" w:hanging="452"/>
        <w:jc w:val="left"/>
      </w:pPr>
      <w:rPr>
        <w:rFonts w:ascii="Times New Roman" w:eastAsia="Times New Roman" w:hAnsi="Times New Roman" w:cs="Times New Roman" w:hint="default"/>
        <w:spacing w:val="-8"/>
        <w:w w:val="99"/>
        <w:sz w:val="24"/>
        <w:szCs w:val="24"/>
        <w:lang w:val="en-US" w:eastAsia="en-US" w:bidi="ar-SA"/>
      </w:rPr>
    </w:lvl>
    <w:lvl w:ilvl="1" w:tplc="C57C9A18">
      <w:numFmt w:val="bullet"/>
      <w:lvlText w:val="•"/>
      <w:lvlJc w:val="left"/>
      <w:pPr>
        <w:ind w:left="1456" w:hanging="452"/>
      </w:pPr>
      <w:rPr>
        <w:rFonts w:hint="default"/>
        <w:lang w:val="en-US" w:eastAsia="en-US" w:bidi="ar-SA"/>
      </w:rPr>
    </w:lvl>
    <w:lvl w:ilvl="2" w:tplc="302C4CBE">
      <w:numFmt w:val="bullet"/>
      <w:lvlText w:val="•"/>
      <w:lvlJc w:val="left"/>
      <w:pPr>
        <w:ind w:left="2412" w:hanging="452"/>
      </w:pPr>
      <w:rPr>
        <w:rFonts w:hint="default"/>
        <w:lang w:val="en-US" w:eastAsia="en-US" w:bidi="ar-SA"/>
      </w:rPr>
    </w:lvl>
    <w:lvl w:ilvl="3" w:tplc="8840AA00">
      <w:numFmt w:val="bullet"/>
      <w:lvlText w:val="•"/>
      <w:lvlJc w:val="left"/>
      <w:pPr>
        <w:ind w:left="3368" w:hanging="452"/>
      </w:pPr>
      <w:rPr>
        <w:rFonts w:hint="default"/>
        <w:lang w:val="en-US" w:eastAsia="en-US" w:bidi="ar-SA"/>
      </w:rPr>
    </w:lvl>
    <w:lvl w:ilvl="4" w:tplc="2BFE1422">
      <w:numFmt w:val="bullet"/>
      <w:lvlText w:val="•"/>
      <w:lvlJc w:val="left"/>
      <w:pPr>
        <w:ind w:left="4324" w:hanging="452"/>
      </w:pPr>
      <w:rPr>
        <w:rFonts w:hint="default"/>
        <w:lang w:val="en-US" w:eastAsia="en-US" w:bidi="ar-SA"/>
      </w:rPr>
    </w:lvl>
    <w:lvl w:ilvl="5" w:tplc="9C0C002A">
      <w:numFmt w:val="bullet"/>
      <w:lvlText w:val="•"/>
      <w:lvlJc w:val="left"/>
      <w:pPr>
        <w:ind w:left="5280" w:hanging="452"/>
      </w:pPr>
      <w:rPr>
        <w:rFonts w:hint="default"/>
        <w:lang w:val="en-US" w:eastAsia="en-US" w:bidi="ar-SA"/>
      </w:rPr>
    </w:lvl>
    <w:lvl w:ilvl="6" w:tplc="B1802A1C">
      <w:numFmt w:val="bullet"/>
      <w:lvlText w:val="•"/>
      <w:lvlJc w:val="left"/>
      <w:pPr>
        <w:ind w:left="6236" w:hanging="452"/>
      </w:pPr>
      <w:rPr>
        <w:rFonts w:hint="default"/>
        <w:lang w:val="en-US" w:eastAsia="en-US" w:bidi="ar-SA"/>
      </w:rPr>
    </w:lvl>
    <w:lvl w:ilvl="7" w:tplc="CC50CF78">
      <w:numFmt w:val="bullet"/>
      <w:lvlText w:val="•"/>
      <w:lvlJc w:val="left"/>
      <w:pPr>
        <w:ind w:left="7192" w:hanging="452"/>
      </w:pPr>
      <w:rPr>
        <w:rFonts w:hint="default"/>
        <w:lang w:val="en-US" w:eastAsia="en-US" w:bidi="ar-SA"/>
      </w:rPr>
    </w:lvl>
    <w:lvl w:ilvl="8" w:tplc="E656EE54">
      <w:numFmt w:val="bullet"/>
      <w:lvlText w:val="•"/>
      <w:lvlJc w:val="left"/>
      <w:pPr>
        <w:ind w:left="8148" w:hanging="452"/>
      </w:pPr>
      <w:rPr>
        <w:rFonts w:hint="default"/>
        <w:lang w:val="en-US" w:eastAsia="en-US" w:bidi="ar-SA"/>
      </w:rPr>
    </w:lvl>
  </w:abstractNum>
  <w:abstractNum w:abstractNumId="39">
    <w:nsid w:val="534366A6"/>
    <w:multiLevelType w:val="hybridMultilevel"/>
    <w:tmpl w:val="92F06DF8"/>
    <w:lvl w:ilvl="0" w:tplc="3C10A0DC">
      <w:start w:val="1"/>
      <w:numFmt w:val="lowerLetter"/>
      <w:lvlText w:val="(%1)"/>
      <w:lvlJc w:val="left"/>
      <w:pPr>
        <w:ind w:left="1162" w:hanging="361"/>
        <w:jc w:val="left"/>
      </w:pPr>
      <w:rPr>
        <w:rFonts w:ascii="Times New Roman" w:eastAsia="Times New Roman" w:hAnsi="Times New Roman" w:cs="Times New Roman" w:hint="default"/>
        <w:spacing w:val="-25"/>
        <w:w w:val="94"/>
        <w:sz w:val="24"/>
        <w:szCs w:val="24"/>
        <w:lang w:val="en-US" w:eastAsia="en-US" w:bidi="ar-SA"/>
      </w:rPr>
    </w:lvl>
    <w:lvl w:ilvl="1" w:tplc="C400A7C8">
      <w:numFmt w:val="bullet"/>
      <w:lvlText w:val="•"/>
      <w:lvlJc w:val="left"/>
      <w:pPr>
        <w:ind w:left="2050" w:hanging="361"/>
      </w:pPr>
      <w:rPr>
        <w:rFonts w:hint="default"/>
        <w:lang w:val="en-US" w:eastAsia="en-US" w:bidi="ar-SA"/>
      </w:rPr>
    </w:lvl>
    <w:lvl w:ilvl="2" w:tplc="10FE6408">
      <w:numFmt w:val="bullet"/>
      <w:lvlText w:val="•"/>
      <w:lvlJc w:val="left"/>
      <w:pPr>
        <w:ind w:left="2940" w:hanging="361"/>
      </w:pPr>
      <w:rPr>
        <w:rFonts w:hint="default"/>
        <w:lang w:val="en-US" w:eastAsia="en-US" w:bidi="ar-SA"/>
      </w:rPr>
    </w:lvl>
    <w:lvl w:ilvl="3" w:tplc="E96C7188">
      <w:numFmt w:val="bullet"/>
      <w:lvlText w:val="•"/>
      <w:lvlJc w:val="left"/>
      <w:pPr>
        <w:ind w:left="3830" w:hanging="361"/>
      </w:pPr>
      <w:rPr>
        <w:rFonts w:hint="default"/>
        <w:lang w:val="en-US" w:eastAsia="en-US" w:bidi="ar-SA"/>
      </w:rPr>
    </w:lvl>
    <w:lvl w:ilvl="4" w:tplc="0504D202">
      <w:numFmt w:val="bullet"/>
      <w:lvlText w:val="•"/>
      <w:lvlJc w:val="left"/>
      <w:pPr>
        <w:ind w:left="4720" w:hanging="361"/>
      </w:pPr>
      <w:rPr>
        <w:rFonts w:hint="default"/>
        <w:lang w:val="en-US" w:eastAsia="en-US" w:bidi="ar-SA"/>
      </w:rPr>
    </w:lvl>
    <w:lvl w:ilvl="5" w:tplc="2F0AED6A">
      <w:numFmt w:val="bullet"/>
      <w:lvlText w:val="•"/>
      <w:lvlJc w:val="left"/>
      <w:pPr>
        <w:ind w:left="5610" w:hanging="361"/>
      </w:pPr>
      <w:rPr>
        <w:rFonts w:hint="default"/>
        <w:lang w:val="en-US" w:eastAsia="en-US" w:bidi="ar-SA"/>
      </w:rPr>
    </w:lvl>
    <w:lvl w:ilvl="6" w:tplc="8918E7F4">
      <w:numFmt w:val="bullet"/>
      <w:lvlText w:val="•"/>
      <w:lvlJc w:val="left"/>
      <w:pPr>
        <w:ind w:left="6500" w:hanging="361"/>
      </w:pPr>
      <w:rPr>
        <w:rFonts w:hint="default"/>
        <w:lang w:val="en-US" w:eastAsia="en-US" w:bidi="ar-SA"/>
      </w:rPr>
    </w:lvl>
    <w:lvl w:ilvl="7" w:tplc="3056D7B4">
      <w:numFmt w:val="bullet"/>
      <w:lvlText w:val="•"/>
      <w:lvlJc w:val="left"/>
      <w:pPr>
        <w:ind w:left="7390" w:hanging="361"/>
      </w:pPr>
      <w:rPr>
        <w:rFonts w:hint="default"/>
        <w:lang w:val="en-US" w:eastAsia="en-US" w:bidi="ar-SA"/>
      </w:rPr>
    </w:lvl>
    <w:lvl w:ilvl="8" w:tplc="932EE14A">
      <w:numFmt w:val="bullet"/>
      <w:lvlText w:val="•"/>
      <w:lvlJc w:val="left"/>
      <w:pPr>
        <w:ind w:left="8280" w:hanging="361"/>
      </w:pPr>
      <w:rPr>
        <w:rFonts w:hint="default"/>
        <w:lang w:val="en-US" w:eastAsia="en-US" w:bidi="ar-SA"/>
      </w:rPr>
    </w:lvl>
  </w:abstractNum>
  <w:abstractNum w:abstractNumId="40">
    <w:nsid w:val="53BA5E77"/>
    <w:multiLevelType w:val="hybridMultilevel"/>
    <w:tmpl w:val="9EEC3824"/>
    <w:lvl w:ilvl="0" w:tplc="46F0C4CA">
      <w:start w:val="10"/>
      <w:numFmt w:val="upperRoman"/>
      <w:lvlText w:val="%1."/>
      <w:lvlJc w:val="left"/>
      <w:pPr>
        <w:ind w:left="442" w:hanging="428"/>
        <w:jc w:val="left"/>
      </w:pPr>
      <w:rPr>
        <w:rFonts w:ascii="Times New Roman" w:eastAsia="Times New Roman" w:hAnsi="Times New Roman" w:cs="Times New Roman" w:hint="default"/>
        <w:spacing w:val="0"/>
        <w:w w:val="94"/>
        <w:sz w:val="24"/>
        <w:szCs w:val="24"/>
        <w:lang w:val="en-US" w:eastAsia="en-US" w:bidi="ar-SA"/>
      </w:rPr>
    </w:lvl>
    <w:lvl w:ilvl="1" w:tplc="FEC21254">
      <w:start w:val="1"/>
      <w:numFmt w:val="lowerRoman"/>
      <w:lvlText w:val="(%2)"/>
      <w:lvlJc w:val="left"/>
      <w:pPr>
        <w:ind w:left="1628" w:hanging="721"/>
        <w:jc w:val="left"/>
      </w:pPr>
      <w:rPr>
        <w:rFonts w:ascii="Times New Roman" w:eastAsia="Times New Roman" w:hAnsi="Times New Roman" w:cs="Times New Roman" w:hint="default"/>
        <w:spacing w:val="-21"/>
        <w:w w:val="94"/>
        <w:sz w:val="24"/>
        <w:szCs w:val="24"/>
        <w:lang w:val="en-US" w:eastAsia="en-US" w:bidi="ar-SA"/>
      </w:rPr>
    </w:lvl>
    <w:lvl w:ilvl="2" w:tplc="7B0603A0">
      <w:numFmt w:val="bullet"/>
      <w:lvlText w:val="•"/>
      <w:lvlJc w:val="left"/>
      <w:pPr>
        <w:ind w:left="2557" w:hanging="721"/>
      </w:pPr>
      <w:rPr>
        <w:rFonts w:hint="default"/>
        <w:lang w:val="en-US" w:eastAsia="en-US" w:bidi="ar-SA"/>
      </w:rPr>
    </w:lvl>
    <w:lvl w:ilvl="3" w:tplc="571E9CE0">
      <w:numFmt w:val="bullet"/>
      <w:lvlText w:val="•"/>
      <w:lvlJc w:val="left"/>
      <w:pPr>
        <w:ind w:left="3495" w:hanging="721"/>
      </w:pPr>
      <w:rPr>
        <w:rFonts w:hint="default"/>
        <w:lang w:val="en-US" w:eastAsia="en-US" w:bidi="ar-SA"/>
      </w:rPr>
    </w:lvl>
    <w:lvl w:ilvl="4" w:tplc="BD0ADBB2">
      <w:numFmt w:val="bullet"/>
      <w:lvlText w:val="•"/>
      <w:lvlJc w:val="left"/>
      <w:pPr>
        <w:ind w:left="4433" w:hanging="721"/>
      </w:pPr>
      <w:rPr>
        <w:rFonts w:hint="default"/>
        <w:lang w:val="en-US" w:eastAsia="en-US" w:bidi="ar-SA"/>
      </w:rPr>
    </w:lvl>
    <w:lvl w:ilvl="5" w:tplc="BB040520">
      <w:numFmt w:val="bullet"/>
      <w:lvlText w:val="•"/>
      <w:lvlJc w:val="left"/>
      <w:pPr>
        <w:ind w:left="5371" w:hanging="721"/>
      </w:pPr>
      <w:rPr>
        <w:rFonts w:hint="default"/>
        <w:lang w:val="en-US" w:eastAsia="en-US" w:bidi="ar-SA"/>
      </w:rPr>
    </w:lvl>
    <w:lvl w:ilvl="6" w:tplc="1D000DD6">
      <w:numFmt w:val="bullet"/>
      <w:lvlText w:val="•"/>
      <w:lvlJc w:val="left"/>
      <w:pPr>
        <w:ind w:left="6308" w:hanging="721"/>
      </w:pPr>
      <w:rPr>
        <w:rFonts w:hint="default"/>
        <w:lang w:val="en-US" w:eastAsia="en-US" w:bidi="ar-SA"/>
      </w:rPr>
    </w:lvl>
    <w:lvl w:ilvl="7" w:tplc="21C4E916">
      <w:numFmt w:val="bullet"/>
      <w:lvlText w:val="•"/>
      <w:lvlJc w:val="left"/>
      <w:pPr>
        <w:ind w:left="7246" w:hanging="721"/>
      </w:pPr>
      <w:rPr>
        <w:rFonts w:hint="default"/>
        <w:lang w:val="en-US" w:eastAsia="en-US" w:bidi="ar-SA"/>
      </w:rPr>
    </w:lvl>
    <w:lvl w:ilvl="8" w:tplc="8C14402C">
      <w:numFmt w:val="bullet"/>
      <w:lvlText w:val="•"/>
      <w:lvlJc w:val="left"/>
      <w:pPr>
        <w:ind w:left="8184" w:hanging="721"/>
      </w:pPr>
      <w:rPr>
        <w:rFonts w:hint="default"/>
        <w:lang w:val="en-US" w:eastAsia="en-US" w:bidi="ar-SA"/>
      </w:rPr>
    </w:lvl>
  </w:abstractNum>
  <w:abstractNum w:abstractNumId="41">
    <w:nsid w:val="565B39F3"/>
    <w:multiLevelType w:val="hybridMultilevel"/>
    <w:tmpl w:val="A86CD43E"/>
    <w:lvl w:ilvl="0" w:tplc="D93A444A">
      <w:start w:val="1"/>
      <w:numFmt w:val="decimal"/>
      <w:lvlText w:val="%1."/>
      <w:lvlJc w:val="left"/>
      <w:pPr>
        <w:ind w:left="941" w:hanging="361"/>
        <w:jc w:val="left"/>
      </w:pPr>
      <w:rPr>
        <w:rFonts w:ascii="Arial" w:eastAsia="Arial" w:hAnsi="Arial" w:cs="Arial" w:hint="default"/>
        <w:spacing w:val="-8"/>
        <w:w w:val="99"/>
        <w:sz w:val="24"/>
        <w:szCs w:val="24"/>
        <w:lang w:val="en-US" w:eastAsia="en-US" w:bidi="ar-SA"/>
      </w:rPr>
    </w:lvl>
    <w:lvl w:ilvl="1" w:tplc="3A54261E">
      <w:numFmt w:val="bullet"/>
      <w:lvlText w:val="•"/>
      <w:lvlJc w:val="left"/>
      <w:pPr>
        <w:ind w:left="1852" w:hanging="361"/>
      </w:pPr>
      <w:rPr>
        <w:rFonts w:hint="default"/>
        <w:lang w:val="en-US" w:eastAsia="en-US" w:bidi="ar-SA"/>
      </w:rPr>
    </w:lvl>
    <w:lvl w:ilvl="2" w:tplc="B89A7FDC">
      <w:numFmt w:val="bullet"/>
      <w:lvlText w:val="•"/>
      <w:lvlJc w:val="left"/>
      <w:pPr>
        <w:ind w:left="2764" w:hanging="361"/>
      </w:pPr>
      <w:rPr>
        <w:rFonts w:hint="default"/>
        <w:lang w:val="en-US" w:eastAsia="en-US" w:bidi="ar-SA"/>
      </w:rPr>
    </w:lvl>
    <w:lvl w:ilvl="3" w:tplc="869EBA30">
      <w:numFmt w:val="bullet"/>
      <w:lvlText w:val="•"/>
      <w:lvlJc w:val="left"/>
      <w:pPr>
        <w:ind w:left="3676" w:hanging="361"/>
      </w:pPr>
      <w:rPr>
        <w:rFonts w:hint="default"/>
        <w:lang w:val="en-US" w:eastAsia="en-US" w:bidi="ar-SA"/>
      </w:rPr>
    </w:lvl>
    <w:lvl w:ilvl="4" w:tplc="629C7518">
      <w:numFmt w:val="bullet"/>
      <w:lvlText w:val="•"/>
      <w:lvlJc w:val="left"/>
      <w:pPr>
        <w:ind w:left="4588" w:hanging="361"/>
      </w:pPr>
      <w:rPr>
        <w:rFonts w:hint="default"/>
        <w:lang w:val="en-US" w:eastAsia="en-US" w:bidi="ar-SA"/>
      </w:rPr>
    </w:lvl>
    <w:lvl w:ilvl="5" w:tplc="96002D50">
      <w:numFmt w:val="bullet"/>
      <w:lvlText w:val="•"/>
      <w:lvlJc w:val="left"/>
      <w:pPr>
        <w:ind w:left="5500" w:hanging="361"/>
      </w:pPr>
      <w:rPr>
        <w:rFonts w:hint="default"/>
        <w:lang w:val="en-US" w:eastAsia="en-US" w:bidi="ar-SA"/>
      </w:rPr>
    </w:lvl>
    <w:lvl w:ilvl="6" w:tplc="C73E45B6">
      <w:numFmt w:val="bullet"/>
      <w:lvlText w:val="•"/>
      <w:lvlJc w:val="left"/>
      <w:pPr>
        <w:ind w:left="6412" w:hanging="361"/>
      </w:pPr>
      <w:rPr>
        <w:rFonts w:hint="default"/>
        <w:lang w:val="en-US" w:eastAsia="en-US" w:bidi="ar-SA"/>
      </w:rPr>
    </w:lvl>
    <w:lvl w:ilvl="7" w:tplc="E4A8A1EC">
      <w:numFmt w:val="bullet"/>
      <w:lvlText w:val="•"/>
      <w:lvlJc w:val="left"/>
      <w:pPr>
        <w:ind w:left="7324" w:hanging="361"/>
      </w:pPr>
      <w:rPr>
        <w:rFonts w:hint="default"/>
        <w:lang w:val="en-US" w:eastAsia="en-US" w:bidi="ar-SA"/>
      </w:rPr>
    </w:lvl>
    <w:lvl w:ilvl="8" w:tplc="53A69234">
      <w:numFmt w:val="bullet"/>
      <w:lvlText w:val="•"/>
      <w:lvlJc w:val="left"/>
      <w:pPr>
        <w:ind w:left="8236" w:hanging="361"/>
      </w:pPr>
      <w:rPr>
        <w:rFonts w:hint="default"/>
        <w:lang w:val="en-US" w:eastAsia="en-US" w:bidi="ar-SA"/>
      </w:rPr>
    </w:lvl>
  </w:abstractNum>
  <w:abstractNum w:abstractNumId="42">
    <w:nsid w:val="568C0462"/>
    <w:multiLevelType w:val="hybridMultilevel"/>
    <w:tmpl w:val="AA74CB1C"/>
    <w:lvl w:ilvl="0" w:tplc="6DFE3146">
      <w:start w:val="1"/>
      <w:numFmt w:val="decimal"/>
      <w:lvlText w:val="%1"/>
      <w:lvlJc w:val="left"/>
      <w:pPr>
        <w:ind w:left="682" w:hanging="240"/>
        <w:jc w:val="left"/>
      </w:pPr>
      <w:rPr>
        <w:rFonts w:hint="default"/>
        <w:b/>
        <w:bCs/>
        <w:w w:val="95"/>
        <w:lang w:val="en-US" w:eastAsia="en-US" w:bidi="ar-SA"/>
      </w:rPr>
    </w:lvl>
    <w:lvl w:ilvl="1" w:tplc="DB80503C">
      <w:start w:val="1"/>
      <w:numFmt w:val="lowerLetter"/>
      <w:lvlText w:val="(%2)"/>
      <w:lvlJc w:val="left"/>
      <w:pPr>
        <w:ind w:left="1028" w:hanging="361"/>
        <w:jc w:val="left"/>
      </w:pPr>
      <w:rPr>
        <w:rFonts w:ascii="Times New Roman" w:eastAsia="Times New Roman" w:hAnsi="Times New Roman" w:cs="Times New Roman" w:hint="default"/>
        <w:spacing w:val="-25"/>
        <w:w w:val="94"/>
        <w:sz w:val="24"/>
        <w:szCs w:val="24"/>
        <w:lang w:val="en-US" w:eastAsia="en-US" w:bidi="ar-SA"/>
      </w:rPr>
    </w:lvl>
    <w:lvl w:ilvl="2" w:tplc="8A0EB6E0">
      <w:numFmt w:val="bullet"/>
      <w:lvlText w:val="•"/>
      <w:lvlJc w:val="left"/>
      <w:pPr>
        <w:ind w:left="2024" w:hanging="361"/>
      </w:pPr>
      <w:rPr>
        <w:rFonts w:hint="default"/>
        <w:lang w:val="en-US" w:eastAsia="en-US" w:bidi="ar-SA"/>
      </w:rPr>
    </w:lvl>
    <w:lvl w:ilvl="3" w:tplc="3A6A7366">
      <w:numFmt w:val="bullet"/>
      <w:lvlText w:val="•"/>
      <w:lvlJc w:val="left"/>
      <w:pPr>
        <w:ind w:left="3028" w:hanging="361"/>
      </w:pPr>
      <w:rPr>
        <w:rFonts w:hint="default"/>
        <w:lang w:val="en-US" w:eastAsia="en-US" w:bidi="ar-SA"/>
      </w:rPr>
    </w:lvl>
    <w:lvl w:ilvl="4" w:tplc="A28A22D4">
      <w:numFmt w:val="bullet"/>
      <w:lvlText w:val="•"/>
      <w:lvlJc w:val="left"/>
      <w:pPr>
        <w:ind w:left="4033" w:hanging="361"/>
      </w:pPr>
      <w:rPr>
        <w:rFonts w:hint="default"/>
        <w:lang w:val="en-US" w:eastAsia="en-US" w:bidi="ar-SA"/>
      </w:rPr>
    </w:lvl>
    <w:lvl w:ilvl="5" w:tplc="780CC39A">
      <w:numFmt w:val="bullet"/>
      <w:lvlText w:val="•"/>
      <w:lvlJc w:val="left"/>
      <w:pPr>
        <w:ind w:left="5037" w:hanging="361"/>
      </w:pPr>
      <w:rPr>
        <w:rFonts w:hint="default"/>
        <w:lang w:val="en-US" w:eastAsia="en-US" w:bidi="ar-SA"/>
      </w:rPr>
    </w:lvl>
    <w:lvl w:ilvl="6" w:tplc="950ED2E6">
      <w:numFmt w:val="bullet"/>
      <w:lvlText w:val="•"/>
      <w:lvlJc w:val="left"/>
      <w:pPr>
        <w:ind w:left="6042" w:hanging="361"/>
      </w:pPr>
      <w:rPr>
        <w:rFonts w:hint="default"/>
        <w:lang w:val="en-US" w:eastAsia="en-US" w:bidi="ar-SA"/>
      </w:rPr>
    </w:lvl>
    <w:lvl w:ilvl="7" w:tplc="71764248">
      <w:numFmt w:val="bullet"/>
      <w:lvlText w:val="•"/>
      <w:lvlJc w:val="left"/>
      <w:pPr>
        <w:ind w:left="7046" w:hanging="361"/>
      </w:pPr>
      <w:rPr>
        <w:rFonts w:hint="default"/>
        <w:lang w:val="en-US" w:eastAsia="en-US" w:bidi="ar-SA"/>
      </w:rPr>
    </w:lvl>
    <w:lvl w:ilvl="8" w:tplc="4BD20DB4">
      <w:numFmt w:val="bullet"/>
      <w:lvlText w:val="•"/>
      <w:lvlJc w:val="left"/>
      <w:pPr>
        <w:ind w:left="8051" w:hanging="361"/>
      </w:pPr>
      <w:rPr>
        <w:rFonts w:hint="default"/>
        <w:lang w:val="en-US" w:eastAsia="en-US" w:bidi="ar-SA"/>
      </w:rPr>
    </w:lvl>
  </w:abstractNum>
  <w:abstractNum w:abstractNumId="43">
    <w:nsid w:val="572459C6"/>
    <w:multiLevelType w:val="hybridMultilevel"/>
    <w:tmpl w:val="8460BB88"/>
    <w:lvl w:ilvl="0" w:tplc="0B40FFCA">
      <w:start w:val="1"/>
      <w:numFmt w:val="decimal"/>
      <w:lvlText w:val="%1."/>
      <w:lvlJc w:val="left"/>
      <w:pPr>
        <w:ind w:left="648" w:hanging="240"/>
        <w:jc w:val="left"/>
      </w:pPr>
      <w:rPr>
        <w:rFonts w:ascii="Times New Roman" w:eastAsia="Times New Roman" w:hAnsi="Times New Roman" w:cs="Times New Roman" w:hint="default"/>
        <w:spacing w:val="-8"/>
        <w:w w:val="99"/>
        <w:sz w:val="24"/>
        <w:szCs w:val="24"/>
        <w:lang w:val="en-US" w:eastAsia="en-US" w:bidi="ar-SA"/>
      </w:rPr>
    </w:lvl>
    <w:lvl w:ilvl="1" w:tplc="B3A2E806">
      <w:numFmt w:val="bullet"/>
      <w:lvlText w:val="•"/>
      <w:lvlJc w:val="left"/>
      <w:pPr>
        <w:ind w:left="1582" w:hanging="240"/>
      </w:pPr>
      <w:rPr>
        <w:rFonts w:hint="default"/>
        <w:lang w:val="en-US" w:eastAsia="en-US" w:bidi="ar-SA"/>
      </w:rPr>
    </w:lvl>
    <w:lvl w:ilvl="2" w:tplc="B1D002A6">
      <w:numFmt w:val="bullet"/>
      <w:lvlText w:val="•"/>
      <w:lvlJc w:val="left"/>
      <w:pPr>
        <w:ind w:left="2524" w:hanging="240"/>
      </w:pPr>
      <w:rPr>
        <w:rFonts w:hint="default"/>
        <w:lang w:val="en-US" w:eastAsia="en-US" w:bidi="ar-SA"/>
      </w:rPr>
    </w:lvl>
    <w:lvl w:ilvl="3" w:tplc="D5E65E68">
      <w:numFmt w:val="bullet"/>
      <w:lvlText w:val="•"/>
      <w:lvlJc w:val="left"/>
      <w:pPr>
        <w:ind w:left="3466" w:hanging="240"/>
      </w:pPr>
      <w:rPr>
        <w:rFonts w:hint="default"/>
        <w:lang w:val="en-US" w:eastAsia="en-US" w:bidi="ar-SA"/>
      </w:rPr>
    </w:lvl>
    <w:lvl w:ilvl="4" w:tplc="43E632EA">
      <w:numFmt w:val="bullet"/>
      <w:lvlText w:val="•"/>
      <w:lvlJc w:val="left"/>
      <w:pPr>
        <w:ind w:left="4408" w:hanging="240"/>
      </w:pPr>
      <w:rPr>
        <w:rFonts w:hint="default"/>
        <w:lang w:val="en-US" w:eastAsia="en-US" w:bidi="ar-SA"/>
      </w:rPr>
    </w:lvl>
    <w:lvl w:ilvl="5" w:tplc="C374AA18">
      <w:numFmt w:val="bullet"/>
      <w:lvlText w:val="•"/>
      <w:lvlJc w:val="left"/>
      <w:pPr>
        <w:ind w:left="5350" w:hanging="240"/>
      </w:pPr>
      <w:rPr>
        <w:rFonts w:hint="default"/>
        <w:lang w:val="en-US" w:eastAsia="en-US" w:bidi="ar-SA"/>
      </w:rPr>
    </w:lvl>
    <w:lvl w:ilvl="6" w:tplc="E13C5142">
      <w:numFmt w:val="bullet"/>
      <w:lvlText w:val="•"/>
      <w:lvlJc w:val="left"/>
      <w:pPr>
        <w:ind w:left="6292" w:hanging="240"/>
      </w:pPr>
      <w:rPr>
        <w:rFonts w:hint="default"/>
        <w:lang w:val="en-US" w:eastAsia="en-US" w:bidi="ar-SA"/>
      </w:rPr>
    </w:lvl>
    <w:lvl w:ilvl="7" w:tplc="E8EAE45C">
      <w:numFmt w:val="bullet"/>
      <w:lvlText w:val="•"/>
      <w:lvlJc w:val="left"/>
      <w:pPr>
        <w:ind w:left="7234" w:hanging="240"/>
      </w:pPr>
      <w:rPr>
        <w:rFonts w:hint="default"/>
        <w:lang w:val="en-US" w:eastAsia="en-US" w:bidi="ar-SA"/>
      </w:rPr>
    </w:lvl>
    <w:lvl w:ilvl="8" w:tplc="24842D54">
      <w:numFmt w:val="bullet"/>
      <w:lvlText w:val="•"/>
      <w:lvlJc w:val="left"/>
      <w:pPr>
        <w:ind w:left="8176" w:hanging="240"/>
      </w:pPr>
      <w:rPr>
        <w:rFonts w:hint="default"/>
        <w:lang w:val="en-US" w:eastAsia="en-US" w:bidi="ar-SA"/>
      </w:rPr>
    </w:lvl>
  </w:abstractNum>
  <w:abstractNum w:abstractNumId="44">
    <w:nsid w:val="57AC1E02"/>
    <w:multiLevelType w:val="hybridMultilevel"/>
    <w:tmpl w:val="CAC2F710"/>
    <w:lvl w:ilvl="0" w:tplc="CE16D992">
      <w:start w:val="2"/>
      <w:numFmt w:val="decimal"/>
      <w:lvlText w:val="%1"/>
      <w:lvlJc w:val="left"/>
      <w:pPr>
        <w:ind w:left="619" w:hanging="178"/>
        <w:jc w:val="left"/>
      </w:pPr>
      <w:rPr>
        <w:rFonts w:ascii="Times New Roman" w:eastAsia="Times New Roman" w:hAnsi="Times New Roman" w:cs="Times New Roman" w:hint="default"/>
        <w:b/>
        <w:bCs/>
        <w:w w:val="95"/>
        <w:sz w:val="24"/>
        <w:szCs w:val="24"/>
        <w:lang w:val="en-US" w:eastAsia="en-US" w:bidi="ar-SA"/>
      </w:rPr>
    </w:lvl>
    <w:lvl w:ilvl="1" w:tplc="4B789ABC">
      <w:start w:val="1"/>
      <w:numFmt w:val="lowerRoman"/>
      <w:lvlText w:val="(%2)"/>
      <w:lvlJc w:val="left"/>
      <w:pPr>
        <w:ind w:left="3971" w:hanging="361"/>
        <w:jc w:val="left"/>
      </w:pPr>
      <w:rPr>
        <w:rFonts w:ascii="Times New Roman" w:eastAsia="Times New Roman" w:hAnsi="Times New Roman" w:cs="Times New Roman" w:hint="default"/>
        <w:spacing w:val="-10"/>
        <w:w w:val="99"/>
        <w:sz w:val="24"/>
        <w:szCs w:val="24"/>
        <w:lang w:val="en-US" w:eastAsia="en-US" w:bidi="ar-SA"/>
      </w:rPr>
    </w:lvl>
    <w:lvl w:ilvl="2" w:tplc="89EE0B6C">
      <w:numFmt w:val="bullet"/>
      <w:lvlText w:val="•"/>
      <w:lvlJc w:val="left"/>
      <w:pPr>
        <w:ind w:left="4655" w:hanging="361"/>
      </w:pPr>
      <w:rPr>
        <w:rFonts w:hint="default"/>
        <w:lang w:val="en-US" w:eastAsia="en-US" w:bidi="ar-SA"/>
      </w:rPr>
    </w:lvl>
    <w:lvl w:ilvl="3" w:tplc="AB6A7024">
      <w:numFmt w:val="bullet"/>
      <w:lvlText w:val="•"/>
      <w:lvlJc w:val="left"/>
      <w:pPr>
        <w:ind w:left="5331" w:hanging="361"/>
      </w:pPr>
      <w:rPr>
        <w:rFonts w:hint="default"/>
        <w:lang w:val="en-US" w:eastAsia="en-US" w:bidi="ar-SA"/>
      </w:rPr>
    </w:lvl>
    <w:lvl w:ilvl="4" w:tplc="A06270A4">
      <w:numFmt w:val="bullet"/>
      <w:lvlText w:val="•"/>
      <w:lvlJc w:val="left"/>
      <w:pPr>
        <w:ind w:left="6006" w:hanging="361"/>
      </w:pPr>
      <w:rPr>
        <w:rFonts w:hint="default"/>
        <w:lang w:val="en-US" w:eastAsia="en-US" w:bidi="ar-SA"/>
      </w:rPr>
    </w:lvl>
    <w:lvl w:ilvl="5" w:tplc="D02810DC">
      <w:numFmt w:val="bullet"/>
      <w:lvlText w:val="•"/>
      <w:lvlJc w:val="left"/>
      <w:pPr>
        <w:ind w:left="6682" w:hanging="361"/>
      </w:pPr>
      <w:rPr>
        <w:rFonts w:hint="default"/>
        <w:lang w:val="en-US" w:eastAsia="en-US" w:bidi="ar-SA"/>
      </w:rPr>
    </w:lvl>
    <w:lvl w:ilvl="6" w:tplc="0FBE2FC6">
      <w:numFmt w:val="bullet"/>
      <w:lvlText w:val="•"/>
      <w:lvlJc w:val="left"/>
      <w:pPr>
        <w:ind w:left="7357" w:hanging="361"/>
      </w:pPr>
      <w:rPr>
        <w:rFonts w:hint="default"/>
        <w:lang w:val="en-US" w:eastAsia="en-US" w:bidi="ar-SA"/>
      </w:rPr>
    </w:lvl>
    <w:lvl w:ilvl="7" w:tplc="380810EE">
      <w:numFmt w:val="bullet"/>
      <w:lvlText w:val="•"/>
      <w:lvlJc w:val="left"/>
      <w:pPr>
        <w:ind w:left="8033" w:hanging="361"/>
      </w:pPr>
      <w:rPr>
        <w:rFonts w:hint="default"/>
        <w:lang w:val="en-US" w:eastAsia="en-US" w:bidi="ar-SA"/>
      </w:rPr>
    </w:lvl>
    <w:lvl w:ilvl="8" w:tplc="DB10AF38">
      <w:numFmt w:val="bullet"/>
      <w:lvlText w:val="•"/>
      <w:lvlJc w:val="left"/>
      <w:pPr>
        <w:ind w:left="8708" w:hanging="361"/>
      </w:pPr>
      <w:rPr>
        <w:rFonts w:hint="default"/>
        <w:lang w:val="en-US" w:eastAsia="en-US" w:bidi="ar-SA"/>
      </w:rPr>
    </w:lvl>
  </w:abstractNum>
  <w:abstractNum w:abstractNumId="45">
    <w:nsid w:val="58753EFA"/>
    <w:multiLevelType w:val="hybridMultilevel"/>
    <w:tmpl w:val="7F4CE2E2"/>
    <w:lvl w:ilvl="0" w:tplc="A68CED9E">
      <w:start w:val="1"/>
      <w:numFmt w:val="decimal"/>
      <w:lvlText w:val="%1."/>
      <w:lvlJc w:val="left"/>
      <w:pPr>
        <w:ind w:left="605" w:hanging="245"/>
        <w:jc w:val="left"/>
      </w:pPr>
      <w:rPr>
        <w:rFonts w:ascii="Times New Roman" w:eastAsia="Times New Roman" w:hAnsi="Times New Roman" w:cs="Times New Roman" w:hint="default"/>
        <w:w w:val="100"/>
        <w:sz w:val="24"/>
        <w:szCs w:val="24"/>
        <w:lang w:val="en-US" w:eastAsia="en-US" w:bidi="ar-SA"/>
      </w:rPr>
    </w:lvl>
    <w:lvl w:ilvl="1" w:tplc="5DAC0CE0">
      <w:start w:val="1"/>
      <w:numFmt w:val="decimal"/>
      <w:lvlText w:val="%2"/>
      <w:lvlJc w:val="left"/>
      <w:pPr>
        <w:ind w:left="682" w:hanging="240"/>
        <w:jc w:val="left"/>
      </w:pPr>
      <w:rPr>
        <w:rFonts w:ascii="Times New Roman" w:eastAsia="Times New Roman" w:hAnsi="Times New Roman" w:cs="Times New Roman" w:hint="default"/>
        <w:w w:val="95"/>
        <w:sz w:val="24"/>
        <w:szCs w:val="24"/>
        <w:lang w:val="en-US" w:eastAsia="en-US" w:bidi="ar-SA"/>
      </w:rPr>
    </w:lvl>
    <w:lvl w:ilvl="2" w:tplc="3334B252">
      <w:start w:val="1"/>
      <w:numFmt w:val="lowerLetter"/>
      <w:lvlText w:val="%3."/>
      <w:lvlJc w:val="left"/>
      <w:pPr>
        <w:ind w:left="1162" w:hanging="361"/>
        <w:jc w:val="left"/>
      </w:pPr>
      <w:rPr>
        <w:rFonts w:ascii="Times New Roman" w:eastAsia="Times New Roman" w:hAnsi="Times New Roman" w:cs="Times New Roman" w:hint="default"/>
        <w:spacing w:val="-1"/>
        <w:w w:val="95"/>
        <w:sz w:val="24"/>
        <w:szCs w:val="24"/>
        <w:lang w:val="en-US" w:eastAsia="en-US" w:bidi="ar-SA"/>
      </w:rPr>
    </w:lvl>
    <w:lvl w:ilvl="3" w:tplc="6BA4CA84">
      <w:numFmt w:val="bullet"/>
      <w:lvlText w:val="•"/>
      <w:lvlJc w:val="left"/>
      <w:pPr>
        <w:ind w:left="2272" w:hanging="361"/>
      </w:pPr>
      <w:rPr>
        <w:rFonts w:hint="default"/>
        <w:lang w:val="en-US" w:eastAsia="en-US" w:bidi="ar-SA"/>
      </w:rPr>
    </w:lvl>
    <w:lvl w:ilvl="4" w:tplc="BFF25D20">
      <w:numFmt w:val="bullet"/>
      <w:lvlText w:val="•"/>
      <w:lvlJc w:val="left"/>
      <w:pPr>
        <w:ind w:left="3385" w:hanging="361"/>
      </w:pPr>
      <w:rPr>
        <w:rFonts w:hint="default"/>
        <w:lang w:val="en-US" w:eastAsia="en-US" w:bidi="ar-SA"/>
      </w:rPr>
    </w:lvl>
    <w:lvl w:ilvl="5" w:tplc="16A290BE">
      <w:numFmt w:val="bullet"/>
      <w:lvlText w:val="•"/>
      <w:lvlJc w:val="left"/>
      <w:pPr>
        <w:ind w:left="4497" w:hanging="361"/>
      </w:pPr>
      <w:rPr>
        <w:rFonts w:hint="default"/>
        <w:lang w:val="en-US" w:eastAsia="en-US" w:bidi="ar-SA"/>
      </w:rPr>
    </w:lvl>
    <w:lvl w:ilvl="6" w:tplc="5D44650E">
      <w:numFmt w:val="bullet"/>
      <w:lvlText w:val="•"/>
      <w:lvlJc w:val="left"/>
      <w:pPr>
        <w:ind w:left="5610" w:hanging="361"/>
      </w:pPr>
      <w:rPr>
        <w:rFonts w:hint="default"/>
        <w:lang w:val="en-US" w:eastAsia="en-US" w:bidi="ar-SA"/>
      </w:rPr>
    </w:lvl>
    <w:lvl w:ilvl="7" w:tplc="3D4857A0">
      <w:numFmt w:val="bullet"/>
      <w:lvlText w:val="•"/>
      <w:lvlJc w:val="left"/>
      <w:pPr>
        <w:ind w:left="6722" w:hanging="361"/>
      </w:pPr>
      <w:rPr>
        <w:rFonts w:hint="default"/>
        <w:lang w:val="en-US" w:eastAsia="en-US" w:bidi="ar-SA"/>
      </w:rPr>
    </w:lvl>
    <w:lvl w:ilvl="8" w:tplc="FDF657B4">
      <w:numFmt w:val="bullet"/>
      <w:lvlText w:val="•"/>
      <w:lvlJc w:val="left"/>
      <w:pPr>
        <w:ind w:left="7835" w:hanging="361"/>
      </w:pPr>
      <w:rPr>
        <w:rFonts w:hint="default"/>
        <w:lang w:val="en-US" w:eastAsia="en-US" w:bidi="ar-SA"/>
      </w:rPr>
    </w:lvl>
  </w:abstractNum>
  <w:abstractNum w:abstractNumId="46">
    <w:nsid w:val="5A554B2A"/>
    <w:multiLevelType w:val="hybridMultilevel"/>
    <w:tmpl w:val="95686472"/>
    <w:lvl w:ilvl="0" w:tplc="06B469B6">
      <w:start w:val="1"/>
      <w:numFmt w:val="decimal"/>
      <w:lvlText w:val="%1."/>
      <w:lvlJc w:val="left"/>
      <w:pPr>
        <w:ind w:left="239" w:hanging="275"/>
        <w:jc w:val="left"/>
      </w:pPr>
      <w:rPr>
        <w:rFonts w:ascii="Times New Roman" w:eastAsia="Times New Roman" w:hAnsi="Times New Roman" w:cs="Times New Roman" w:hint="default"/>
        <w:spacing w:val="-23"/>
        <w:w w:val="95"/>
        <w:sz w:val="24"/>
        <w:szCs w:val="24"/>
        <w:lang w:val="en-US" w:eastAsia="en-US" w:bidi="ar-SA"/>
      </w:rPr>
    </w:lvl>
    <w:lvl w:ilvl="1" w:tplc="C8DC4A32">
      <w:start w:val="1"/>
      <w:numFmt w:val="decimal"/>
      <w:lvlText w:val="%2"/>
      <w:lvlJc w:val="left"/>
      <w:pPr>
        <w:ind w:left="561" w:hanging="241"/>
        <w:jc w:val="left"/>
      </w:pPr>
      <w:rPr>
        <w:rFonts w:hint="default"/>
        <w:w w:val="95"/>
        <w:lang w:val="en-US" w:eastAsia="en-US" w:bidi="ar-SA"/>
      </w:rPr>
    </w:lvl>
    <w:lvl w:ilvl="2" w:tplc="F058E58C">
      <w:start w:val="1"/>
      <w:numFmt w:val="lowerLetter"/>
      <w:lvlText w:val="(%3)"/>
      <w:lvlJc w:val="left"/>
      <w:pPr>
        <w:ind w:left="907" w:hanging="361"/>
        <w:jc w:val="left"/>
      </w:pPr>
      <w:rPr>
        <w:rFonts w:ascii="Times New Roman" w:eastAsia="Times New Roman" w:hAnsi="Times New Roman" w:cs="Times New Roman" w:hint="default"/>
        <w:spacing w:val="-25"/>
        <w:w w:val="94"/>
        <w:sz w:val="24"/>
        <w:szCs w:val="24"/>
        <w:lang w:val="en-US" w:eastAsia="en-US" w:bidi="ar-SA"/>
      </w:rPr>
    </w:lvl>
    <w:lvl w:ilvl="3" w:tplc="E6341BFC">
      <w:numFmt w:val="bullet"/>
      <w:lvlText w:val="•"/>
      <w:lvlJc w:val="left"/>
      <w:pPr>
        <w:ind w:left="1946" w:hanging="361"/>
      </w:pPr>
      <w:rPr>
        <w:rFonts w:hint="default"/>
        <w:lang w:val="en-US" w:eastAsia="en-US" w:bidi="ar-SA"/>
      </w:rPr>
    </w:lvl>
    <w:lvl w:ilvl="4" w:tplc="039E4726">
      <w:numFmt w:val="bullet"/>
      <w:lvlText w:val="•"/>
      <w:lvlJc w:val="left"/>
      <w:pPr>
        <w:ind w:left="2992" w:hanging="361"/>
      </w:pPr>
      <w:rPr>
        <w:rFonts w:hint="default"/>
        <w:lang w:val="en-US" w:eastAsia="en-US" w:bidi="ar-SA"/>
      </w:rPr>
    </w:lvl>
    <w:lvl w:ilvl="5" w:tplc="CBE81452">
      <w:numFmt w:val="bullet"/>
      <w:lvlText w:val="•"/>
      <w:lvlJc w:val="left"/>
      <w:pPr>
        <w:ind w:left="4038" w:hanging="361"/>
      </w:pPr>
      <w:rPr>
        <w:rFonts w:hint="default"/>
        <w:lang w:val="en-US" w:eastAsia="en-US" w:bidi="ar-SA"/>
      </w:rPr>
    </w:lvl>
    <w:lvl w:ilvl="6" w:tplc="E818870C">
      <w:numFmt w:val="bullet"/>
      <w:lvlText w:val="•"/>
      <w:lvlJc w:val="left"/>
      <w:pPr>
        <w:ind w:left="5084" w:hanging="361"/>
      </w:pPr>
      <w:rPr>
        <w:rFonts w:hint="default"/>
        <w:lang w:val="en-US" w:eastAsia="en-US" w:bidi="ar-SA"/>
      </w:rPr>
    </w:lvl>
    <w:lvl w:ilvl="7" w:tplc="433CAFC6">
      <w:numFmt w:val="bullet"/>
      <w:lvlText w:val="•"/>
      <w:lvlJc w:val="left"/>
      <w:pPr>
        <w:ind w:left="6130" w:hanging="361"/>
      </w:pPr>
      <w:rPr>
        <w:rFonts w:hint="default"/>
        <w:lang w:val="en-US" w:eastAsia="en-US" w:bidi="ar-SA"/>
      </w:rPr>
    </w:lvl>
    <w:lvl w:ilvl="8" w:tplc="D5800854">
      <w:numFmt w:val="bullet"/>
      <w:lvlText w:val="•"/>
      <w:lvlJc w:val="left"/>
      <w:pPr>
        <w:ind w:left="7176" w:hanging="361"/>
      </w:pPr>
      <w:rPr>
        <w:rFonts w:hint="default"/>
        <w:lang w:val="en-US" w:eastAsia="en-US" w:bidi="ar-SA"/>
      </w:rPr>
    </w:lvl>
  </w:abstractNum>
  <w:abstractNum w:abstractNumId="47">
    <w:nsid w:val="5BC01B44"/>
    <w:multiLevelType w:val="hybridMultilevel"/>
    <w:tmpl w:val="7EE20EEE"/>
    <w:lvl w:ilvl="0" w:tplc="39F8604E">
      <w:start w:val="1"/>
      <w:numFmt w:val="lowerLetter"/>
      <w:lvlText w:val="(%1)"/>
      <w:lvlJc w:val="left"/>
      <w:pPr>
        <w:ind w:left="1162" w:hanging="361"/>
        <w:jc w:val="left"/>
      </w:pPr>
      <w:rPr>
        <w:rFonts w:ascii="Times New Roman" w:eastAsia="Times New Roman" w:hAnsi="Times New Roman" w:cs="Times New Roman" w:hint="default"/>
        <w:b/>
        <w:bCs/>
        <w:spacing w:val="-28"/>
        <w:w w:val="95"/>
        <w:sz w:val="24"/>
        <w:szCs w:val="24"/>
        <w:lang w:val="en-US" w:eastAsia="en-US" w:bidi="ar-SA"/>
      </w:rPr>
    </w:lvl>
    <w:lvl w:ilvl="1" w:tplc="02B42F8C">
      <w:numFmt w:val="bullet"/>
      <w:lvlText w:val="•"/>
      <w:lvlJc w:val="left"/>
      <w:pPr>
        <w:ind w:left="2050" w:hanging="361"/>
      </w:pPr>
      <w:rPr>
        <w:rFonts w:hint="default"/>
        <w:lang w:val="en-US" w:eastAsia="en-US" w:bidi="ar-SA"/>
      </w:rPr>
    </w:lvl>
    <w:lvl w:ilvl="2" w:tplc="5400D704">
      <w:numFmt w:val="bullet"/>
      <w:lvlText w:val="•"/>
      <w:lvlJc w:val="left"/>
      <w:pPr>
        <w:ind w:left="2940" w:hanging="361"/>
      </w:pPr>
      <w:rPr>
        <w:rFonts w:hint="default"/>
        <w:lang w:val="en-US" w:eastAsia="en-US" w:bidi="ar-SA"/>
      </w:rPr>
    </w:lvl>
    <w:lvl w:ilvl="3" w:tplc="73CA8032">
      <w:numFmt w:val="bullet"/>
      <w:lvlText w:val="•"/>
      <w:lvlJc w:val="left"/>
      <w:pPr>
        <w:ind w:left="3830" w:hanging="361"/>
      </w:pPr>
      <w:rPr>
        <w:rFonts w:hint="default"/>
        <w:lang w:val="en-US" w:eastAsia="en-US" w:bidi="ar-SA"/>
      </w:rPr>
    </w:lvl>
    <w:lvl w:ilvl="4" w:tplc="A3CA0FDA">
      <w:numFmt w:val="bullet"/>
      <w:lvlText w:val="•"/>
      <w:lvlJc w:val="left"/>
      <w:pPr>
        <w:ind w:left="4720" w:hanging="361"/>
      </w:pPr>
      <w:rPr>
        <w:rFonts w:hint="default"/>
        <w:lang w:val="en-US" w:eastAsia="en-US" w:bidi="ar-SA"/>
      </w:rPr>
    </w:lvl>
    <w:lvl w:ilvl="5" w:tplc="6BA40618">
      <w:numFmt w:val="bullet"/>
      <w:lvlText w:val="•"/>
      <w:lvlJc w:val="left"/>
      <w:pPr>
        <w:ind w:left="5610" w:hanging="361"/>
      </w:pPr>
      <w:rPr>
        <w:rFonts w:hint="default"/>
        <w:lang w:val="en-US" w:eastAsia="en-US" w:bidi="ar-SA"/>
      </w:rPr>
    </w:lvl>
    <w:lvl w:ilvl="6" w:tplc="18A00F74">
      <w:numFmt w:val="bullet"/>
      <w:lvlText w:val="•"/>
      <w:lvlJc w:val="left"/>
      <w:pPr>
        <w:ind w:left="6500" w:hanging="361"/>
      </w:pPr>
      <w:rPr>
        <w:rFonts w:hint="default"/>
        <w:lang w:val="en-US" w:eastAsia="en-US" w:bidi="ar-SA"/>
      </w:rPr>
    </w:lvl>
    <w:lvl w:ilvl="7" w:tplc="47B203B4">
      <w:numFmt w:val="bullet"/>
      <w:lvlText w:val="•"/>
      <w:lvlJc w:val="left"/>
      <w:pPr>
        <w:ind w:left="7390" w:hanging="361"/>
      </w:pPr>
      <w:rPr>
        <w:rFonts w:hint="default"/>
        <w:lang w:val="en-US" w:eastAsia="en-US" w:bidi="ar-SA"/>
      </w:rPr>
    </w:lvl>
    <w:lvl w:ilvl="8" w:tplc="85488758">
      <w:numFmt w:val="bullet"/>
      <w:lvlText w:val="•"/>
      <w:lvlJc w:val="left"/>
      <w:pPr>
        <w:ind w:left="8280" w:hanging="361"/>
      </w:pPr>
      <w:rPr>
        <w:rFonts w:hint="default"/>
        <w:lang w:val="en-US" w:eastAsia="en-US" w:bidi="ar-SA"/>
      </w:rPr>
    </w:lvl>
  </w:abstractNum>
  <w:abstractNum w:abstractNumId="48">
    <w:nsid w:val="6376709C"/>
    <w:multiLevelType w:val="hybridMultilevel"/>
    <w:tmpl w:val="B652DB64"/>
    <w:lvl w:ilvl="0" w:tplc="2A5C788C">
      <w:start w:val="2"/>
      <w:numFmt w:val="lowerLetter"/>
      <w:lvlText w:val="(%1)"/>
      <w:lvlJc w:val="left"/>
      <w:pPr>
        <w:ind w:left="1018" w:hanging="399"/>
        <w:jc w:val="left"/>
      </w:pPr>
      <w:rPr>
        <w:rFonts w:ascii="Times New Roman" w:eastAsia="Times New Roman" w:hAnsi="Times New Roman" w:cs="Times New Roman" w:hint="default"/>
        <w:w w:val="94"/>
        <w:sz w:val="24"/>
        <w:szCs w:val="24"/>
        <w:lang w:val="en-US" w:eastAsia="en-US" w:bidi="ar-SA"/>
      </w:rPr>
    </w:lvl>
    <w:lvl w:ilvl="1" w:tplc="FB66115C">
      <w:start w:val="1"/>
      <w:numFmt w:val="lowerRoman"/>
      <w:lvlText w:val="(%2)"/>
      <w:lvlJc w:val="left"/>
      <w:pPr>
        <w:ind w:left="1882" w:hanging="720"/>
        <w:jc w:val="left"/>
      </w:pPr>
      <w:rPr>
        <w:rFonts w:ascii="Times New Roman" w:eastAsia="Times New Roman" w:hAnsi="Times New Roman" w:cs="Times New Roman" w:hint="default"/>
        <w:spacing w:val="-1"/>
        <w:w w:val="94"/>
        <w:sz w:val="24"/>
        <w:szCs w:val="24"/>
        <w:lang w:val="en-US" w:eastAsia="en-US" w:bidi="ar-SA"/>
      </w:rPr>
    </w:lvl>
    <w:lvl w:ilvl="2" w:tplc="77BCE8C8">
      <w:numFmt w:val="bullet"/>
      <w:lvlText w:val="•"/>
      <w:lvlJc w:val="left"/>
      <w:pPr>
        <w:ind w:left="2788" w:hanging="720"/>
      </w:pPr>
      <w:rPr>
        <w:rFonts w:hint="default"/>
        <w:lang w:val="en-US" w:eastAsia="en-US" w:bidi="ar-SA"/>
      </w:rPr>
    </w:lvl>
    <w:lvl w:ilvl="3" w:tplc="C43E3098">
      <w:numFmt w:val="bullet"/>
      <w:lvlText w:val="•"/>
      <w:lvlJc w:val="left"/>
      <w:pPr>
        <w:ind w:left="3697" w:hanging="720"/>
      </w:pPr>
      <w:rPr>
        <w:rFonts w:hint="default"/>
        <w:lang w:val="en-US" w:eastAsia="en-US" w:bidi="ar-SA"/>
      </w:rPr>
    </w:lvl>
    <w:lvl w:ilvl="4" w:tplc="8C38DC04">
      <w:numFmt w:val="bullet"/>
      <w:lvlText w:val="•"/>
      <w:lvlJc w:val="left"/>
      <w:pPr>
        <w:ind w:left="4606" w:hanging="720"/>
      </w:pPr>
      <w:rPr>
        <w:rFonts w:hint="default"/>
        <w:lang w:val="en-US" w:eastAsia="en-US" w:bidi="ar-SA"/>
      </w:rPr>
    </w:lvl>
    <w:lvl w:ilvl="5" w:tplc="1320FA32">
      <w:numFmt w:val="bullet"/>
      <w:lvlText w:val="•"/>
      <w:lvlJc w:val="left"/>
      <w:pPr>
        <w:ind w:left="5515" w:hanging="720"/>
      </w:pPr>
      <w:rPr>
        <w:rFonts w:hint="default"/>
        <w:lang w:val="en-US" w:eastAsia="en-US" w:bidi="ar-SA"/>
      </w:rPr>
    </w:lvl>
    <w:lvl w:ilvl="6" w:tplc="F2AEC11C">
      <w:numFmt w:val="bullet"/>
      <w:lvlText w:val="•"/>
      <w:lvlJc w:val="left"/>
      <w:pPr>
        <w:ind w:left="6424" w:hanging="720"/>
      </w:pPr>
      <w:rPr>
        <w:rFonts w:hint="default"/>
        <w:lang w:val="en-US" w:eastAsia="en-US" w:bidi="ar-SA"/>
      </w:rPr>
    </w:lvl>
    <w:lvl w:ilvl="7" w:tplc="F18E998C">
      <w:numFmt w:val="bullet"/>
      <w:lvlText w:val="•"/>
      <w:lvlJc w:val="left"/>
      <w:pPr>
        <w:ind w:left="7333" w:hanging="720"/>
      </w:pPr>
      <w:rPr>
        <w:rFonts w:hint="default"/>
        <w:lang w:val="en-US" w:eastAsia="en-US" w:bidi="ar-SA"/>
      </w:rPr>
    </w:lvl>
    <w:lvl w:ilvl="8" w:tplc="1AA81130">
      <w:numFmt w:val="bullet"/>
      <w:lvlText w:val="•"/>
      <w:lvlJc w:val="left"/>
      <w:pPr>
        <w:ind w:left="8242" w:hanging="720"/>
      </w:pPr>
      <w:rPr>
        <w:rFonts w:hint="default"/>
        <w:lang w:val="en-US" w:eastAsia="en-US" w:bidi="ar-SA"/>
      </w:rPr>
    </w:lvl>
  </w:abstractNum>
  <w:abstractNum w:abstractNumId="49">
    <w:nsid w:val="643052DD"/>
    <w:multiLevelType w:val="hybridMultilevel"/>
    <w:tmpl w:val="514E8340"/>
    <w:lvl w:ilvl="0" w:tplc="CC3807C2">
      <w:start w:val="2"/>
      <w:numFmt w:val="lowerLetter"/>
      <w:lvlText w:val="(%1)"/>
      <w:lvlJc w:val="left"/>
      <w:pPr>
        <w:ind w:left="983" w:hanging="364"/>
        <w:jc w:val="left"/>
      </w:pPr>
      <w:rPr>
        <w:rFonts w:ascii="Arial" w:eastAsia="Arial" w:hAnsi="Arial" w:cs="Arial" w:hint="default"/>
        <w:spacing w:val="0"/>
        <w:w w:val="99"/>
        <w:sz w:val="24"/>
        <w:szCs w:val="24"/>
        <w:lang w:val="en-US" w:eastAsia="en-US" w:bidi="ar-SA"/>
      </w:rPr>
    </w:lvl>
    <w:lvl w:ilvl="1" w:tplc="076E8308">
      <w:numFmt w:val="bullet"/>
      <w:lvlText w:val=""/>
      <w:lvlJc w:val="left"/>
      <w:pPr>
        <w:ind w:left="3102" w:hanging="360"/>
      </w:pPr>
      <w:rPr>
        <w:rFonts w:ascii="Wingdings" w:eastAsia="Wingdings" w:hAnsi="Wingdings" w:cs="Wingdings" w:hint="default"/>
        <w:w w:val="100"/>
        <w:sz w:val="20"/>
        <w:szCs w:val="20"/>
        <w:lang w:val="en-US" w:eastAsia="en-US" w:bidi="ar-SA"/>
      </w:rPr>
    </w:lvl>
    <w:lvl w:ilvl="2" w:tplc="682E132C">
      <w:numFmt w:val="bullet"/>
      <w:lvlText w:val="•"/>
      <w:lvlJc w:val="left"/>
      <w:pPr>
        <w:ind w:left="3873" w:hanging="360"/>
      </w:pPr>
      <w:rPr>
        <w:rFonts w:hint="default"/>
        <w:lang w:val="en-US" w:eastAsia="en-US" w:bidi="ar-SA"/>
      </w:rPr>
    </w:lvl>
    <w:lvl w:ilvl="3" w:tplc="E35E4C3C">
      <w:numFmt w:val="bullet"/>
      <w:lvlText w:val="•"/>
      <w:lvlJc w:val="left"/>
      <w:pPr>
        <w:ind w:left="4646" w:hanging="360"/>
      </w:pPr>
      <w:rPr>
        <w:rFonts w:hint="default"/>
        <w:lang w:val="en-US" w:eastAsia="en-US" w:bidi="ar-SA"/>
      </w:rPr>
    </w:lvl>
    <w:lvl w:ilvl="4" w:tplc="1B780EF6">
      <w:numFmt w:val="bullet"/>
      <w:lvlText w:val="•"/>
      <w:lvlJc w:val="left"/>
      <w:pPr>
        <w:ind w:left="5420" w:hanging="360"/>
      </w:pPr>
      <w:rPr>
        <w:rFonts w:hint="default"/>
        <w:lang w:val="en-US" w:eastAsia="en-US" w:bidi="ar-SA"/>
      </w:rPr>
    </w:lvl>
    <w:lvl w:ilvl="5" w:tplc="622CCB6A">
      <w:numFmt w:val="bullet"/>
      <w:lvlText w:val="•"/>
      <w:lvlJc w:val="left"/>
      <w:pPr>
        <w:ind w:left="6193" w:hanging="360"/>
      </w:pPr>
      <w:rPr>
        <w:rFonts w:hint="default"/>
        <w:lang w:val="en-US" w:eastAsia="en-US" w:bidi="ar-SA"/>
      </w:rPr>
    </w:lvl>
    <w:lvl w:ilvl="6" w:tplc="192859A8">
      <w:numFmt w:val="bullet"/>
      <w:lvlText w:val="•"/>
      <w:lvlJc w:val="left"/>
      <w:pPr>
        <w:ind w:left="6966" w:hanging="360"/>
      </w:pPr>
      <w:rPr>
        <w:rFonts w:hint="default"/>
        <w:lang w:val="en-US" w:eastAsia="en-US" w:bidi="ar-SA"/>
      </w:rPr>
    </w:lvl>
    <w:lvl w:ilvl="7" w:tplc="EA1E3182">
      <w:numFmt w:val="bullet"/>
      <w:lvlText w:val="•"/>
      <w:lvlJc w:val="left"/>
      <w:pPr>
        <w:ind w:left="7740" w:hanging="360"/>
      </w:pPr>
      <w:rPr>
        <w:rFonts w:hint="default"/>
        <w:lang w:val="en-US" w:eastAsia="en-US" w:bidi="ar-SA"/>
      </w:rPr>
    </w:lvl>
    <w:lvl w:ilvl="8" w:tplc="D988C12A">
      <w:numFmt w:val="bullet"/>
      <w:lvlText w:val="•"/>
      <w:lvlJc w:val="left"/>
      <w:pPr>
        <w:ind w:left="8513" w:hanging="360"/>
      </w:pPr>
      <w:rPr>
        <w:rFonts w:hint="default"/>
        <w:lang w:val="en-US" w:eastAsia="en-US" w:bidi="ar-SA"/>
      </w:rPr>
    </w:lvl>
  </w:abstractNum>
  <w:abstractNum w:abstractNumId="50">
    <w:nsid w:val="65077C3A"/>
    <w:multiLevelType w:val="hybridMultilevel"/>
    <w:tmpl w:val="0AA252C0"/>
    <w:lvl w:ilvl="0" w:tplc="E6FE5C08">
      <w:start w:val="1"/>
      <w:numFmt w:val="decimal"/>
      <w:lvlText w:val="%1"/>
      <w:lvlJc w:val="left"/>
      <w:pPr>
        <w:ind w:left="682" w:hanging="240"/>
        <w:jc w:val="right"/>
      </w:pPr>
      <w:rPr>
        <w:rFonts w:hint="default"/>
        <w:w w:val="95"/>
        <w:lang w:val="en-US" w:eastAsia="en-US" w:bidi="ar-SA"/>
      </w:rPr>
    </w:lvl>
    <w:lvl w:ilvl="1" w:tplc="0FA0ABCE">
      <w:start w:val="1"/>
      <w:numFmt w:val="lowerLetter"/>
      <w:lvlText w:val="(%2)"/>
      <w:lvlJc w:val="left"/>
      <w:pPr>
        <w:ind w:left="1028" w:hanging="361"/>
        <w:jc w:val="left"/>
      </w:pPr>
      <w:rPr>
        <w:rFonts w:ascii="Times New Roman" w:eastAsia="Times New Roman" w:hAnsi="Times New Roman" w:cs="Times New Roman" w:hint="default"/>
        <w:spacing w:val="-25"/>
        <w:w w:val="94"/>
        <w:sz w:val="24"/>
        <w:szCs w:val="24"/>
        <w:lang w:val="en-US" w:eastAsia="en-US" w:bidi="ar-SA"/>
      </w:rPr>
    </w:lvl>
    <w:lvl w:ilvl="2" w:tplc="6F8A9772">
      <w:numFmt w:val="bullet"/>
      <w:lvlText w:val="•"/>
      <w:lvlJc w:val="left"/>
      <w:pPr>
        <w:ind w:left="2024" w:hanging="361"/>
      </w:pPr>
      <w:rPr>
        <w:rFonts w:hint="default"/>
        <w:lang w:val="en-US" w:eastAsia="en-US" w:bidi="ar-SA"/>
      </w:rPr>
    </w:lvl>
    <w:lvl w:ilvl="3" w:tplc="796226C2">
      <w:numFmt w:val="bullet"/>
      <w:lvlText w:val="•"/>
      <w:lvlJc w:val="left"/>
      <w:pPr>
        <w:ind w:left="3028" w:hanging="361"/>
      </w:pPr>
      <w:rPr>
        <w:rFonts w:hint="default"/>
        <w:lang w:val="en-US" w:eastAsia="en-US" w:bidi="ar-SA"/>
      </w:rPr>
    </w:lvl>
    <w:lvl w:ilvl="4" w:tplc="2B4415C4">
      <w:numFmt w:val="bullet"/>
      <w:lvlText w:val="•"/>
      <w:lvlJc w:val="left"/>
      <w:pPr>
        <w:ind w:left="4033" w:hanging="361"/>
      </w:pPr>
      <w:rPr>
        <w:rFonts w:hint="default"/>
        <w:lang w:val="en-US" w:eastAsia="en-US" w:bidi="ar-SA"/>
      </w:rPr>
    </w:lvl>
    <w:lvl w:ilvl="5" w:tplc="61E4DB36">
      <w:numFmt w:val="bullet"/>
      <w:lvlText w:val="•"/>
      <w:lvlJc w:val="left"/>
      <w:pPr>
        <w:ind w:left="5037" w:hanging="361"/>
      </w:pPr>
      <w:rPr>
        <w:rFonts w:hint="default"/>
        <w:lang w:val="en-US" w:eastAsia="en-US" w:bidi="ar-SA"/>
      </w:rPr>
    </w:lvl>
    <w:lvl w:ilvl="6" w:tplc="489CED10">
      <w:numFmt w:val="bullet"/>
      <w:lvlText w:val="•"/>
      <w:lvlJc w:val="left"/>
      <w:pPr>
        <w:ind w:left="6042" w:hanging="361"/>
      </w:pPr>
      <w:rPr>
        <w:rFonts w:hint="default"/>
        <w:lang w:val="en-US" w:eastAsia="en-US" w:bidi="ar-SA"/>
      </w:rPr>
    </w:lvl>
    <w:lvl w:ilvl="7" w:tplc="41083AD4">
      <w:numFmt w:val="bullet"/>
      <w:lvlText w:val="•"/>
      <w:lvlJc w:val="left"/>
      <w:pPr>
        <w:ind w:left="7046" w:hanging="361"/>
      </w:pPr>
      <w:rPr>
        <w:rFonts w:hint="default"/>
        <w:lang w:val="en-US" w:eastAsia="en-US" w:bidi="ar-SA"/>
      </w:rPr>
    </w:lvl>
    <w:lvl w:ilvl="8" w:tplc="5F7A3F3C">
      <w:numFmt w:val="bullet"/>
      <w:lvlText w:val="•"/>
      <w:lvlJc w:val="left"/>
      <w:pPr>
        <w:ind w:left="8051" w:hanging="361"/>
      </w:pPr>
      <w:rPr>
        <w:rFonts w:hint="default"/>
        <w:lang w:val="en-US" w:eastAsia="en-US" w:bidi="ar-SA"/>
      </w:rPr>
    </w:lvl>
  </w:abstractNum>
  <w:abstractNum w:abstractNumId="51">
    <w:nsid w:val="6510561B"/>
    <w:multiLevelType w:val="hybridMultilevel"/>
    <w:tmpl w:val="0A4082A6"/>
    <w:lvl w:ilvl="0" w:tplc="C034352C">
      <w:start w:val="5"/>
      <w:numFmt w:val="decimal"/>
      <w:lvlText w:val="%1"/>
      <w:lvlJc w:val="left"/>
      <w:pPr>
        <w:ind w:left="619" w:hanging="178"/>
        <w:jc w:val="left"/>
      </w:pPr>
      <w:rPr>
        <w:rFonts w:ascii="Times New Roman" w:eastAsia="Times New Roman" w:hAnsi="Times New Roman" w:cs="Times New Roman" w:hint="default"/>
        <w:w w:val="95"/>
        <w:sz w:val="24"/>
        <w:szCs w:val="24"/>
        <w:lang w:val="en-US" w:eastAsia="en-US" w:bidi="ar-SA"/>
      </w:rPr>
    </w:lvl>
    <w:lvl w:ilvl="1" w:tplc="491C0C70">
      <w:numFmt w:val="bullet"/>
      <w:lvlText w:val="•"/>
      <w:lvlJc w:val="left"/>
      <w:pPr>
        <w:ind w:left="1564" w:hanging="178"/>
      </w:pPr>
      <w:rPr>
        <w:rFonts w:hint="default"/>
        <w:lang w:val="en-US" w:eastAsia="en-US" w:bidi="ar-SA"/>
      </w:rPr>
    </w:lvl>
    <w:lvl w:ilvl="2" w:tplc="7CE4B7C0">
      <w:numFmt w:val="bullet"/>
      <w:lvlText w:val="•"/>
      <w:lvlJc w:val="left"/>
      <w:pPr>
        <w:ind w:left="2508" w:hanging="178"/>
      </w:pPr>
      <w:rPr>
        <w:rFonts w:hint="default"/>
        <w:lang w:val="en-US" w:eastAsia="en-US" w:bidi="ar-SA"/>
      </w:rPr>
    </w:lvl>
    <w:lvl w:ilvl="3" w:tplc="D3AE66A4">
      <w:numFmt w:val="bullet"/>
      <w:lvlText w:val="•"/>
      <w:lvlJc w:val="left"/>
      <w:pPr>
        <w:ind w:left="3452" w:hanging="178"/>
      </w:pPr>
      <w:rPr>
        <w:rFonts w:hint="default"/>
        <w:lang w:val="en-US" w:eastAsia="en-US" w:bidi="ar-SA"/>
      </w:rPr>
    </w:lvl>
    <w:lvl w:ilvl="4" w:tplc="0B70092E">
      <w:numFmt w:val="bullet"/>
      <w:lvlText w:val="•"/>
      <w:lvlJc w:val="left"/>
      <w:pPr>
        <w:ind w:left="4396" w:hanging="178"/>
      </w:pPr>
      <w:rPr>
        <w:rFonts w:hint="default"/>
        <w:lang w:val="en-US" w:eastAsia="en-US" w:bidi="ar-SA"/>
      </w:rPr>
    </w:lvl>
    <w:lvl w:ilvl="5" w:tplc="7D8CD8B0">
      <w:numFmt w:val="bullet"/>
      <w:lvlText w:val="•"/>
      <w:lvlJc w:val="left"/>
      <w:pPr>
        <w:ind w:left="5340" w:hanging="178"/>
      </w:pPr>
      <w:rPr>
        <w:rFonts w:hint="default"/>
        <w:lang w:val="en-US" w:eastAsia="en-US" w:bidi="ar-SA"/>
      </w:rPr>
    </w:lvl>
    <w:lvl w:ilvl="6" w:tplc="85FC9924">
      <w:numFmt w:val="bullet"/>
      <w:lvlText w:val="•"/>
      <w:lvlJc w:val="left"/>
      <w:pPr>
        <w:ind w:left="6284" w:hanging="178"/>
      </w:pPr>
      <w:rPr>
        <w:rFonts w:hint="default"/>
        <w:lang w:val="en-US" w:eastAsia="en-US" w:bidi="ar-SA"/>
      </w:rPr>
    </w:lvl>
    <w:lvl w:ilvl="7" w:tplc="748EDB32">
      <w:numFmt w:val="bullet"/>
      <w:lvlText w:val="•"/>
      <w:lvlJc w:val="left"/>
      <w:pPr>
        <w:ind w:left="7228" w:hanging="178"/>
      </w:pPr>
      <w:rPr>
        <w:rFonts w:hint="default"/>
        <w:lang w:val="en-US" w:eastAsia="en-US" w:bidi="ar-SA"/>
      </w:rPr>
    </w:lvl>
    <w:lvl w:ilvl="8" w:tplc="CC0EB6AE">
      <w:numFmt w:val="bullet"/>
      <w:lvlText w:val="•"/>
      <w:lvlJc w:val="left"/>
      <w:pPr>
        <w:ind w:left="8172" w:hanging="178"/>
      </w:pPr>
      <w:rPr>
        <w:rFonts w:hint="default"/>
        <w:lang w:val="en-US" w:eastAsia="en-US" w:bidi="ar-SA"/>
      </w:rPr>
    </w:lvl>
  </w:abstractNum>
  <w:abstractNum w:abstractNumId="52">
    <w:nsid w:val="67AD2A2A"/>
    <w:multiLevelType w:val="hybridMultilevel"/>
    <w:tmpl w:val="8EA26FDA"/>
    <w:lvl w:ilvl="0" w:tplc="868C319A">
      <w:start w:val="1"/>
      <w:numFmt w:val="decimal"/>
      <w:lvlText w:val="%1"/>
      <w:lvlJc w:val="left"/>
      <w:pPr>
        <w:ind w:left="682" w:hanging="240"/>
        <w:jc w:val="left"/>
      </w:pPr>
      <w:rPr>
        <w:rFonts w:ascii="Times New Roman" w:eastAsia="Times New Roman" w:hAnsi="Times New Roman" w:cs="Times New Roman" w:hint="default"/>
        <w:w w:val="95"/>
        <w:sz w:val="24"/>
        <w:szCs w:val="24"/>
        <w:lang w:val="en-US" w:eastAsia="en-US" w:bidi="ar-SA"/>
      </w:rPr>
    </w:lvl>
    <w:lvl w:ilvl="1" w:tplc="4EAC8510">
      <w:start w:val="1"/>
      <w:numFmt w:val="lowerLetter"/>
      <w:lvlText w:val="(%2)"/>
      <w:lvlJc w:val="left"/>
      <w:pPr>
        <w:ind w:left="1085" w:hanging="419"/>
        <w:jc w:val="left"/>
      </w:pPr>
      <w:rPr>
        <w:rFonts w:ascii="Times New Roman" w:eastAsia="Times New Roman" w:hAnsi="Times New Roman" w:cs="Times New Roman" w:hint="default"/>
        <w:spacing w:val="-25"/>
        <w:w w:val="94"/>
        <w:sz w:val="24"/>
        <w:szCs w:val="24"/>
        <w:lang w:val="en-US" w:eastAsia="en-US" w:bidi="ar-SA"/>
      </w:rPr>
    </w:lvl>
    <w:lvl w:ilvl="2" w:tplc="5798F302">
      <w:numFmt w:val="bullet"/>
      <w:lvlText w:val="•"/>
      <w:lvlJc w:val="left"/>
      <w:pPr>
        <w:ind w:left="2077" w:hanging="419"/>
      </w:pPr>
      <w:rPr>
        <w:rFonts w:hint="default"/>
        <w:lang w:val="en-US" w:eastAsia="en-US" w:bidi="ar-SA"/>
      </w:rPr>
    </w:lvl>
    <w:lvl w:ilvl="3" w:tplc="58447FCA">
      <w:numFmt w:val="bullet"/>
      <w:lvlText w:val="•"/>
      <w:lvlJc w:val="left"/>
      <w:pPr>
        <w:ind w:left="3075" w:hanging="419"/>
      </w:pPr>
      <w:rPr>
        <w:rFonts w:hint="default"/>
        <w:lang w:val="en-US" w:eastAsia="en-US" w:bidi="ar-SA"/>
      </w:rPr>
    </w:lvl>
    <w:lvl w:ilvl="4" w:tplc="ED128380">
      <w:numFmt w:val="bullet"/>
      <w:lvlText w:val="•"/>
      <w:lvlJc w:val="left"/>
      <w:pPr>
        <w:ind w:left="4073" w:hanging="419"/>
      </w:pPr>
      <w:rPr>
        <w:rFonts w:hint="default"/>
        <w:lang w:val="en-US" w:eastAsia="en-US" w:bidi="ar-SA"/>
      </w:rPr>
    </w:lvl>
    <w:lvl w:ilvl="5" w:tplc="243C9126">
      <w:numFmt w:val="bullet"/>
      <w:lvlText w:val="•"/>
      <w:lvlJc w:val="left"/>
      <w:pPr>
        <w:ind w:left="5071" w:hanging="419"/>
      </w:pPr>
      <w:rPr>
        <w:rFonts w:hint="default"/>
        <w:lang w:val="en-US" w:eastAsia="en-US" w:bidi="ar-SA"/>
      </w:rPr>
    </w:lvl>
    <w:lvl w:ilvl="6" w:tplc="F9A83B0A">
      <w:numFmt w:val="bullet"/>
      <w:lvlText w:val="•"/>
      <w:lvlJc w:val="left"/>
      <w:pPr>
        <w:ind w:left="6068" w:hanging="419"/>
      </w:pPr>
      <w:rPr>
        <w:rFonts w:hint="default"/>
        <w:lang w:val="en-US" w:eastAsia="en-US" w:bidi="ar-SA"/>
      </w:rPr>
    </w:lvl>
    <w:lvl w:ilvl="7" w:tplc="6DCA3A68">
      <w:numFmt w:val="bullet"/>
      <w:lvlText w:val="•"/>
      <w:lvlJc w:val="left"/>
      <w:pPr>
        <w:ind w:left="7066" w:hanging="419"/>
      </w:pPr>
      <w:rPr>
        <w:rFonts w:hint="default"/>
        <w:lang w:val="en-US" w:eastAsia="en-US" w:bidi="ar-SA"/>
      </w:rPr>
    </w:lvl>
    <w:lvl w:ilvl="8" w:tplc="0284FF96">
      <w:numFmt w:val="bullet"/>
      <w:lvlText w:val="•"/>
      <w:lvlJc w:val="left"/>
      <w:pPr>
        <w:ind w:left="8064" w:hanging="419"/>
      </w:pPr>
      <w:rPr>
        <w:rFonts w:hint="default"/>
        <w:lang w:val="en-US" w:eastAsia="en-US" w:bidi="ar-SA"/>
      </w:rPr>
    </w:lvl>
  </w:abstractNum>
  <w:abstractNum w:abstractNumId="53">
    <w:nsid w:val="67FE4571"/>
    <w:multiLevelType w:val="hybridMultilevel"/>
    <w:tmpl w:val="99D29346"/>
    <w:lvl w:ilvl="0" w:tplc="85E41368">
      <w:numFmt w:val="bullet"/>
      <w:lvlText w:val=""/>
      <w:lvlJc w:val="left"/>
      <w:pPr>
        <w:ind w:left="1081" w:hanging="361"/>
      </w:pPr>
      <w:rPr>
        <w:rFonts w:ascii="Wingdings" w:eastAsia="Wingdings" w:hAnsi="Wingdings" w:cs="Wingdings" w:hint="default"/>
        <w:w w:val="100"/>
        <w:sz w:val="24"/>
        <w:szCs w:val="24"/>
        <w:lang w:val="en-US" w:eastAsia="en-US" w:bidi="ar-SA"/>
      </w:rPr>
    </w:lvl>
    <w:lvl w:ilvl="1" w:tplc="C9508416">
      <w:numFmt w:val="bullet"/>
      <w:lvlText w:val="•"/>
      <w:lvlJc w:val="left"/>
      <w:pPr>
        <w:ind w:left="1978" w:hanging="361"/>
      </w:pPr>
      <w:rPr>
        <w:rFonts w:hint="default"/>
        <w:lang w:val="en-US" w:eastAsia="en-US" w:bidi="ar-SA"/>
      </w:rPr>
    </w:lvl>
    <w:lvl w:ilvl="2" w:tplc="B52E1CBA">
      <w:numFmt w:val="bullet"/>
      <w:lvlText w:val="•"/>
      <w:lvlJc w:val="left"/>
      <w:pPr>
        <w:ind w:left="2876" w:hanging="361"/>
      </w:pPr>
      <w:rPr>
        <w:rFonts w:hint="default"/>
        <w:lang w:val="en-US" w:eastAsia="en-US" w:bidi="ar-SA"/>
      </w:rPr>
    </w:lvl>
    <w:lvl w:ilvl="3" w:tplc="7A78B6B6">
      <w:numFmt w:val="bullet"/>
      <w:lvlText w:val="•"/>
      <w:lvlJc w:val="left"/>
      <w:pPr>
        <w:ind w:left="3774" w:hanging="361"/>
      </w:pPr>
      <w:rPr>
        <w:rFonts w:hint="default"/>
        <w:lang w:val="en-US" w:eastAsia="en-US" w:bidi="ar-SA"/>
      </w:rPr>
    </w:lvl>
    <w:lvl w:ilvl="4" w:tplc="F8846BC2">
      <w:numFmt w:val="bullet"/>
      <w:lvlText w:val="•"/>
      <w:lvlJc w:val="left"/>
      <w:pPr>
        <w:ind w:left="4672" w:hanging="361"/>
      </w:pPr>
      <w:rPr>
        <w:rFonts w:hint="default"/>
        <w:lang w:val="en-US" w:eastAsia="en-US" w:bidi="ar-SA"/>
      </w:rPr>
    </w:lvl>
    <w:lvl w:ilvl="5" w:tplc="47E80604">
      <w:numFmt w:val="bullet"/>
      <w:lvlText w:val="•"/>
      <w:lvlJc w:val="left"/>
      <w:pPr>
        <w:ind w:left="5570" w:hanging="361"/>
      </w:pPr>
      <w:rPr>
        <w:rFonts w:hint="default"/>
        <w:lang w:val="en-US" w:eastAsia="en-US" w:bidi="ar-SA"/>
      </w:rPr>
    </w:lvl>
    <w:lvl w:ilvl="6" w:tplc="4986EC22">
      <w:numFmt w:val="bullet"/>
      <w:lvlText w:val="•"/>
      <w:lvlJc w:val="left"/>
      <w:pPr>
        <w:ind w:left="6468" w:hanging="361"/>
      </w:pPr>
      <w:rPr>
        <w:rFonts w:hint="default"/>
        <w:lang w:val="en-US" w:eastAsia="en-US" w:bidi="ar-SA"/>
      </w:rPr>
    </w:lvl>
    <w:lvl w:ilvl="7" w:tplc="626AD60C">
      <w:numFmt w:val="bullet"/>
      <w:lvlText w:val="•"/>
      <w:lvlJc w:val="left"/>
      <w:pPr>
        <w:ind w:left="7366" w:hanging="361"/>
      </w:pPr>
      <w:rPr>
        <w:rFonts w:hint="default"/>
        <w:lang w:val="en-US" w:eastAsia="en-US" w:bidi="ar-SA"/>
      </w:rPr>
    </w:lvl>
    <w:lvl w:ilvl="8" w:tplc="0A1AFE18">
      <w:numFmt w:val="bullet"/>
      <w:lvlText w:val="•"/>
      <w:lvlJc w:val="left"/>
      <w:pPr>
        <w:ind w:left="8264" w:hanging="361"/>
      </w:pPr>
      <w:rPr>
        <w:rFonts w:hint="default"/>
        <w:lang w:val="en-US" w:eastAsia="en-US" w:bidi="ar-SA"/>
      </w:rPr>
    </w:lvl>
  </w:abstractNum>
  <w:abstractNum w:abstractNumId="54">
    <w:nsid w:val="68A42A0C"/>
    <w:multiLevelType w:val="hybridMultilevel"/>
    <w:tmpl w:val="6D5251B0"/>
    <w:lvl w:ilvl="0" w:tplc="20803B62">
      <w:start w:val="4"/>
      <w:numFmt w:val="lowerLetter"/>
      <w:lvlText w:val="(%1)"/>
      <w:lvlJc w:val="left"/>
      <w:pPr>
        <w:ind w:left="985" w:hanging="404"/>
        <w:jc w:val="left"/>
      </w:pPr>
      <w:rPr>
        <w:rFonts w:ascii="Arial" w:eastAsia="Arial" w:hAnsi="Arial" w:cs="Arial" w:hint="default"/>
        <w:spacing w:val="-26"/>
        <w:w w:val="99"/>
        <w:sz w:val="24"/>
        <w:szCs w:val="24"/>
        <w:lang w:val="en-US" w:eastAsia="en-US" w:bidi="ar-SA"/>
      </w:rPr>
    </w:lvl>
    <w:lvl w:ilvl="1" w:tplc="A380CE50">
      <w:numFmt w:val="bullet"/>
      <w:lvlText w:val="•"/>
      <w:lvlJc w:val="left"/>
      <w:pPr>
        <w:ind w:left="1888" w:hanging="404"/>
      </w:pPr>
      <w:rPr>
        <w:rFonts w:hint="default"/>
        <w:lang w:val="en-US" w:eastAsia="en-US" w:bidi="ar-SA"/>
      </w:rPr>
    </w:lvl>
    <w:lvl w:ilvl="2" w:tplc="65DAF940">
      <w:numFmt w:val="bullet"/>
      <w:lvlText w:val="•"/>
      <w:lvlJc w:val="left"/>
      <w:pPr>
        <w:ind w:left="2796" w:hanging="404"/>
      </w:pPr>
      <w:rPr>
        <w:rFonts w:hint="default"/>
        <w:lang w:val="en-US" w:eastAsia="en-US" w:bidi="ar-SA"/>
      </w:rPr>
    </w:lvl>
    <w:lvl w:ilvl="3" w:tplc="D8F82962">
      <w:numFmt w:val="bullet"/>
      <w:lvlText w:val="•"/>
      <w:lvlJc w:val="left"/>
      <w:pPr>
        <w:ind w:left="3704" w:hanging="404"/>
      </w:pPr>
      <w:rPr>
        <w:rFonts w:hint="default"/>
        <w:lang w:val="en-US" w:eastAsia="en-US" w:bidi="ar-SA"/>
      </w:rPr>
    </w:lvl>
    <w:lvl w:ilvl="4" w:tplc="1374C6D4">
      <w:numFmt w:val="bullet"/>
      <w:lvlText w:val="•"/>
      <w:lvlJc w:val="left"/>
      <w:pPr>
        <w:ind w:left="4612" w:hanging="404"/>
      </w:pPr>
      <w:rPr>
        <w:rFonts w:hint="default"/>
        <w:lang w:val="en-US" w:eastAsia="en-US" w:bidi="ar-SA"/>
      </w:rPr>
    </w:lvl>
    <w:lvl w:ilvl="5" w:tplc="5ECC5198">
      <w:numFmt w:val="bullet"/>
      <w:lvlText w:val="•"/>
      <w:lvlJc w:val="left"/>
      <w:pPr>
        <w:ind w:left="5520" w:hanging="404"/>
      </w:pPr>
      <w:rPr>
        <w:rFonts w:hint="default"/>
        <w:lang w:val="en-US" w:eastAsia="en-US" w:bidi="ar-SA"/>
      </w:rPr>
    </w:lvl>
    <w:lvl w:ilvl="6" w:tplc="8D962796">
      <w:numFmt w:val="bullet"/>
      <w:lvlText w:val="•"/>
      <w:lvlJc w:val="left"/>
      <w:pPr>
        <w:ind w:left="6428" w:hanging="404"/>
      </w:pPr>
      <w:rPr>
        <w:rFonts w:hint="default"/>
        <w:lang w:val="en-US" w:eastAsia="en-US" w:bidi="ar-SA"/>
      </w:rPr>
    </w:lvl>
    <w:lvl w:ilvl="7" w:tplc="07BC37F8">
      <w:numFmt w:val="bullet"/>
      <w:lvlText w:val="•"/>
      <w:lvlJc w:val="left"/>
      <w:pPr>
        <w:ind w:left="7336" w:hanging="404"/>
      </w:pPr>
      <w:rPr>
        <w:rFonts w:hint="default"/>
        <w:lang w:val="en-US" w:eastAsia="en-US" w:bidi="ar-SA"/>
      </w:rPr>
    </w:lvl>
    <w:lvl w:ilvl="8" w:tplc="731C94E2">
      <w:numFmt w:val="bullet"/>
      <w:lvlText w:val="•"/>
      <w:lvlJc w:val="left"/>
      <w:pPr>
        <w:ind w:left="8244" w:hanging="404"/>
      </w:pPr>
      <w:rPr>
        <w:rFonts w:hint="default"/>
        <w:lang w:val="en-US" w:eastAsia="en-US" w:bidi="ar-SA"/>
      </w:rPr>
    </w:lvl>
  </w:abstractNum>
  <w:abstractNum w:abstractNumId="55">
    <w:nsid w:val="6939080F"/>
    <w:multiLevelType w:val="hybridMultilevel"/>
    <w:tmpl w:val="D1F653DC"/>
    <w:lvl w:ilvl="0" w:tplc="94DAEA90">
      <w:start w:val="2"/>
      <w:numFmt w:val="lowerLetter"/>
      <w:lvlText w:val="(%1)"/>
      <w:lvlJc w:val="left"/>
      <w:pPr>
        <w:ind w:left="221" w:hanging="364"/>
        <w:jc w:val="left"/>
      </w:pPr>
      <w:rPr>
        <w:rFonts w:ascii="Arial" w:eastAsia="Arial" w:hAnsi="Arial" w:cs="Arial" w:hint="default"/>
        <w:spacing w:val="0"/>
        <w:w w:val="99"/>
        <w:sz w:val="24"/>
        <w:szCs w:val="24"/>
        <w:lang w:val="en-US" w:eastAsia="en-US" w:bidi="ar-SA"/>
      </w:rPr>
    </w:lvl>
    <w:lvl w:ilvl="1" w:tplc="2FFC2F0E">
      <w:start w:val="1"/>
      <w:numFmt w:val="decimal"/>
      <w:lvlText w:val="%2."/>
      <w:lvlJc w:val="left"/>
      <w:pPr>
        <w:ind w:left="605" w:hanging="245"/>
        <w:jc w:val="left"/>
      </w:pPr>
      <w:rPr>
        <w:rFonts w:ascii="Times New Roman" w:eastAsia="Times New Roman" w:hAnsi="Times New Roman" w:cs="Times New Roman" w:hint="default"/>
        <w:w w:val="100"/>
        <w:sz w:val="24"/>
        <w:szCs w:val="24"/>
        <w:lang w:val="en-US" w:eastAsia="en-US" w:bidi="ar-SA"/>
      </w:rPr>
    </w:lvl>
    <w:lvl w:ilvl="2" w:tplc="8124CF1A">
      <w:start w:val="1"/>
      <w:numFmt w:val="decimal"/>
      <w:lvlText w:val="%3"/>
      <w:lvlJc w:val="left"/>
      <w:pPr>
        <w:ind w:left="682" w:hanging="240"/>
        <w:jc w:val="left"/>
      </w:pPr>
      <w:rPr>
        <w:rFonts w:ascii="Times New Roman" w:eastAsia="Times New Roman" w:hAnsi="Times New Roman" w:cs="Times New Roman" w:hint="default"/>
        <w:w w:val="95"/>
        <w:sz w:val="24"/>
        <w:szCs w:val="24"/>
        <w:lang w:val="en-US" w:eastAsia="en-US" w:bidi="ar-SA"/>
      </w:rPr>
    </w:lvl>
    <w:lvl w:ilvl="3" w:tplc="B91AA07A">
      <w:start w:val="1"/>
      <w:numFmt w:val="lowerLetter"/>
      <w:lvlText w:val="(%4)"/>
      <w:lvlJc w:val="left"/>
      <w:pPr>
        <w:ind w:left="1162" w:hanging="361"/>
        <w:jc w:val="left"/>
      </w:pPr>
      <w:rPr>
        <w:rFonts w:ascii="Times New Roman" w:eastAsia="Times New Roman" w:hAnsi="Times New Roman" w:cs="Times New Roman" w:hint="default"/>
        <w:spacing w:val="-25"/>
        <w:w w:val="94"/>
        <w:sz w:val="24"/>
        <w:szCs w:val="24"/>
        <w:lang w:val="en-US" w:eastAsia="en-US" w:bidi="ar-SA"/>
      </w:rPr>
    </w:lvl>
    <w:lvl w:ilvl="4" w:tplc="DED414A4">
      <w:numFmt w:val="bullet"/>
      <w:lvlText w:val="•"/>
      <w:lvlJc w:val="left"/>
      <w:pPr>
        <w:ind w:left="1160" w:hanging="361"/>
      </w:pPr>
      <w:rPr>
        <w:rFonts w:hint="default"/>
        <w:lang w:val="en-US" w:eastAsia="en-US" w:bidi="ar-SA"/>
      </w:rPr>
    </w:lvl>
    <w:lvl w:ilvl="5" w:tplc="369ED9AC">
      <w:numFmt w:val="bullet"/>
      <w:lvlText w:val="•"/>
      <w:lvlJc w:val="left"/>
      <w:pPr>
        <w:ind w:left="2643" w:hanging="361"/>
      </w:pPr>
      <w:rPr>
        <w:rFonts w:hint="default"/>
        <w:lang w:val="en-US" w:eastAsia="en-US" w:bidi="ar-SA"/>
      </w:rPr>
    </w:lvl>
    <w:lvl w:ilvl="6" w:tplc="513AA370">
      <w:numFmt w:val="bullet"/>
      <w:lvlText w:val="•"/>
      <w:lvlJc w:val="left"/>
      <w:pPr>
        <w:ind w:left="4126" w:hanging="361"/>
      </w:pPr>
      <w:rPr>
        <w:rFonts w:hint="default"/>
        <w:lang w:val="en-US" w:eastAsia="en-US" w:bidi="ar-SA"/>
      </w:rPr>
    </w:lvl>
    <w:lvl w:ilvl="7" w:tplc="AA46EBF8">
      <w:numFmt w:val="bullet"/>
      <w:lvlText w:val="•"/>
      <w:lvlJc w:val="left"/>
      <w:pPr>
        <w:ind w:left="5610" w:hanging="361"/>
      </w:pPr>
      <w:rPr>
        <w:rFonts w:hint="default"/>
        <w:lang w:val="en-US" w:eastAsia="en-US" w:bidi="ar-SA"/>
      </w:rPr>
    </w:lvl>
    <w:lvl w:ilvl="8" w:tplc="30FEC6C8">
      <w:numFmt w:val="bullet"/>
      <w:lvlText w:val="•"/>
      <w:lvlJc w:val="left"/>
      <w:pPr>
        <w:ind w:left="7093" w:hanging="361"/>
      </w:pPr>
      <w:rPr>
        <w:rFonts w:hint="default"/>
        <w:lang w:val="en-US" w:eastAsia="en-US" w:bidi="ar-SA"/>
      </w:rPr>
    </w:lvl>
  </w:abstractNum>
  <w:abstractNum w:abstractNumId="56">
    <w:nsid w:val="709268AC"/>
    <w:multiLevelType w:val="hybridMultilevel"/>
    <w:tmpl w:val="B9F47584"/>
    <w:lvl w:ilvl="0" w:tplc="A4BA20B0">
      <w:start w:val="4"/>
      <w:numFmt w:val="lowerLetter"/>
      <w:lvlText w:val="(%1)"/>
      <w:lvlJc w:val="left"/>
      <w:pPr>
        <w:ind w:left="636" w:hanging="361"/>
        <w:jc w:val="left"/>
      </w:pPr>
      <w:rPr>
        <w:rFonts w:ascii="Times New Roman" w:eastAsia="Times New Roman" w:hAnsi="Times New Roman" w:cs="Times New Roman" w:hint="default"/>
        <w:spacing w:val="-23"/>
        <w:w w:val="94"/>
        <w:sz w:val="24"/>
        <w:szCs w:val="24"/>
        <w:lang w:val="en-US" w:eastAsia="en-US" w:bidi="ar-SA"/>
      </w:rPr>
    </w:lvl>
    <w:lvl w:ilvl="1" w:tplc="44503BDC">
      <w:numFmt w:val="bullet"/>
      <w:lvlText w:val="•"/>
      <w:lvlJc w:val="left"/>
      <w:pPr>
        <w:ind w:left="976" w:hanging="361"/>
      </w:pPr>
      <w:rPr>
        <w:rFonts w:hint="default"/>
        <w:lang w:val="en-US" w:eastAsia="en-US" w:bidi="ar-SA"/>
      </w:rPr>
    </w:lvl>
    <w:lvl w:ilvl="2" w:tplc="EEA609F2">
      <w:numFmt w:val="bullet"/>
      <w:lvlText w:val="•"/>
      <w:lvlJc w:val="left"/>
      <w:pPr>
        <w:ind w:left="1313" w:hanging="361"/>
      </w:pPr>
      <w:rPr>
        <w:rFonts w:hint="default"/>
        <w:lang w:val="en-US" w:eastAsia="en-US" w:bidi="ar-SA"/>
      </w:rPr>
    </w:lvl>
    <w:lvl w:ilvl="3" w:tplc="C5E469FC">
      <w:numFmt w:val="bullet"/>
      <w:lvlText w:val="•"/>
      <w:lvlJc w:val="left"/>
      <w:pPr>
        <w:ind w:left="1649" w:hanging="361"/>
      </w:pPr>
      <w:rPr>
        <w:rFonts w:hint="default"/>
        <w:lang w:val="en-US" w:eastAsia="en-US" w:bidi="ar-SA"/>
      </w:rPr>
    </w:lvl>
    <w:lvl w:ilvl="4" w:tplc="6E24E3FE">
      <w:numFmt w:val="bullet"/>
      <w:lvlText w:val="•"/>
      <w:lvlJc w:val="left"/>
      <w:pPr>
        <w:ind w:left="1986" w:hanging="361"/>
      </w:pPr>
      <w:rPr>
        <w:rFonts w:hint="default"/>
        <w:lang w:val="en-US" w:eastAsia="en-US" w:bidi="ar-SA"/>
      </w:rPr>
    </w:lvl>
    <w:lvl w:ilvl="5" w:tplc="3042CB86">
      <w:numFmt w:val="bullet"/>
      <w:lvlText w:val="•"/>
      <w:lvlJc w:val="left"/>
      <w:pPr>
        <w:ind w:left="2323" w:hanging="361"/>
      </w:pPr>
      <w:rPr>
        <w:rFonts w:hint="default"/>
        <w:lang w:val="en-US" w:eastAsia="en-US" w:bidi="ar-SA"/>
      </w:rPr>
    </w:lvl>
    <w:lvl w:ilvl="6" w:tplc="4D46CDA6">
      <w:numFmt w:val="bullet"/>
      <w:lvlText w:val="•"/>
      <w:lvlJc w:val="left"/>
      <w:pPr>
        <w:ind w:left="2659" w:hanging="361"/>
      </w:pPr>
      <w:rPr>
        <w:rFonts w:hint="default"/>
        <w:lang w:val="en-US" w:eastAsia="en-US" w:bidi="ar-SA"/>
      </w:rPr>
    </w:lvl>
    <w:lvl w:ilvl="7" w:tplc="0BA281A4">
      <w:numFmt w:val="bullet"/>
      <w:lvlText w:val="•"/>
      <w:lvlJc w:val="left"/>
      <w:pPr>
        <w:ind w:left="2996" w:hanging="361"/>
      </w:pPr>
      <w:rPr>
        <w:rFonts w:hint="default"/>
        <w:lang w:val="en-US" w:eastAsia="en-US" w:bidi="ar-SA"/>
      </w:rPr>
    </w:lvl>
    <w:lvl w:ilvl="8" w:tplc="E4B0C594">
      <w:numFmt w:val="bullet"/>
      <w:lvlText w:val="•"/>
      <w:lvlJc w:val="left"/>
      <w:pPr>
        <w:ind w:left="3332" w:hanging="361"/>
      </w:pPr>
      <w:rPr>
        <w:rFonts w:hint="default"/>
        <w:lang w:val="en-US" w:eastAsia="en-US" w:bidi="ar-SA"/>
      </w:rPr>
    </w:lvl>
  </w:abstractNum>
  <w:abstractNum w:abstractNumId="57">
    <w:nsid w:val="76D35BF0"/>
    <w:multiLevelType w:val="hybridMultilevel"/>
    <w:tmpl w:val="87D0AF30"/>
    <w:lvl w:ilvl="0" w:tplc="4030E682">
      <w:start w:val="1"/>
      <w:numFmt w:val="decimal"/>
      <w:lvlText w:val="%1."/>
      <w:lvlJc w:val="left"/>
      <w:pPr>
        <w:ind w:left="402" w:hanging="243"/>
        <w:jc w:val="left"/>
      </w:pPr>
      <w:rPr>
        <w:rFonts w:ascii="Times New Roman" w:eastAsia="Times New Roman" w:hAnsi="Times New Roman" w:cs="Times New Roman" w:hint="default"/>
        <w:w w:val="100"/>
        <w:sz w:val="24"/>
        <w:szCs w:val="24"/>
        <w:lang w:val="en-US" w:eastAsia="en-US" w:bidi="ar-SA"/>
      </w:rPr>
    </w:lvl>
    <w:lvl w:ilvl="1" w:tplc="C1964360">
      <w:numFmt w:val="bullet"/>
      <w:lvlText w:val="•"/>
      <w:lvlJc w:val="left"/>
      <w:pPr>
        <w:ind w:left="1390" w:hanging="243"/>
      </w:pPr>
      <w:rPr>
        <w:rFonts w:hint="default"/>
        <w:lang w:val="en-US" w:eastAsia="en-US" w:bidi="ar-SA"/>
      </w:rPr>
    </w:lvl>
    <w:lvl w:ilvl="2" w:tplc="385EE7AC">
      <w:numFmt w:val="bullet"/>
      <w:lvlText w:val="•"/>
      <w:lvlJc w:val="left"/>
      <w:pPr>
        <w:ind w:left="2380" w:hanging="243"/>
      </w:pPr>
      <w:rPr>
        <w:rFonts w:hint="default"/>
        <w:lang w:val="en-US" w:eastAsia="en-US" w:bidi="ar-SA"/>
      </w:rPr>
    </w:lvl>
    <w:lvl w:ilvl="3" w:tplc="660C6ADC">
      <w:numFmt w:val="bullet"/>
      <w:lvlText w:val="•"/>
      <w:lvlJc w:val="left"/>
      <w:pPr>
        <w:ind w:left="3370" w:hanging="243"/>
      </w:pPr>
      <w:rPr>
        <w:rFonts w:hint="default"/>
        <w:lang w:val="en-US" w:eastAsia="en-US" w:bidi="ar-SA"/>
      </w:rPr>
    </w:lvl>
    <w:lvl w:ilvl="4" w:tplc="114E34A0">
      <w:numFmt w:val="bullet"/>
      <w:lvlText w:val="•"/>
      <w:lvlJc w:val="left"/>
      <w:pPr>
        <w:ind w:left="4360" w:hanging="243"/>
      </w:pPr>
      <w:rPr>
        <w:rFonts w:hint="default"/>
        <w:lang w:val="en-US" w:eastAsia="en-US" w:bidi="ar-SA"/>
      </w:rPr>
    </w:lvl>
    <w:lvl w:ilvl="5" w:tplc="5914ED02">
      <w:numFmt w:val="bullet"/>
      <w:lvlText w:val="•"/>
      <w:lvlJc w:val="left"/>
      <w:pPr>
        <w:ind w:left="5350" w:hanging="243"/>
      </w:pPr>
      <w:rPr>
        <w:rFonts w:hint="default"/>
        <w:lang w:val="en-US" w:eastAsia="en-US" w:bidi="ar-SA"/>
      </w:rPr>
    </w:lvl>
    <w:lvl w:ilvl="6" w:tplc="EE12C5E2">
      <w:numFmt w:val="bullet"/>
      <w:lvlText w:val="•"/>
      <w:lvlJc w:val="left"/>
      <w:pPr>
        <w:ind w:left="6340" w:hanging="243"/>
      </w:pPr>
      <w:rPr>
        <w:rFonts w:hint="default"/>
        <w:lang w:val="en-US" w:eastAsia="en-US" w:bidi="ar-SA"/>
      </w:rPr>
    </w:lvl>
    <w:lvl w:ilvl="7" w:tplc="0DC81FF4">
      <w:numFmt w:val="bullet"/>
      <w:lvlText w:val="•"/>
      <w:lvlJc w:val="left"/>
      <w:pPr>
        <w:ind w:left="7330" w:hanging="243"/>
      </w:pPr>
      <w:rPr>
        <w:rFonts w:hint="default"/>
        <w:lang w:val="en-US" w:eastAsia="en-US" w:bidi="ar-SA"/>
      </w:rPr>
    </w:lvl>
    <w:lvl w:ilvl="8" w:tplc="1732508A">
      <w:numFmt w:val="bullet"/>
      <w:lvlText w:val="•"/>
      <w:lvlJc w:val="left"/>
      <w:pPr>
        <w:ind w:left="8320" w:hanging="243"/>
      </w:pPr>
      <w:rPr>
        <w:rFonts w:hint="default"/>
        <w:lang w:val="en-US" w:eastAsia="en-US" w:bidi="ar-SA"/>
      </w:rPr>
    </w:lvl>
  </w:abstractNum>
  <w:abstractNum w:abstractNumId="58">
    <w:nsid w:val="77E72AD5"/>
    <w:multiLevelType w:val="hybridMultilevel"/>
    <w:tmpl w:val="DDE055A6"/>
    <w:lvl w:ilvl="0" w:tplc="2CB8F12C">
      <w:start w:val="1"/>
      <w:numFmt w:val="decimal"/>
      <w:lvlText w:val="%1"/>
      <w:lvlJc w:val="left"/>
      <w:pPr>
        <w:ind w:left="561" w:hanging="241"/>
        <w:jc w:val="right"/>
      </w:pPr>
      <w:rPr>
        <w:rFonts w:hint="default"/>
        <w:w w:val="95"/>
        <w:lang w:val="en-US" w:eastAsia="en-US" w:bidi="ar-SA"/>
      </w:rPr>
    </w:lvl>
    <w:lvl w:ilvl="1" w:tplc="C8782018">
      <w:start w:val="1"/>
      <w:numFmt w:val="lowerLetter"/>
      <w:lvlText w:val="(%2)"/>
      <w:lvlJc w:val="left"/>
      <w:pPr>
        <w:ind w:left="907" w:hanging="361"/>
        <w:jc w:val="left"/>
      </w:pPr>
      <w:rPr>
        <w:rFonts w:ascii="Times New Roman" w:eastAsia="Times New Roman" w:hAnsi="Times New Roman" w:cs="Times New Roman" w:hint="default"/>
        <w:spacing w:val="-25"/>
        <w:w w:val="94"/>
        <w:sz w:val="24"/>
        <w:szCs w:val="24"/>
        <w:lang w:val="en-US" w:eastAsia="en-US" w:bidi="ar-SA"/>
      </w:rPr>
    </w:lvl>
    <w:lvl w:ilvl="2" w:tplc="C4AA2FA6">
      <w:numFmt w:val="bullet"/>
      <w:lvlText w:val="•"/>
      <w:lvlJc w:val="left"/>
      <w:pPr>
        <w:ind w:left="1829" w:hanging="361"/>
      </w:pPr>
      <w:rPr>
        <w:rFonts w:hint="default"/>
        <w:lang w:val="en-US" w:eastAsia="en-US" w:bidi="ar-SA"/>
      </w:rPr>
    </w:lvl>
    <w:lvl w:ilvl="3" w:tplc="5352E372">
      <w:numFmt w:val="bullet"/>
      <w:lvlText w:val="•"/>
      <w:lvlJc w:val="left"/>
      <w:pPr>
        <w:ind w:left="2759" w:hanging="361"/>
      </w:pPr>
      <w:rPr>
        <w:rFonts w:hint="default"/>
        <w:lang w:val="en-US" w:eastAsia="en-US" w:bidi="ar-SA"/>
      </w:rPr>
    </w:lvl>
    <w:lvl w:ilvl="4" w:tplc="0862FBD6">
      <w:numFmt w:val="bullet"/>
      <w:lvlText w:val="•"/>
      <w:lvlJc w:val="left"/>
      <w:pPr>
        <w:ind w:left="3689" w:hanging="361"/>
      </w:pPr>
      <w:rPr>
        <w:rFonts w:hint="default"/>
        <w:lang w:val="en-US" w:eastAsia="en-US" w:bidi="ar-SA"/>
      </w:rPr>
    </w:lvl>
    <w:lvl w:ilvl="5" w:tplc="E03C195A">
      <w:numFmt w:val="bullet"/>
      <w:lvlText w:val="•"/>
      <w:lvlJc w:val="left"/>
      <w:pPr>
        <w:ind w:left="4619" w:hanging="361"/>
      </w:pPr>
      <w:rPr>
        <w:rFonts w:hint="default"/>
        <w:lang w:val="en-US" w:eastAsia="en-US" w:bidi="ar-SA"/>
      </w:rPr>
    </w:lvl>
    <w:lvl w:ilvl="6" w:tplc="191463E2">
      <w:numFmt w:val="bullet"/>
      <w:lvlText w:val="•"/>
      <w:lvlJc w:val="left"/>
      <w:pPr>
        <w:ind w:left="5549" w:hanging="361"/>
      </w:pPr>
      <w:rPr>
        <w:rFonts w:hint="default"/>
        <w:lang w:val="en-US" w:eastAsia="en-US" w:bidi="ar-SA"/>
      </w:rPr>
    </w:lvl>
    <w:lvl w:ilvl="7" w:tplc="6DAAB5F4">
      <w:numFmt w:val="bullet"/>
      <w:lvlText w:val="•"/>
      <w:lvlJc w:val="left"/>
      <w:pPr>
        <w:ind w:left="6479" w:hanging="361"/>
      </w:pPr>
      <w:rPr>
        <w:rFonts w:hint="default"/>
        <w:lang w:val="en-US" w:eastAsia="en-US" w:bidi="ar-SA"/>
      </w:rPr>
    </w:lvl>
    <w:lvl w:ilvl="8" w:tplc="095ECC90">
      <w:numFmt w:val="bullet"/>
      <w:lvlText w:val="•"/>
      <w:lvlJc w:val="left"/>
      <w:pPr>
        <w:ind w:left="7409" w:hanging="361"/>
      </w:pPr>
      <w:rPr>
        <w:rFonts w:hint="default"/>
        <w:lang w:val="en-US" w:eastAsia="en-US" w:bidi="ar-SA"/>
      </w:rPr>
    </w:lvl>
  </w:abstractNum>
  <w:abstractNum w:abstractNumId="59">
    <w:nsid w:val="78FF32CA"/>
    <w:multiLevelType w:val="hybridMultilevel"/>
    <w:tmpl w:val="69FE9558"/>
    <w:lvl w:ilvl="0" w:tplc="E4F2A0CE">
      <w:start w:val="1"/>
      <w:numFmt w:val="upperRoman"/>
      <w:lvlText w:val="%1."/>
      <w:lvlJc w:val="left"/>
      <w:pPr>
        <w:ind w:left="638" w:hanging="197"/>
        <w:jc w:val="left"/>
      </w:pPr>
      <w:rPr>
        <w:rFonts w:ascii="Times New Roman" w:eastAsia="Times New Roman" w:hAnsi="Times New Roman" w:cs="Times New Roman" w:hint="default"/>
        <w:spacing w:val="-4"/>
        <w:w w:val="94"/>
        <w:sz w:val="24"/>
        <w:szCs w:val="24"/>
        <w:lang w:val="en-US" w:eastAsia="en-US" w:bidi="ar-SA"/>
      </w:rPr>
    </w:lvl>
    <w:lvl w:ilvl="1" w:tplc="7D1AD0A6">
      <w:numFmt w:val="bullet"/>
      <w:lvlText w:val="•"/>
      <w:lvlJc w:val="left"/>
      <w:pPr>
        <w:ind w:left="1582" w:hanging="197"/>
      </w:pPr>
      <w:rPr>
        <w:rFonts w:hint="default"/>
        <w:lang w:val="en-US" w:eastAsia="en-US" w:bidi="ar-SA"/>
      </w:rPr>
    </w:lvl>
    <w:lvl w:ilvl="2" w:tplc="1070EFF0">
      <w:numFmt w:val="bullet"/>
      <w:lvlText w:val="•"/>
      <w:lvlJc w:val="left"/>
      <w:pPr>
        <w:ind w:left="2524" w:hanging="197"/>
      </w:pPr>
      <w:rPr>
        <w:rFonts w:hint="default"/>
        <w:lang w:val="en-US" w:eastAsia="en-US" w:bidi="ar-SA"/>
      </w:rPr>
    </w:lvl>
    <w:lvl w:ilvl="3" w:tplc="92B6C344">
      <w:numFmt w:val="bullet"/>
      <w:lvlText w:val="•"/>
      <w:lvlJc w:val="left"/>
      <w:pPr>
        <w:ind w:left="3466" w:hanging="197"/>
      </w:pPr>
      <w:rPr>
        <w:rFonts w:hint="default"/>
        <w:lang w:val="en-US" w:eastAsia="en-US" w:bidi="ar-SA"/>
      </w:rPr>
    </w:lvl>
    <w:lvl w:ilvl="4" w:tplc="BB460B16">
      <w:numFmt w:val="bullet"/>
      <w:lvlText w:val="•"/>
      <w:lvlJc w:val="left"/>
      <w:pPr>
        <w:ind w:left="4408" w:hanging="197"/>
      </w:pPr>
      <w:rPr>
        <w:rFonts w:hint="default"/>
        <w:lang w:val="en-US" w:eastAsia="en-US" w:bidi="ar-SA"/>
      </w:rPr>
    </w:lvl>
    <w:lvl w:ilvl="5" w:tplc="C636A06A">
      <w:numFmt w:val="bullet"/>
      <w:lvlText w:val="•"/>
      <w:lvlJc w:val="left"/>
      <w:pPr>
        <w:ind w:left="5350" w:hanging="197"/>
      </w:pPr>
      <w:rPr>
        <w:rFonts w:hint="default"/>
        <w:lang w:val="en-US" w:eastAsia="en-US" w:bidi="ar-SA"/>
      </w:rPr>
    </w:lvl>
    <w:lvl w:ilvl="6" w:tplc="9F90D5C4">
      <w:numFmt w:val="bullet"/>
      <w:lvlText w:val="•"/>
      <w:lvlJc w:val="left"/>
      <w:pPr>
        <w:ind w:left="6292" w:hanging="197"/>
      </w:pPr>
      <w:rPr>
        <w:rFonts w:hint="default"/>
        <w:lang w:val="en-US" w:eastAsia="en-US" w:bidi="ar-SA"/>
      </w:rPr>
    </w:lvl>
    <w:lvl w:ilvl="7" w:tplc="6514073A">
      <w:numFmt w:val="bullet"/>
      <w:lvlText w:val="•"/>
      <w:lvlJc w:val="left"/>
      <w:pPr>
        <w:ind w:left="7234" w:hanging="197"/>
      </w:pPr>
      <w:rPr>
        <w:rFonts w:hint="default"/>
        <w:lang w:val="en-US" w:eastAsia="en-US" w:bidi="ar-SA"/>
      </w:rPr>
    </w:lvl>
    <w:lvl w:ilvl="8" w:tplc="8DDEFCE4">
      <w:numFmt w:val="bullet"/>
      <w:lvlText w:val="•"/>
      <w:lvlJc w:val="left"/>
      <w:pPr>
        <w:ind w:left="8176" w:hanging="197"/>
      </w:pPr>
      <w:rPr>
        <w:rFonts w:hint="default"/>
        <w:lang w:val="en-US" w:eastAsia="en-US" w:bidi="ar-SA"/>
      </w:rPr>
    </w:lvl>
  </w:abstractNum>
  <w:abstractNum w:abstractNumId="60">
    <w:nsid w:val="795910B2"/>
    <w:multiLevelType w:val="hybridMultilevel"/>
    <w:tmpl w:val="4710B1B4"/>
    <w:lvl w:ilvl="0" w:tplc="B972C696">
      <w:start w:val="2"/>
      <w:numFmt w:val="lowerLetter"/>
      <w:lvlText w:val="(%1)"/>
      <w:lvlJc w:val="left"/>
      <w:pPr>
        <w:ind w:left="575" w:hanging="355"/>
        <w:jc w:val="left"/>
      </w:pPr>
      <w:rPr>
        <w:rFonts w:ascii="Arial" w:eastAsia="Arial" w:hAnsi="Arial" w:cs="Arial" w:hint="default"/>
        <w:spacing w:val="0"/>
        <w:w w:val="99"/>
        <w:sz w:val="24"/>
        <w:szCs w:val="24"/>
        <w:lang w:val="en-US" w:eastAsia="en-US" w:bidi="ar-SA"/>
      </w:rPr>
    </w:lvl>
    <w:lvl w:ilvl="1" w:tplc="171E4F42">
      <w:start w:val="1"/>
      <w:numFmt w:val="decimal"/>
      <w:lvlText w:val="%2."/>
      <w:lvlJc w:val="left"/>
      <w:pPr>
        <w:ind w:left="1407" w:hanging="284"/>
        <w:jc w:val="left"/>
      </w:pPr>
      <w:rPr>
        <w:rFonts w:ascii="Times New Roman" w:eastAsia="Times New Roman" w:hAnsi="Times New Roman" w:cs="Times New Roman" w:hint="default"/>
        <w:b/>
        <w:bCs/>
        <w:spacing w:val="-17"/>
        <w:w w:val="99"/>
        <w:sz w:val="24"/>
        <w:szCs w:val="24"/>
        <w:lang w:val="en-US" w:eastAsia="en-US" w:bidi="ar-SA"/>
      </w:rPr>
    </w:lvl>
    <w:lvl w:ilvl="2" w:tplc="0764C0A6">
      <w:numFmt w:val="bullet"/>
      <w:lvlText w:val="•"/>
      <w:lvlJc w:val="left"/>
      <w:pPr>
        <w:ind w:left="2362" w:hanging="284"/>
      </w:pPr>
      <w:rPr>
        <w:rFonts w:hint="default"/>
        <w:lang w:val="en-US" w:eastAsia="en-US" w:bidi="ar-SA"/>
      </w:rPr>
    </w:lvl>
    <w:lvl w:ilvl="3" w:tplc="20280BC4">
      <w:numFmt w:val="bullet"/>
      <w:lvlText w:val="•"/>
      <w:lvlJc w:val="left"/>
      <w:pPr>
        <w:ind w:left="3324" w:hanging="284"/>
      </w:pPr>
      <w:rPr>
        <w:rFonts w:hint="default"/>
        <w:lang w:val="en-US" w:eastAsia="en-US" w:bidi="ar-SA"/>
      </w:rPr>
    </w:lvl>
    <w:lvl w:ilvl="4" w:tplc="DF3C9334">
      <w:numFmt w:val="bullet"/>
      <w:lvlText w:val="•"/>
      <w:lvlJc w:val="left"/>
      <w:pPr>
        <w:ind w:left="4286" w:hanging="284"/>
      </w:pPr>
      <w:rPr>
        <w:rFonts w:hint="default"/>
        <w:lang w:val="en-US" w:eastAsia="en-US" w:bidi="ar-SA"/>
      </w:rPr>
    </w:lvl>
    <w:lvl w:ilvl="5" w:tplc="C90EADEA">
      <w:numFmt w:val="bullet"/>
      <w:lvlText w:val="•"/>
      <w:lvlJc w:val="left"/>
      <w:pPr>
        <w:ind w:left="5248" w:hanging="284"/>
      </w:pPr>
      <w:rPr>
        <w:rFonts w:hint="default"/>
        <w:lang w:val="en-US" w:eastAsia="en-US" w:bidi="ar-SA"/>
      </w:rPr>
    </w:lvl>
    <w:lvl w:ilvl="6" w:tplc="860634D6">
      <w:numFmt w:val="bullet"/>
      <w:lvlText w:val="•"/>
      <w:lvlJc w:val="left"/>
      <w:pPr>
        <w:ind w:left="6211" w:hanging="284"/>
      </w:pPr>
      <w:rPr>
        <w:rFonts w:hint="default"/>
        <w:lang w:val="en-US" w:eastAsia="en-US" w:bidi="ar-SA"/>
      </w:rPr>
    </w:lvl>
    <w:lvl w:ilvl="7" w:tplc="6D9455C6">
      <w:numFmt w:val="bullet"/>
      <w:lvlText w:val="•"/>
      <w:lvlJc w:val="left"/>
      <w:pPr>
        <w:ind w:left="7173" w:hanging="284"/>
      </w:pPr>
      <w:rPr>
        <w:rFonts w:hint="default"/>
        <w:lang w:val="en-US" w:eastAsia="en-US" w:bidi="ar-SA"/>
      </w:rPr>
    </w:lvl>
    <w:lvl w:ilvl="8" w:tplc="168424F4">
      <w:numFmt w:val="bullet"/>
      <w:lvlText w:val="•"/>
      <w:lvlJc w:val="left"/>
      <w:pPr>
        <w:ind w:left="8135" w:hanging="284"/>
      </w:pPr>
      <w:rPr>
        <w:rFonts w:hint="default"/>
        <w:lang w:val="en-US" w:eastAsia="en-US" w:bidi="ar-SA"/>
      </w:rPr>
    </w:lvl>
  </w:abstractNum>
  <w:abstractNum w:abstractNumId="61">
    <w:nsid w:val="7D161096"/>
    <w:multiLevelType w:val="hybridMultilevel"/>
    <w:tmpl w:val="0B0AFBF6"/>
    <w:lvl w:ilvl="0" w:tplc="B686C6F8">
      <w:start w:val="1"/>
      <w:numFmt w:val="decimal"/>
      <w:lvlText w:val="%1."/>
      <w:lvlJc w:val="left"/>
      <w:pPr>
        <w:ind w:left="360" w:hanging="240"/>
        <w:jc w:val="left"/>
      </w:pPr>
      <w:rPr>
        <w:rFonts w:ascii="Times New Roman" w:eastAsia="Times New Roman" w:hAnsi="Times New Roman" w:cs="Times New Roman" w:hint="default"/>
        <w:spacing w:val="-4"/>
        <w:w w:val="95"/>
        <w:sz w:val="24"/>
        <w:szCs w:val="24"/>
        <w:lang w:val="en-US" w:eastAsia="en-US" w:bidi="ar-SA"/>
      </w:rPr>
    </w:lvl>
    <w:lvl w:ilvl="1" w:tplc="A1582790">
      <w:start w:val="1"/>
      <w:numFmt w:val="decimal"/>
      <w:lvlText w:val="%2"/>
      <w:lvlJc w:val="left"/>
      <w:pPr>
        <w:ind w:left="682" w:hanging="240"/>
        <w:jc w:val="left"/>
      </w:pPr>
      <w:rPr>
        <w:rFonts w:ascii="Times New Roman" w:eastAsia="Times New Roman" w:hAnsi="Times New Roman" w:cs="Times New Roman" w:hint="default"/>
        <w:w w:val="95"/>
        <w:sz w:val="24"/>
        <w:szCs w:val="24"/>
        <w:lang w:val="en-US" w:eastAsia="en-US" w:bidi="ar-SA"/>
      </w:rPr>
    </w:lvl>
    <w:lvl w:ilvl="2" w:tplc="297E545A">
      <w:start w:val="1"/>
      <w:numFmt w:val="lowerLetter"/>
      <w:lvlText w:val="(%3)"/>
      <w:lvlJc w:val="left"/>
      <w:pPr>
        <w:ind w:left="937" w:hanging="361"/>
        <w:jc w:val="left"/>
      </w:pPr>
      <w:rPr>
        <w:rFonts w:ascii="Arial" w:eastAsia="Arial" w:hAnsi="Arial" w:cs="Arial" w:hint="default"/>
        <w:spacing w:val="0"/>
        <w:w w:val="99"/>
        <w:sz w:val="24"/>
        <w:szCs w:val="24"/>
        <w:lang w:val="en-US" w:eastAsia="en-US" w:bidi="ar-SA"/>
      </w:rPr>
    </w:lvl>
    <w:lvl w:ilvl="3" w:tplc="9964FB3C">
      <w:numFmt w:val="bullet"/>
      <w:lvlText w:val="•"/>
      <w:lvlJc w:val="left"/>
      <w:pPr>
        <w:ind w:left="2080" w:hanging="361"/>
      </w:pPr>
      <w:rPr>
        <w:rFonts w:hint="default"/>
        <w:lang w:val="en-US" w:eastAsia="en-US" w:bidi="ar-SA"/>
      </w:rPr>
    </w:lvl>
    <w:lvl w:ilvl="4" w:tplc="C3AC3BFC">
      <w:numFmt w:val="bullet"/>
      <w:lvlText w:val="•"/>
      <w:lvlJc w:val="left"/>
      <w:pPr>
        <w:ind w:left="3220" w:hanging="361"/>
      </w:pPr>
      <w:rPr>
        <w:rFonts w:hint="default"/>
        <w:lang w:val="en-US" w:eastAsia="en-US" w:bidi="ar-SA"/>
      </w:rPr>
    </w:lvl>
    <w:lvl w:ilvl="5" w:tplc="B448AC10">
      <w:numFmt w:val="bullet"/>
      <w:lvlText w:val="•"/>
      <w:lvlJc w:val="left"/>
      <w:pPr>
        <w:ind w:left="4360" w:hanging="361"/>
      </w:pPr>
      <w:rPr>
        <w:rFonts w:hint="default"/>
        <w:lang w:val="en-US" w:eastAsia="en-US" w:bidi="ar-SA"/>
      </w:rPr>
    </w:lvl>
    <w:lvl w:ilvl="6" w:tplc="525C107E">
      <w:numFmt w:val="bullet"/>
      <w:lvlText w:val="•"/>
      <w:lvlJc w:val="left"/>
      <w:pPr>
        <w:ind w:left="5500" w:hanging="361"/>
      </w:pPr>
      <w:rPr>
        <w:rFonts w:hint="default"/>
        <w:lang w:val="en-US" w:eastAsia="en-US" w:bidi="ar-SA"/>
      </w:rPr>
    </w:lvl>
    <w:lvl w:ilvl="7" w:tplc="1F24FF04">
      <w:numFmt w:val="bullet"/>
      <w:lvlText w:val="•"/>
      <w:lvlJc w:val="left"/>
      <w:pPr>
        <w:ind w:left="6640" w:hanging="361"/>
      </w:pPr>
      <w:rPr>
        <w:rFonts w:hint="default"/>
        <w:lang w:val="en-US" w:eastAsia="en-US" w:bidi="ar-SA"/>
      </w:rPr>
    </w:lvl>
    <w:lvl w:ilvl="8" w:tplc="FD44E056">
      <w:numFmt w:val="bullet"/>
      <w:lvlText w:val="•"/>
      <w:lvlJc w:val="left"/>
      <w:pPr>
        <w:ind w:left="7780" w:hanging="361"/>
      </w:pPr>
      <w:rPr>
        <w:rFonts w:hint="default"/>
        <w:lang w:val="en-US" w:eastAsia="en-US" w:bidi="ar-SA"/>
      </w:rPr>
    </w:lvl>
  </w:abstractNum>
  <w:abstractNum w:abstractNumId="62">
    <w:nsid w:val="7D7B23FC"/>
    <w:multiLevelType w:val="hybridMultilevel"/>
    <w:tmpl w:val="4A924A54"/>
    <w:lvl w:ilvl="0" w:tplc="09DA578E">
      <w:start w:val="1"/>
      <w:numFmt w:val="decimal"/>
      <w:lvlText w:val="%1."/>
      <w:lvlJc w:val="left"/>
      <w:pPr>
        <w:ind w:left="360" w:hanging="336"/>
        <w:jc w:val="left"/>
      </w:pPr>
      <w:rPr>
        <w:rFonts w:ascii="Times New Roman" w:eastAsia="Times New Roman" w:hAnsi="Times New Roman" w:cs="Times New Roman" w:hint="default"/>
        <w:spacing w:val="-28"/>
        <w:w w:val="95"/>
        <w:sz w:val="24"/>
        <w:szCs w:val="24"/>
        <w:lang w:val="en-US" w:eastAsia="en-US" w:bidi="ar-SA"/>
      </w:rPr>
    </w:lvl>
    <w:lvl w:ilvl="1" w:tplc="6BA62CBA">
      <w:start w:val="1"/>
      <w:numFmt w:val="decimal"/>
      <w:lvlText w:val="%2"/>
      <w:lvlJc w:val="left"/>
      <w:pPr>
        <w:ind w:left="682" w:hanging="240"/>
        <w:jc w:val="left"/>
      </w:pPr>
      <w:rPr>
        <w:rFonts w:ascii="Times New Roman" w:eastAsia="Times New Roman" w:hAnsi="Times New Roman" w:cs="Times New Roman" w:hint="default"/>
        <w:w w:val="95"/>
        <w:sz w:val="24"/>
        <w:szCs w:val="24"/>
        <w:lang w:val="en-US" w:eastAsia="en-US" w:bidi="ar-SA"/>
      </w:rPr>
    </w:lvl>
    <w:lvl w:ilvl="2" w:tplc="39E0CDD6">
      <w:start w:val="1"/>
      <w:numFmt w:val="lowerLetter"/>
      <w:lvlText w:val="%3."/>
      <w:lvlJc w:val="left"/>
      <w:pPr>
        <w:ind w:left="1162" w:hanging="361"/>
        <w:jc w:val="left"/>
      </w:pPr>
      <w:rPr>
        <w:rFonts w:ascii="Times New Roman" w:eastAsia="Times New Roman" w:hAnsi="Times New Roman" w:cs="Times New Roman" w:hint="default"/>
        <w:spacing w:val="-1"/>
        <w:w w:val="95"/>
        <w:sz w:val="24"/>
        <w:szCs w:val="24"/>
        <w:lang w:val="en-US" w:eastAsia="en-US" w:bidi="ar-SA"/>
      </w:rPr>
    </w:lvl>
    <w:lvl w:ilvl="3" w:tplc="12382F58">
      <w:numFmt w:val="bullet"/>
      <w:lvlText w:val="•"/>
      <w:lvlJc w:val="left"/>
      <w:pPr>
        <w:ind w:left="2272" w:hanging="361"/>
      </w:pPr>
      <w:rPr>
        <w:rFonts w:hint="default"/>
        <w:lang w:val="en-US" w:eastAsia="en-US" w:bidi="ar-SA"/>
      </w:rPr>
    </w:lvl>
    <w:lvl w:ilvl="4" w:tplc="97CA9292">
      <w:numFmt w:val="bullet"/>
      <w:lvlText w:val="•"/>
      <w:lvlJc w:val="left"/>
      <w:pPr>
        <w:ind w:left="3385" w:hanging="361"/>
      </w:pPr>
      <w:rPr>
        <w:rFonts w:hint="default"/>
        <w:lang w:val="en-US" w:eastAsia="en-US" w:bidi="ar-SA"/>
      </w:rPr>
    </w:lvl>
    <w:lvl w:ilvl="5" w:tplc="8C5AD75E">
      <w:numFmt w:val="bullet"/>
      <w:lvlText w:val="•"/>
      <w:lvlJc w:val="left"/>
      <w:pPr>
        <w:ind w:left="4497" w:hanging="361"/>
      </w:pPr>
      <w:rPr>
        <w:rFonts w:hint="default"/>
        <w:lang w:val="en-US" w:eastAsia="en-US" w:bidi="ar-SA"/>
      </w:rPr>
    </w:lvl>
    <w:lvl w:ilvl="6" w:tplc="E59051C8">
      <w:numFmt w:val="bullet"/>
      <w:lvlText w:val="•"/>
      <w:lvlJc w:val="left"/>
      <w:pPr>
        <w:ind w:left="5610" w:hanging="361"/>
      </w:pPr>
      <w:rPr>
        <w:rFonts w:hint="default"/>
        <w:lang w:val="en-US" w:eastAsia="en-US" w:bidi="ar-SA"/>
      </w:rPr>
    </w:lvl>
    <w:lvl w:ilvl="7" w:tplc="EA9C1C0A">
      <w:numFmt w:val="bullet"/>
      <w:lvlText w:val="•"/>
      <w:lvlJc w:val="left"/>
      <w:pPr>
        <w:ind w:left="6722" w:hanging="361"/>
      </w:pPr>
      <w:rPr>
        <w:rFonts w:hint="default"/>
        <w:lang w:val="en-US" w:eastAsia="en-US" w:bidi="ar-SA"/>
      </w:rPr>
    </w:lvl>
    <w:lvl w:ilvl="8" w:tplc="036EF3C0">
      <w:numFmt w:val="bullet"/>
      <w:lvlText w:val="•"/>
      <w:lvlJc w:val="left"/>
      <w:pPr>
        <w:ind w:left="7835" w:hanging="361"/>
      </w:pPr>
      <w:rPr>
        <w:rFonts w:hint="default"/>
        <w:lang w:val="en-US" w:eastAsia="en-US" w:bidi="ar-SA"/>
      </w:rPr>
    </w:lvl>
  </w:abstractNum>
  <w:abstractNum w:abstractNumId="63">
    <w:nsid w:val="7EE449CA"/>
    <w:multiLevelType w:val="hybridMultilevel"/>
    <w:tmpl w:val="29E0C398"/>
    <w:lvl w:ilvl="0" w:tplc="3544E800">
      <w:start w:val="1"/>
      <w:numFmt w:val="decimal"/>
      <w:lvlText w:val="%1."/>
      <w:lvlJc w:val="left"/>
      <w:pPr>
        <w:ind w:left="490" w:hanging="269"/>
        <w:jc w:val="left"/>
      </w:pPr>
      <w:rPr>
        <w:rFonts w:ascii="Arial" w:eastAsia="Arial" w:hAnsi="Arial" w:cs="Arial" w:hint="default"/>
        <w:w w:val="99"/>
        <w:sz w:val="24"/>
        <w:szCs w:val="24"/>
        <w:lang w:val="en-US" w:eastAsia="en-US" w:bidi="ar-SA"/>
      </w:rPr>
    </w:lvl>
    <w:lvl w:ilvl="1" w:tplc="CE182612">
      <w:start w:val="1"/>
      <w:numFmt w:val="lowerLetter"/>
      <w:lvlText w:val="(%2)"/>
      <w:lvlJc w:val="left"/>
      <w:pPr>
        <w:ind w:left="1028" w:hanging="361"/>
        <w:jc w:val="left"/>
      </w:pPr>
      <w:rPr>
        <w:rFonts w:ascii="Times New Roman" w:eastAsia="Times New Roman" w:hAnsi="Times New Roman" w:cs="Times New Roman" w:hint="default"/>
        <w:spacing w:val="-25"/>
        <w:w w:val="94"/>
        <w:sz w:val="24"/>
        <w:szCs w:val="24"/>
        <w:lang w:val="en-US" w:eastAsia="en-US" w:bidi="ar-SA"/>
      </w:rPr>
    </w:lvl>
    <w:lvl w:ilvl="2" w:tplc="EF5E9008">
      <w:numFmt w:val="bullet"/>
      <w:lvlText w:val="•"/>
      <w:lvlJc w:val="left"/>
      <w:pPr>
        <w:ind w:left="2024" w:hanging="361"/>
      </w:pPr>
      <w:rPr>
        <w:rFonts w:hint="default"/>
        <w:lang w:val="en-US" w:eastAsia="en-US" w:bidi="ar-SA"/>
      </w:rPr>
    </w:lvl>
    <w:lvl w:ilvl="3" w:tplc="18CE05B0">
      <w:numFmt w:val="bullet"/>
      <w:lvlText w:val="•"/>
      <w:lvlJc w:val="left"/>
      <w:pPr>
        <w:ind w:left="3028" w:hanging="361"/>
      </w:pPr>
      <w:rPr>
        <w:rFonts w:hint="default"/>
        <w:lang w:val="en-US" w:eastAsia="en-US" w:bidi="ar-SA"/>
      </w:rPr>
    </w:lvl>
    <w:lvl w:ilvl="4" w:tplc="8826A54A">
      <w:numFmt w:val="bullet"/>
      <w:lvlText w:val="•"/>
      <w:lvlJc w:val="left"/>
      <w:pPr>
        <w:ind w:left="4033" w:hanging="361"/>
      </w:pPr>
      <w:rPr>
        <w:rFonts w:hint="default"/>
        <w:lang w:val="en-US" w:eastAsia="en-US" w:bidi="ar-SA"/>
      </w:rPr>
    </w:lvl>
    <w:lvl w:ilvl="5" w:tplc="84DC8816">
      <w:numFmt w:val="bullet"/>
      <w:lvlText w:val="•"/>
      <w:lvlJc w:val="left"/>
      <w:pPr>
        <w:ind w:left="5037" w:hanging="361"/>
      </w:pPr>
      <w:rPr>
        <w:rFonts w:hint="default"/>
        <w:lang w:val="en-US" w:eastAsia="en-US" w:bidi="ar-SA"/>
      </w:rPr>
    </w:lvl>
    <w:lvl w:ilvl="6" w:tplc="5A46C08C">
      <w:numFmt w:val="bullet"/>
      <w:lvlText w:val="•"/>
      <w:lvlJc w:val="left"/>
      <w:pPr>
        <w:ind w:left="6042" w:hanging="361"/>
      </w:pPr>
      <w:rPr>
        <w:rFonts w:hint="default"/>
        <w:lang w:val="en-US" w:eastAsia="en-US" w:bidi="ar-SA"/>
      </w:rPr>
    </w:lvl>
    <w:lvl w:ilvl="7" w:tplc="4728525C">
      <w:numFmt w:val="bullet"/>
      <w:lvlText w:val="•"/>
      <w:lvlJc w:val="left"/>
      <w:pPr>
        <w:ind w:left="7046" w:hanging="361"/>
      </w:pPr>
      <w:rPr>
        <w:rFonts w:hint="default"/>
        <w:lang w:val="en-US" w:eastAsia="en-US" w:bidi="ar-SA"/>
      </w:rPr>
    </w:lvl>
    <w:lvl w:ilvl="8" w:tplc="00CC05F8">
      <w:numFmt w:val="bullet"/>
      <w:lvlText w:val="•"/>
      <w:lvlJc w:val="left"/>
      <w:pPr>
        <w:ind w:left="8051" w:hanging="361"/>
      </w:pPr>
      <w:rPr>
        <w:rFonts w:hint="default"/>
        <w:lang w:val="en-US" w:eastAsia="en-US" w:bidi="ar-SA"/>
      </w:rPr>
    </w:lvl>
  </w:abstractNum>
  <w:num w:numId="1">
    <w:abstractNumId w:val="13"/>
  </w:num>
  <w:num w:numId="2">
    <w:abstractNumId w:val="31"/>
  </w:num>
  <w:num w:numId="3">
    <w:abstractNumId w:val="47"/>
  </w:num>
  <w:num w:numId="4">
    <w:abstractNumId w:val="39"/>
  </w:num>
  <w:num w:numId="5">
    <w:abstractNumId w:val="26"/>
  </w:num>
  <w:num w:numId="6">
    <w:abstractNumId w:val="32"/>
  </w:num>
  <w:num w:numId="7">
    <w:abstractNumId w:val="11"/>
  </w:num>
  <w:num w:numId="8">
    <w:abstractNumId w:val="10"/>
  </w:num>
  <w:num w:numId="9">
    <w:abstractNumId w:val="46"/>
  </w:num>
  <w:num w:numId="10">
    <w:abstractNumId w:val="58"/>
  </w:num>
  <w:num w:numId="11">
    <w:abstractNumId w:val="21"/>
  </w:num>
  <w:num w:numId="12">
    <w:abstractNumId w:val="50"/>
  </w:num>
  <w:num w:numId="13">
    <w:abstractNumId w:val="19"/>
  </w:num>
  <w:num w:numId="14">
    <w:abstractNumId w:val="14"/>
  </w:num>
  <w:num w:numId="15">
    <w:abstractNumId w:val="22"/>
  </w:num>
  <w:num w:numId="16">
    <w:abstractNumId w:val="61"/>
  </w:num>
  <w:num w:numId="17">
    <w:abstractNumId w:val="62"/>
  </w:num>
  <w:num w:numId="18">
    <w:abstractNumId w:val="45"/>
  </w:num>
  <w:num w:numId="19">
    <w:abstractNumId w:val="7"/>
  </w:num>
  <w:num w:numId="20">
    <w:abstractNumId w:val="42"/>
  </w:num>
  <w:num w:numId="21">
    <w:abstractNumId w:val="2"/>
  </w:num>
  <w:num w:numId="22">
    <w:abstractNumId w:val="12"/>
  </w:num>
  <w:num w:numId="23">
    <w:abstractNumId w:val="3"/>
  </w:num>
  <w:num w:numId="24">
    <w:abstractNumId w:val="37"/>
  </w:num>
  <w:num w:numId="25">
    <w:abstractNumId w:val="0"/>
  </w:num>
  <w:num w:numId="26">
    <w:abstractNumId w:val="59"/>
  </w:num>
  <w:num w:numId="27">
    <w:abstractNumId w:val="18"/>
  </w:num>
  <w:num w:numId="28">
    <w:abstractNumId w:val="6"/>
  </w:num>
  <w:num w:numId="29">
    <w:abstractNumId w:val="15"/>
  </w:num>
  <w:num w:numId="30">
    <w:abstractNumId w:val="36"/>
  </w:num>
  <w:num w:numId="31">
    <w:abstractNumId w:val="29"/>
  </w:num>
  <w:num w:numId="32">
    <w:abstractNumId w:val="53"/>
  </w:num>
  <w:num w:numId="33">
    <w:abstractNumId w:val="30"/>
  </w:num>
  <w:num w:numId="34">
    <w:abstractNumId w:val="49"/>
  </w:num>
  <w:num w:numId="35">
    <w:abstractNumId w:val="1"/>
  </w:num>
  <w:num w:numId="36">
    <w:abstractNumId w:val="44"/>
  </w:num>
  <w:num w:numId="37">
    <w:abstractNumId w:val="25"/>
  </w:num>
  <w:num w:numId="38">
    <w:abstractNumId w:val="54"/>
  </w:num>
  <w:num w:numId="39">
    <w:abstractNumId w:val="9"/>
  </w:num>
  <w:num w:numId="40">
    <w:abstractNumId w:val="43"/>
  </w:num>
  <w:num w:numId="41">
    <w:abstractNumId w:val="27"/>
  </w:num>
  <w:num w:numId="42">
    <w:abstractNumId w:val="52"/>
  </w:num>
  <w:num w:numId="43">
    <w:abstractNumId w:val="38"/>
  </w:num>
  <w:num w:numId="44">
    <w:abstractNumId w:val="48"/>
  </w:num>
  <w:num w:numId="45">
    <w:abstractNumId w:val="40"/>
  </w:num>
  <w:num w:numId="46">
    <w:abstractNumId w:val="23"/>
  </w:num>
  <w:num w:numId="47">
    <w:abstractNumId w:val="55"/>
  </w:num>
  <w:num w:numId="48">
    <w:abstractNumId w:val="28"/>
  </w:num>
  <w:num w:numId="49">
    <w:abstractNumId w:val="60"/>
  </w:num>
  <w:num w:numId="50">
    <w:abstractNumId w:val="63"/>
  </w:num>
  <w:num w:numId="51">
    <w:abstractNumId w:val="17"/>
  </w:num>
  <w:num w:numId="52">
    <w:abstractNumId w:val="34"/>
  </w:num>
  <w:num w:numId="53">
    <w:abstractNumId w:val="51"/>
  </w:num>
  <w:num w:numId="54">
    <w:abstractNumId w:val="56"/>
  </w:num>
  <w:num w:numId="55">
    <w:abstractNumId w:val="24"/>
  </w:num>
  <w:num w:numId="56">
    <w:abstractNumId w:val="20"/>
  </w:num>
  <w:num w:numId="57">
    <w:abstractNumId w:val="16"/>
  </w:num>
  <w:num w:numId="58">
    <w:abstractNumId w:val="5"/>
  </w:num>
  <w:num w:numId="59">
    <w:abstractNumId w:val="4"/>
  </w:num>
  <w:num w:numId="60">
    <w:abstractNumId w:val="8"/>
  </w:num>
  <w:num w:numId="61">
    <w:abstractNumId w:val="35"/>
  </w:num>
  <w:num w:numId="62">
    <w:abstractNumId w:val="41"/>
  </w:num>
  <w:num w:numId="63">
    <w:abstractNumId w:val="57"/>
  </w:num>
  <w:num w:numId="64">
    <w:abstractNumId w:val="3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5842"/>
    <o:shapelayout v:ext="edit">
      <o:idmap v:ext="edit" data="1"/>
    </o:shapelayout>
  </w:hdrShapeDefaults>
  <w:footnotePr>
    <w:footnote w:id="0"/>
    <w:footnote w:id="1"/>
  </w:footnotePr>
  <w:endnotePr>
    <w:endnote w:id="0"/>
    <w:endnote w:id="1"/>
  </w:endnotePr>
  <w:compat>
    <w:ulTrailSpace/>
    <w:shapeLayoutLikeWW8/>
  </w:compat>
  <w:rsids>
    <w:rsidRoot w:val="00C67B4D"/>
    <w:rsid w:val="000008FC"/>
    <w:rsid w:val="00001136"/>
    <w:rsid w:val="000026A4"/>
    <w:rsid w:val="00030845"/>
    <w:rsid w:val="00036B92"/>
    <w:rsid w:val="00051D80"/>
    <w:rsid w:val="00056087"/>
    <w:rsid w:val="000B4664"/>
    <w:rsid w:val="000B5864"/>
    <w:rsid w:val="000C6B26"/>
    <w:rsid w:val="000E7E2B"/>
    <w:rsid w:val="000F7010"/>
    <w:rsid w:val="00100703"/>
    <w:rsid w:val="00101AAC"/>
    <w:rsid w:val="0013274D"/>
    <w:rsid w:val="00156C4D"/>
    <w:rsid w:val="0016641A"/>
    <w:rsid w:val="00183C63"/>
    <w:rsid w:val="001B58E8"/>
    <w:rsid w:val="001B621F"/>
    <w:rsid w:val="001E73A3"/>
    <w:rsid w:val="00201D91"/>
    <w:rsid w:val="002069F1"/>
    <w:rsid w:val="00222476"/>
    <w:rsid w:val="00246F8F"/>
    <w:rsid w:val="00255A15"/>
    <w:rsid w:val="00270250"/>
    <w:rsid w:val="002C7892"/>
    <w:rsid w:val="002D195E"/>
    <w:rsid w:val="002D1ADE"/>
    <w:rsid w:val="002D273A"/>
    <w:rsid w:val="002D2861"/>
    <w:rsid w:val="002D4D90"/>
    <w:rsid w:val="002E24C4"/>
    <w:rsid w:val="00342007"/>
    <w:rsid w:val="00361BF2"/>
    <w:rsid w:val="00370001"/>
    <w:rsid w:val="00372FD3"/>
    <w:rsid w:val="003860DA"/>
    <w:rsid w:val="00387B27"/>
    <w:rsid w:val="00396C7C"/>
    <w:rsid w:val="003D1CA6"/>
    <w:rsid w:val="003D66C0"/>
    <w:rsid w:val="003E4E95"/>
    <w:rsid w:val="0042409F"/>
    <w:rsid w:val="0043285B"/>
    <w:rsid w:val="00466B64"/>
    <w:rsid w:val="0047630A"/>
    <w:rsid w:val="00487F90"/>
    <w:rsid w:val="00490ABD"/>
    <w:rsid w:val="004B4B44"/>
    <w:rsid w:val="004D230D"/>
    <w:rsid w:val="004D585C"/>
    <w:rsid w:val="004F3595"/>
    <w:rsid w:val="00501AAE"/>
    <w:rsid w:val="00503D37"/>
    <w:rsid w:val="0051112E"/>
    <w:rsid w:val="00513954"/>
    <w:rsid w:val="0054478F"/>
    <w:rsid w:val="00545927"/>
    <w:rsid w:val="00597FDA"/>
    <w:rsid w:val="005A0B80"/>
    <w:rsid w:val="005A109D"/>
    <w:rsid w:val="005C2E17"/>
    <w:rsid w:val="005D30CA"/>
    <w:rsid w:val="005D7AD8"/>
    <w:rsid w:val="005E39E7"/>
    <w:rsid w:val="00603044"/>
    <w:rsid w:val="00606AB1"/>
    <w:rsid w:val="00610C67"/>
    <w:rsid w:val="006239F8"/>
    <w:rsid w:val="006263BF"/>
    <w:rsid w:val="00635A37"/>
    <w:rsid w:val="0065191B"/>
    <w:rsid w:val="00661E41"/>
    <w:rsid w:val="00662678"/>
    <w:rsid w:val="00681AB6"/>
    <w:rsid w:val="00692ED1"/>
    <w:rsid w:val="006A3306"/>
    <w:rsid w:val="006A5661"/>
    <w:rsid w:val="006D4EBB"/>
    <w:rsid w:val="006D5E70"/>
    <w:rsid w:val="007141F1"/>
    <w:rsid w:val="00714746"/>
    <w:rsid w:val="00746F6B"/>
    <w:rsid w:val="00754423"/>
    <w:rsid w:val="00764384"/>
    <w:rsid w:val="00790446"/>
    <w:rsid w:val="00796689"/>
    <w:rsid w:val="007E65D4"/>
    <w:rsid w:val="007F7BFD"/>
    <w:rsid w:val="00814AA0"/>
    <w:rsid w:val="0083225B"/>
    <w:rsid w:val="00835969"/>
    <w:rsid w:val="008605BF"/>
    <w:rsid w:val="00881E24"/>
    <w:rsid w:val="008C09BD"/>
    <w:rsid w:val="008C22C3"/>
    <w:rsid w:val="008D70D7"/>
    <w:rsid w:val="008E1851"/>
    <w:rsid w:val="00900999"/>
    <w:rsid w:val="00917709"/>
    <w:rsid w:val="00937CD1"/>
    <w:rsid w:val="009444A5"/>
    <w:rsid w:val="00956D7E"/>
    <w:rsid w:val="00965A47"/>
    <w:rsid w:val="00982991"/>
    <w:rsid w:val="009A5EAA"/>
    <w:rsid w:val="009C6FD1"/>
    <w:rsid w:val="009C72E4"/>
    <w:rsid w:val="009C7AF7"/>
    <w:rsid w:val="009E4BEE"/>
    <w:rsid w:val="00A35C90"/>
    <w:rsid w:val="00A64B57"/>
    <w:rsid w:val="00A97835"/>
    <w:rsid w:val="00AB0D4F"/>
    <w:rsid w:val="00AB37C5"/>
    <w:rsid w:val="00AB7474"/>
    <w:rsid w:val="00AD6EA1"/>
    <w:rsid w:val="00AE7163"/>
    <w:rsid w:val="00AE769C"/>
    <w:rsid w:val="00AE7F16"/>
    <w:rsid w:val="00AF13AA"/>
    <w:rsid w:val="00AF1FDB"/>
    <w:rsid w:val="00B0278A"/>
    <w:rsid w:val="00B07BED"/>
    <w:rsid w:val="00B100A1"/>
    <w:rsid w:val="00B157A7"/>
    <w:rsid w:val="00B214F3"/>
    <w:rsid w:val="00B24DFC"/>
    <w:rsid w:val="00B631F0"/>
    <w:rsid w:val="00B72A3A"/>
    <w:rsid w:val="00B73BB8"/>
    <w:rsid w:val="00B829E9"/>
    <w:rsid w:val="00BA1ECF"/>
    <w:rsid w:val="00BC1068"/>
    <w:rsid w:val="00BE191D"/>
    <w:rsid w:val="00C269DE"/>
    <w:rsid w:val="00C43014"/>
    <w:rsid w:val="00C45B57"/>
    <w:rsid w:val="00C61497"/>
    <w:rsid w:val="00C67B4D"/>
    <w:rsid w:val="00C75389"/>
    <w:rsid w:val="00CB1F74"/>
    <w:rsid w:val="00CB4518"/>
    <w:rsid w:val="00CC4D6E"/>
    <w:rsid w:val="00CD30E3"/>
    <w:rsid w:val="00CD6FCF"/>
    <w:rsid w:val="00CD7301"/>
    <w:rsid w:val="00D05E24"/>
    <w:rsid w:val="00D06143"/>
    <w:rsid w:val="00D21BEA"/>
    <w:rsid w:val="00D36819"/>
    <w:rsid w:val="00D45304"/>
    <w:rsid w:val="00D4648D"/>
    <w:rsid w:val="00D46913"/>
    <w:rsid w:val="00D6242B"/>
    <w:rsid w:val="00D63D38"/>
    <w:rsid w:val="00D838B0"/>
    <w:rsid w:val="00D90CB7"/>
    <w:rsid w:val="00DD6057"/>
    <w:rsid w:val="00DF37BE"/>
    <w:rsid w:val="00E03F49"/>
    <w:rsid w:val="00E3284F"/>
    <w:rsid w:val="00E36A9E"/>
    <w:rsid w:val="00E377F3"/>
    <w:rsid w:val="00E40A39"/>
    <w:rsid w:val="00E415B4"/>
    <w:rsid w:val="00EB6358"/>
    <w:rsid w:val="00EC3518"/>
    <w:rsid w:val="00ED23C6"/>
    <w:rsid w:val="00ED4215"/>
    <w:rsid w:val="00ED7EB5"/>
    <w:rsid w:val="00F12392"/>
    <w:rsid w:val="00F1491C"/>
    <w:rsid w:val="00F664CB"/>
    <w:rsid w:val="00F850B1"/>
    <w:rsid w:val="00FC59AF"/>
    <w:rsid w:val="00FE1AF5"/>
    <w:rsid w:val="00FF68E4"/>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7B4D"/>
    <w:rPr>
      <w:rFonts w:ascii="Arial" w:eastAsia="Arial" w:hAnsi="Arial" w:cs="Arial"/>
    </w:rPr>
  </w:style>
  <w:style w:type="paragraph" w:styleId="Heading1">
    <w:name w:val="heading 1"/>
    <w:basedOn w:val="Normal"/>
    <w:uiPriority w:val="1"/>
    <w:qFormat/>
    <w:rsid w:val="00C67B4D"/>
    <w:pPr>
      <w:ind w:left="221"/>
      <w:outlineLvl w:val="0"/>
    </w:pPr>
    <w:rPr>
      <w:rFonts w:ascii="Times New Roman" w:eastAsia="Times New Roman" w:hAnsi="Times New Roman" w:cs="Times New Roman"/>
      <w:b/>
      <w:bCs/>
      <w:sz w:val="36"/>
      <w:szCs w:val="36"/>
    </w:rPr>
  </w:style>
  <w:style w:type="paragraph" w:styleId="Heading2">
    <w:name w:val="heading 2"/>
    <w:basedOn w:val="Normal"/>
    <w:uiPriority w:val="1"/>
    <w:qFormat/>
    <w:rsid w:val="00C67B4D"/>
    <w:pPr>
      <w:ind w:left="57"/>
      <w:jc w:val="center"/>
      <w:outlineLvl w:val="1"/>
    </w:pPr>
    <w:rPr>
      <w:b/>
      <w:bCs/>
      <w:sz w:val="28"/>
      <w:szCs w:val="28"/>
    </w:rPr>
  </w:style>
  <w:style w:type="paragraph" w:styleId="Heading3">
    <w:name w:val="heading 3"/>
    <w:basedOn w:val="Normal"/>
    <w:uiPriority w:val="1"/>
    <w:qFormat/>
    <w:rsid w:val="00C67B4D"/>
    <w:pPr>
      <w:ind w:left="56"/>
      <w:jc w:val="center"/>
      <w:outlineLvl w:val="2"/>
    </w:pPr>
    <w:rPr>
      <w:sz w:val="28"/>
      <w:szCs w:val="28"/>
    </w:rPr>
  </w:style>
  <w:style w:type="paragraph" w:styleId="Heading4">
    <w:name w:val="heading 4"/>
    <w:basedOn w:val="Normal"/>
    <w:uiPriority w:val="1"/>
    <w:qFormat/>
    <w:rsid w:val="00C67B4D"/>
    <w:pPr>
      <w:ind w:left="221"/>
      <w:outlineLvl w:val="3"/>
    </w:pPr>
    <w:rPr>
      <w:b/>
      <w:bCs/>
      <w:sz w:val="24"/>
      <w:szCs w:val="24"/>
    </w:rPr>
  </w:style>
  <w:style w:type="paragraph" w:styleId="Heading5">
    <w:name w:val="heading 5"/>
    <w:basedOn w:val="Normal"/>
    <w:uiPriority w:val="1"/>
    <w:qFormat/>
    <w:rsid w:val="00C67B4D"/>
    <w:pPr>
      <w:ind w:left="360"/>
      <w:jc w:val="both"/>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67B4D"/>
    <w:rPr>
      <w:sz w:val="24"/>
      <w:szCs w:val="24"/>
    </w:rPr>
  </w:style>
  <w:style w:type="paragraph" w:styleId="ListParagraph">
    <w:name w:val="List Paragraph"/>
    <w:basedOn w:val="Normal"/>
    <w:uiPriority w:val="1"/>
    <w:qFormat/>
    <w:rsid w:val="00C67B4D"/>
    <w:pPr>
      <w:ind w:left="1162" w:hanging="361"/>
    </w:pPr>
  </w:style>
  <w:style w:type="paragraph" w:customStyle="1" w:styleId="TableParagraph">
    <w:name w:val="Table Paragraph"/>
    <w:basedOn w:val="Normal"/>
    <w:uiPriority w:val="1"/>
    <w:qFormat/>
    <w:rsid w:val="00C67B4D"/>
  </w:style>
  <w:style w:type="paragraph" w:styleId="Header">
    <w:name w:val="header"/>
    <w:basedOn w:val="Normal"/>
    <w:link w:val="HeaderChar"/>
    <w:uiPriority w:val="99"/>
    <w:unhideWhenUsed/>
    <w:rsid w:val="003E4E95"/>
    <w:pPr>
      <w:tabs>
        <w:tab w:val="center" w:pos="4680"/>
        <w:tab w:val="right" w:pos="9360"/>
      </w:tabs>
    </w:pPr>
  </w:style>
  <w:style w:type="character" w:customStyle="1" w:styleId="HeaderChar">
    <w:name w:val="Header Char"/>
    <w:basedOn w:val="DefaultParagraphFont"/>
    <w:link w:val="Header"/>
    <w:uiPriority w:val="99"/>
    <w:rsid w:val="003E4E95"/>
    <w:rPr>
      <w:rFonts w:ascii="Arial" w:eastAsia="Arial" w:hAnsi="Arial" w:cs="Arial"/>
    </w:rPr>
  </w:style>
  <w:style w:type="paragraph" w:styleId="Footer">
    <w:name w:val="footer"/>
    <w:basedOn w:val="Normal"/>
    <w:link w:val="FooterChar"/>
    <w:uiPriority w:val="99"/>
    <w:unhideWhenUsed/>
    <w:rsid w:val="003E4E95"/>
    <w:pPr>
      <w:tabs>
        <w:tab w:val="center" w:pos="4680"/>
        <w:tab w:val="right" w:pos="9360"/>
      </w:tabs>
    </w:pPr>
  </w:style>
  <w:style w:type="character" w:customStyle="1" w:styleId="FooterChar">
    <w:name w:val="Footer Char"/>
    <w:basedOn w:val="DefaultParagraphFont"/>
    <w:link w:val="Footer"/>
    <w:uiPriority w:val="99"/>
    <w:rsid w:val="003E4E95"/>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19.xml"/><Relationship Id="rId50" Type="http://schemas.openxmlformats.org/officeDocument/2006/relationships/footer" Target="footer21.xml"/><Relationship Id="rId55" Type="http://schemas.openxmlformats.org/officeDocument/2006/relationships/header" Target="header23.xml"/><Relationship Id="rId63" Type="http://schemas.openxmlformats.org/officeDocument/2006/relationships/header" Target="header27.xml"/><Relationship Id="rId68" Type="http://schemas.openxmlformats.org/officeDocument/2006/relationships/footer" Target="footer30.xml"/><Relationship Id="rId76" Type="http://schemas.openxmlformats.org/officeDocument/2006/relationships/header" Target="header33.xml"/><Relationship Id="rId84" Type="http://schemas.openxmlformats.org/officeDocument/2006/relationships/header" Target="header37.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0.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footer" Target="footer16.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5.xml"/><Relationship Id="rId66" Type="http://schemas.openxmlformats.org/officeDocument/2006/relationships/footer" Target="footer29.xml"/><Relationship Id="rId74" Type="http://schemas.openxmlformats.org/officeDocument/2006/relationships/header" Target="header32.xml"/><Relationship Id="rId79" Type="http://schemas.openxmlformats.org/officeDocument/2006/relationships/footer" Target="footer35.xml"/><Relationship Id="rId87" Type="http://schemas.openxmlformats.org/officeDocument/2006/relationships/footer" Target="footer39.xml"/><Relationship Id="rId5" Type="http://schemas.openxmlformats.org/officeDocument/2006/relationships/webSettings" Target="webSettings.xml"/><Relationship Id="rId61" Type="http://schemas.openxmlformats.org/officeDocument/2006/relationships/header" Target="header26.xml"/><Relationship Id="rId82" Type="http://schemas.openxmlformats.org/officeDocument/2006/relationships/header" Target="header36.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0.xml"/><Relationship Id="rId77" Type="http://schemas.openxmlformats.org/officeDocument/2006/relationships/footer" Target="footer34.xml"/><Relationship Id="rId8" Type="http://schemas.openxmlformats.org/officeDocument/2006/relationships/image" Target="media/image1.jpeg"/><Relationship Id="rId51" Type="http://schemas.openxmlformats.org/officeDocument/2006/relationships/header" Target="header21.xml"/><Relationship Id="rId72" Type="http://schemas.openxmlformats.org/officeDocument/2006/relationships/footer" Target="footer32.xml"/><Relationship Id="rId80" Type="http://schemas.openxmlformats.org/officeDocument/2006/relationships/header" Target="header35.xml"/><Relationship Id="rId85" Type="http://schemas.openxmlformats.org/officeDocument/2006/relationships/footer" Target="footer3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5.xml"/><Relationship Id="rId67" Type="http://schemas.openxmlformats.org/officeDocument/2006/relationships/header" Target="header29.xml"/><Relationship Id="rId20" Type="http://schemas.openxmlformats.org/officeDocument/2006/relationships/image" Target="media/image2.jpeg"/><Relationship Id="rId41" Type="http://schemas.openxmlformats.org/officeDocument/2006/relationships/header" Target="head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footer" Target="footer33.xml"/><Relationship Id="rId83" Type="http://schemas.openxmlformats.org/officeDocument/2006/relationships/footer" Target="footer37.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8.xml"/><Relationship Id="rId73" Type="http://schemas.openxmlformats.org/officeDocument/2006/relationships/image" Target="media/image3.jpeg"/><Relationship Id="rId78" Type="http://schemas.openxmlformats.org/officeDocument/2006/relationships/header" Target="header34.xml"/><Relationship Id="rId81" Type="http://schemas.openxmlformats.org/officeDocument/2006/relationships/footer" Target="footer36.xml"/><Relationship Id="rId86"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EBC4-CC7B-45E7-8F7B-5D0DA52E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103</Pages>
  <Words>17524</Words>
  <Characters>99890</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Commerce</cp:lastModifiedBy>
  <cp:revision>75</cp:revision>
  <dcterms:created xsi:type="dcterms:W3CDTF">2021-11-23T11:06:00Z</dcterms:created>
  <dcterms:modified xsi:type="dcterms:W3CDTF">2014-05-10T23:18:00Z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Microsoft® Word 2016</vt:lpwstr>
  </property>
  <property fmtid="{D5CDD505-2E9C-101B-9397-08002B2CF9AE}" pid="4" name="LastSaved">
    <vt:filetime>2021-11-08T00:00:00Z</vt:filetime>
  </property>
</Properties>
</file>